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c486ff" w14:textId="1c486f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Парламент Мәжілісі және мәслихат депутаттығына үміткерлерінің үгіттік баспа материалдарын орналастыру үшін орындарды белгілеу туралы</w:t>
      </w:r>
    </w:p>
    <w:p>
      <w:pPr>
        <w:spacing w:after="0"/>
        <w:ind w:left="0"/>
        <w:jc w:val="both"/>
      </w:pPr>
      <w:r>
        <w:rPr>
          <w:rFonts w:ascii="Times New Roman"/>
          <w:b w:val="false"/>
          <w:i w:val="false"/>
          <w:color w:val="000000"/>
          <w:sz w:val="28"/>
        </w:rPr>
        <w:t>Алматы облысы Іле ауданы әкімдігінің 2011 жылғы 15 желтоқсандағы N 11-2187 қаулысы. Алматы облысының Әділет департаменті Іле ауданының Әділет басқармасында 2011 жылы 15 желтоқсанда N 2-10-148 тіркелді</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2" w:id="0"/>
    <w:p>
      <w:pPr>
        <w:spacing w:after="0"/>
        <w:ind w:left="0"/>
        <w:jc w:val="both"/>
      </w:pPr>
      <w:r>
        <w:rPr>
          <w:rFonts w:ascii="Times New Roman"/>
          <w:b w:val="false"/>
          <w:i w:val="false"/>
          <w:color w:val="000000"/>
          <w:sz w:val="28"/>
        </w:rPr>
        <w:t>       
Қазақстан Республикасының 1995 жылғы 28 қыркүйектегі "Қазақстан Республикасындағы сайлау туралы" Конституциялық Заңының 28-бабының </w:t>
      </w:r>
      <w:r>
        <w:rPr>
          <w:rFonts w:ascii="Times New Roman"/>
          <w:b w:val="false"/>
          <w:i w:val="false"/>
          <w:color w:val="000000"/>
          <w:sz w:val="28"/>
        </w:rPr>
        <w:t>6-тармағын</w:t>
      </w:r>
      <w:r>
        <w:rPr>
          <w:rFonts w:ascii="Times New Roman"/>
          <w:b w:val="false"/>
          <w:i w:val="false"/>
          <w:color w:val="000000"/>
          <w:sz w:val="28"/>
        </w:rPr>
        <w:t xml:space="preserve"> басшылыққа ала отырып және кандидаттардың тең құқығын қамтамасыз ету мақсатында, Іле аудандық сайлау комиссиясы мен бірлесе отырып, аудан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Барлық үміткерлер үшін үгіттік баспа материалдарын орналастыруға арналған орындар </w:t>
      </w:r>
      <w:r>
        <w:rPr>
          <w:rFonts w:ascii="Times New Roman"/>
          <w:b w:val="false"/>
          <w:i w:val="false"/>
          <w:color w:val="000000"/>
          <w:sz w:val="28"/>
        </w:rPr>
        <w:t>қосымшаға</w:t>
      </w:r>
      <w:r>
        <w:rPr>
          <w:rFonts w:ascii="Times New Roman"/>
          <w:b w:val="false"/>
          <w:i w:val="false"/>
          <w:color w:val="000000"/>
          <w:sz w:val="28"/>
        </w:rPr>
        <w:t xml:space="preserve"> сәйкес белгіленсін.</w:t>
      </w:r>
      <w:r>
        <w:br/>
      </w:r>
      <w:r>
        <w:rPr>
          <w:rFonts w:ascii="Times New Roman"/>
          <w:b w:val="false"/>
          <w:i w:val="false"/>
          <w:color w:val="000000"/>
          <w:sz w:val="28"/>
        </w:rPr>
        <w:t>
</w:t>
      </w:r>
      <w:r>
        <w:rPr>
          <w:rFonts w:ascii="Times New Roman"/>
          <w:b w:val="false"/>
          <w:i w:val="false"/>
          <w:color w:val="000000"/>
          <w:sz w:val="28"/>
        </w:rPr>
        <w:t>
      2. Кенттік және ауылдық округ әкімдері (Көпбаева Тілеукен Отыншықызы, Советханов Алмас Советханұлы, Сәлімбаев Мұрат Орынбайұлы, Мұсабеков Бейбіт Қанапияұлы, Жақашев Еркін Әбілханұлы, Базарбаев Қуат Әбдреұлы Поротиков Виктор Николаевич, Кәрібаев Мұхит Бахытұлы, Берекетов Бекболат Саламатұлы, Қонырбаев Данияр Төлеуханұлы, Өгізбаев Даниял Рахымбайұлы) Іле аудандық сайлау комиссиясымен бірігіп белгіленген орындарды стендтермен, тақталармен, тұғырлықтармен қамтамасыз етсін.</w:t>
      </w:r>
      <w:r>
        <w:br/>
      </w:r>
      <w:r>
        <w:rPr>
          <w:rFonts w:ascii="Times New Roman"/>
          <w:b w:val="false"/>
          <w:i w:val="false"/>
          <w:color w:val="000000"/>
          <w:sz w:val="28"/>
        </w:rPr>
        <w:t>
</w:t>
      </w:r>
      <w:r>
        <w:rPr>
          <w:rFonts w:ascii="Times New Roman"/>
          <w:b w:val="false"/>
          <w:i w:val="false"/>
          <w:color w:val="000000"/>
          <w:sz w:val="28"/>
        </w:rPr>
        <w:t>
      3. Осы қаулының орындалуын бақылау Іле ауданы әкімінің орынбасары Тұрымбетов Ерболат Сапарұлына жүктелсін.</w:t>
      </w:r>
      <w:r>
        <w:br/>
      </w:r>
      <w:r>
        <w:rPr>
          <w:rFonts w:ascii="Times New Roman"/>
          <w:b w:val="false"/>
          <w:i w:val="false"/>
          <w:color w:val="000000"/>
          <w:sz w:val="28"/>
        </w:rPr>
        <w:t>
</w:t>
      </w:r>
      <w:r>
        <w:rPr>
          <w:rFonts w:ascii="Times New Roman"/>
          <w:b w:val="false"/>
          <w:i w:val="false"/>
          <w:color w:val="000000"/>
          <w:sz w:val="28"/>
        </w:rPr>
        <w:t>
      4. Осы қаулы алғаш рет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Аудан әкімі                                Н. Логутов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Іле аудандық сайлау</w:t>
      </w:r>
      <w:r>
        <w:br/>
      </w:r>
      <w:r>
        <w:rPr>
          <w:rFonts w:ascii="Times New Roman"/>
          <w:b w:val="false"/>
          <w:i w:val="false"/>
          <w:color w:val="000000"/>
          <w:sz w:val="28"/>
        </w:rPr>
        <w:t>
</w:t>
      </w:r>
      <w:r>
        <w:rPr>
          <w:rFonts w:ascii="Times New Roman"/>
          <w:b w:val="false"/>
          <w:i/>
          <w:color w:val="000000"/>
          <w:sz w:val="28"/>
        </w:rPr>
        <w:t>      комиссиясының төрайымы                     Чинаева Галина Евгеньевна</w:t>
      </w:r>
      <w:r>
        <w:br/>
      </w:r>
      <w:r>
        <w:rPr>
          <w:rFonts w:ascii="Times New Roman"/>
          <w:b w:val="false"/>
          <w:i w:val="false"/>
          <w:color w:val="000000"/>
          <w:sz w:val="28"/>
        </w:rPr>
        <w:t>
      15 желтоқсан 2011 жыл</w:t>
      </w:r>
    </w:p>
    <w:bookmarkStart w:name="z1" w:id="1"/>
    <w:p>
      <w:pPr>
        <w:spacing w:after="0"/>
        <w:ind w:left="0"/>
        <w:jc w:val="both"/>
      </w:pPr>
      <w:r>
        <w:rPr>
          <w:rFonts w:ascii="Times New Roman"/>
          <w:b w:val="false"/>
          <w:i w:val="false"/>
          <w:color w:val="000000"/>
          <w:sz w:val="28"/>
        </w:rPr>
        <w:t>
"Қазақстан Республикасының</w:t>
      </w:r>
      <w:r>
        <w:br/>
      </w:r>
      <w:r>
        <w:rPr>
          <w:rFonts w:ascii="Times New Roman"/>
          <w:b w:val="false"/>
          <w:i w:val="false"/>
          <w:color w:val="000000"/>
          <w:sz w:val="28"/>
        </w:rPr>
        <w:t>
Парламент Мәжілісі және маслихат</w:t>
      </w:r>
      <w:r>
        <w:br/>
      </w:r>
      <w:r>
        <w:rPr>
          <w:rFonts w:ascii="Times New Roman"/>
          <w:b w:val="false"/>
          <w:i w:val="false"/>
          <w:color w:val="000000"/>
          <w:sz w:val="28"/>
        </w:rPr>
        <w:t>
депутаттығына үміткерлерінің</w:t>
      </w:r>
      <w:r>
        <w:br/>
      </w:r>
      <w:r>
        <w:rPr>
          <w:rFonts w:ascii="Times New Roman"/>
          <w:b w:val="false"/>
          <w:i w:val="false"/>
          <w:color w:val="000000"/>
          <w:sz w:val="28"/>
        </w:rPr>
        <w:t>
үгіттік баспа материалдарын</w:t>
      </w:r>
      <w:r>
        <w:br/>
      </w:r>
      <w:r>
        <w:rPr>
          <w:rFonts w:ascii="Times New Roman"/>
          <w:b w:val="false"/>
          <w:i w:val="false"/>
          <w:color w:val="000000"/>
          <w:sz w:val="28"/>
        </w:rPr>
        <w:t>
орналастыру үшін орындарды</w:t>
      </w:r>
      <w:r>
        <w:br/>
      </w:r>
      <w:r>
        <w:rPr>
          <w:rFonts w:ascii="Times New Roman"/>
          <w:b w:val="false"/>
          <w:i w:val="false"/>
          <w:color w:val="000000"/>
          <w:sz w:val="28"/>
        </w:rPr>
        <w:t>
белгілеу туралы" аудан әкімдігінің</w:t>
      </w:r>
      <w:r>
        <w:br/>
      </w:r>
      <w:r>
        <w:rPr>
          <w:rFonts w:ascii="Times New Roman"/>
          <w:b w:val="false"/>
          <w:i w:val="false"/>
          <w:color w:val="000000"/>
          <w:sz w:val="28"/>
        </w:rPr>
        <w:t>
15 желтоқсандағы 2011 жылғы</w:t>
      </w:r>
      <w:r>
        <w:br/>
      </w:r>
      <w:r>
        <w:rPr>
          <w:rFonts w:ascii="Times New Roman"/>
          <w:b w:val="false"/>
          <w:i w:val="false"/>
          <w:color w:val="000000"/>
          <w:sz w:val="28"/>
        </w:rPr>
        <w:t>
№ 11-2187 қаулысына қосымша</w:t>
      </w:r>
    </w:p>
    <w:bookmarkEnd w:id="1"/>
    <w:bookmarkStart w:name="z7" w:id="2"/>
    <w:p>
      <w:pPr>
        <w:spacing w:after="0"/>
        <w:ind w:left="0"/>
        <w:jc w:val="left"/>
      </w:pPr>
      <w:r>
        <w:rPr>
          <w:rFonts w:ascii="Times New Roman"/>
          <w:b/>
          <w:i w:val="false"/>
          <w:color w:val="000000"/>
        </w:rPr>
        <w:t xml:space="preserve"> 
Қазақстан Республикасының Парламент Мәжілісі және маслихат</w:t>
      </w:r>
      <w:r>
        <w:br/>
      </w:r>
      <w:r>
        <w:rPr>
          <w:rFonts w:ascii="Times New Roman"/>
          <w:b/>
          <w:i w:val="false"/>
          <w:color w:val="000000"/>
        </w:rPr>
        <w:t>
депутаттығына үміткерлерінің үгіттік баспа материалдарын</w:t>
      </w:r>
      <w:r>
        <w:br/>
      </w:r>
      <w:r>
        <w:rPr>
          <w:rFonts w:ascii="Times New Roman"/>
          <w:b/>
          <w:i w:val="false"/>
          <w:color w:val="000000"/>
        </w:rPr>
        <w:t>
орналастыру үшін орындар</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2"/>
        <w:gridCol w:w="3326"/>
        <w:gridCol w:w="9462"/>
      </w:tblGrid>
      <w:tr>
        <w:trPr>
          <w:trHeight w:val="285"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Ауылдық,кенттік аймақтың атауы</w:t>
            </w:r>
          </w:p>
        </w:tc>
        <w:tc>
          <w:tcPr>
            <w:tcW w:w="9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 ауданындағы Үгіт-насихат құралдарының орналасу орындары</w:t>
            </w:r>
          </w:p>
        </w:tc>
      </w:tr>
      <w:tr>
        <w:trPr>
          <w:trHeight w:val="1095" w:hRule="atLeast"/>
        </w:trPr>
        <w:tc>
          <w:tcPr>
            <w:tcW w:w="8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Энергетикалық ауылдық округі</w:t>
            </w:r>
          </w:p>
          <w:p>
            <w:pPr>
              <w:spacing w:after="20"/>
              <w:ind w:left="20"/>
              <w:jc w:val="both"/>
            </w:pPr>
            <w:r>
              <w:rPr>
                <w:rFonts w:ascii="Times New Roman"/>
                <w:b w:val="false"/>
                <w:i w:val="false"/>
                <w:color w:val="000000"/>
                <w:sz w:val="20"/>
              </w:rPr>
              <w:t>Өтеген батыр кенті</w:t>
            </w:r>
          </w:p>
        </w:tc>
        <w:tc>
          <w:tcPr>
            <w:tcW w:w="9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Жансугуров көшесі, "Саяхат" аялдама кешенінің оң жанындағы стенд</w:t>
            </w:r>
          </w:p>
          <w:p>
            <w:pPr>
              <w:spacing w:after="20"/>
              <w:ind w:left="20"/>
              <w:jc w:val="both"/>
            </w:pPr>
            <w:r>
              <w:rPr>
                <w:rFonts w:ascii="Times New Roman"/>
                <w:b w:val="false"/>
                <w:i w:val="false"/>
                <w:color w:val="000000"/>
                <w:sz w:val="20"/>
              </w:rPr>
              <w:t xml:space="preserve">2. Батталханов көшесі, "Биля" дүкенінің кіре беріс есігінің жаны </w:t>
            </w:r>
          </w:p>
          <w:p>
            <w:pPr>
              <w:spacing w:after="20"/>
              <w:ind w:left="20"/>
              <w:jc w:val="both"/>
            </w:pPr>
            <w:r>
              <w:rPr>
                <w:rFonts w:ascii="Times New Roman"/>
                <w:b w:val="false"/>
                <w:i w:val="false"/>
                <w:color w:val="000000"/>
                <w:sz w:val="20"/>
              </w:rPr>
              <w:t xml:space="preserve">3. "Арман" ықшам ауданы, "Арман" дүкенінің кіре беріс есігінің жанындағы стенд </w:t>
            </w:r>
          </w:p>
          <w:p>
            <w:pPr>
              <w:spacing w:after="20"/>
              <w:ind w:left="20"/>
              <w:jc w:val="both"/>
            </w:pPr>
            <w:r>
              <w:rPr>
                <w:rFonts w:ascii="Times New Roman"/>
                <w:b w:val="false"/>
                <w:i w:val="false"/>
                <w:color w:val="000000"/>
                <w:sz w:val="20"/>
              </w:rPr>
              <w:t xml:space="preserve">4. Жансүгіров көшесі, МАИ бекеті аялдама кешені, "Ольга" дүкенінің кіре беріс есігінің жанындағы стенд </w:t>
            </w:r>
          </w:p>
          <w:p>
            <w:pPr>
              <w:spacing w:after="20"/>
              <w:ind w:left="20"/>
              <w:jc w:val="both"/>
            </w:pPr>
            <w:r>
              <w:rPr>
                <w:rFonts w:ascii="Times New Roman"/>
                <w:b w:val="false"/>
                <w:i w:val="false"/>
                <w:color w:val="000000"/>
                <w:sz w:val="20"/>
              </w:rPr>
              <w:t xml:space="preserve">5. "Гүлдер" ықшам ауданындағы "Әдемі" дүкенінің кіре беріс есігінің жанындағы стенд </w:t>
            </w:r>
          </w:p>
        </w:tc>
      </w:tr>
      <w:tr>
        <w:trPr>
          <w:trHeight w:val="195" w:hRule="atLeast"/>
        </w:trPr>
        <w:tc>
          <w:tcPr>
            <w:tcW w:w="0" w:type="auto"/>
            <w:vMerge/>
            <w:tcBorders>
              <w:top w:val="nil"/>
              <w:left w:val="single" w:color="cfcfcf" w:sz="5"/>
              <w:bottom w:val="single" w:color="cfcfcf" w:sz="5"/>
              <w:right w:val="single" w:color="cfcfcf" w:sz="5"/>
            </w:tcBorders>
          </w:tcP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ауылы</w:t>
            </w:r>
          </w:p>
        </w:tc>
        <w:tc>
          <w:tcPr>
            <w:tcW w:w="9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"Елена" дүкенінің кіре беріс есігінің жанындағы стенд </w:t>
            </w:r>
          </w:p>
        </w:tc>
      </w:tr>
      <w:tr>
        <w:trPr>
          <w:trHeight w:val="1095" w:hRule="atLeast"/>
        </w:trPr>
        <w:tc>
          <w:tcPr>
            <w:tcW w:w="0" w:type="auto"/>
            <w:vMerge/>
            <w:tcBorders>
              <w:top w:val="nil"/>
              <w:left w:val="single" w:color="cfcfcf" w:sz="5"/>
              <w:bottom w:val="single" w:color="cfcfcf" w:sz="5"/>
              <w:right w:val="single" w:color="cfcfcf" w:sz="5"/>
            </w:tcBorders>
          </w:tcP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Покровка ауылы</w:t>
            </w:r>
          </w:p>
        </w:tc>
        <w:tc>
          <w:tcPr>
            <w:tcW w:w="9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"Аспан" дүкенінің кіре беріс есігінің жанындағы стенд </w:t>
            </w:r>
          </w:p>
        </w:tc>
      </w:tr>
      <w:tr>
        <w:trPr>
          <w:trHeight w:val="600" w:hRule="atLeast"/>
        </w:trPr>
        <w:tc>
          <w:tcPr>
            <w:tcW w:w="8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Байсерке ауылдық округі</w:t>
            </w:r>
          </w:p>
          <w:p>
            <w:pPr>
              <w:spacing w:after="20"/>
              <w:ind w:left="20"/>
              <w:jc w:val="both"/>
            </w:pPr>
            <w:r>
              <w:rPr>
                <w:rFonts w:ascii="Times New Roman"/>
                <w:b w:val="false"/>
                <w:i w:val="false"/>
                <w:color w:val="000000"/>
                <w:sz w:val="20"/>
              </w:rPr>
              <w:t>Байсерке ауылы</w:t>
            </w:r>
          </w:p>
        </w:tc>
        <w:tc>
          <w:tcPr>
            <w:tcW w:w="9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Арқабай көшесімен Школьная көшесінің қиылысындағы стенд </w:t>
            </w:r>
          </w:p>
          <w:p>
            <w:pPr>
              <w:spacing w:after="20"/>
              <w:ind w:left="20"/>
              <w:jc w:val="both"/>
            </w:pPr>
            <w:r>
              <w:rPr>
                <w:rFonts w:ascii="Times New Roman"/>
                <w:b w:val="false"/>
                <w:i w:val="false"/>
                <w:color w:val="000000"/>
                <w:sz w:val="20"/>
              </w:rPr>
              <w:t xml:space="preserve">2. Қонаев көшесі, "Байсерке Агро"ЖШС –ның кіре беріс есігінің жанындағы стенд </w:t>
            </w:r>
          </w:p>
          <w:p>
            <w:pPr>
              <w:spacing w:after="20"/>
              <w:ind w:left="20"/>
              <w:jc w:val="both"/>
            </w:pPr>
            <w:r>
              <w:rPr>
                <w:rFonts w:ascii="Times New Roman"/>
                <w:b w:val="false"/>
                <w:i w:val="false"/>
                <w:color w:val="000000"/>
                <w:sz w:val="20"/>
              </w:rPr>
              <w:t xml:space="preserve">3. № 12 мектептің кіре беріс есігінің жанындағы стенд </w:t>
            </w:r>
          </w:p>
        </w:tc>
      </w:tr>
      <w:tr>
        <w:trPr>
          <w:trHeight w:val="465" w:hRule="atLeast"/>
        </w:trPr>
        <w:tc>
          <w:tcPr>
            <w:tcW w:w="0" w:type="auto"/>
            <w:vMerge/>
            <w:tcBorders>
              <w:top w:val="nil"/>
              <w:left w:val="single" w:color="cfcfcf" w:sz="5"/>
              <w:bottom w:val="single" w:color="cfcfcf" w:sz="5"/>
              <w:right w:val="single" w:color="cfcfcf" w:sz="5"/>
            </w:tcBorders>
          </w:tcP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Көктерек ауылы</w:t>
            </w:r>
          </w:p>
        </w:tc>
        <w:tc>
          <w:tcPr>
            <w:tcW w:w="9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"Көктерек" дүкенінің кіре беріс есігінің жанындағы стенд </w:t>
            </w:r>
          </w:p>
          <w:p>
            <w:pPr>
              <w:spacing w:after="20"/>
              <w:ind w:left="20"/>
              <w:jc w:val="both"/>
            </w:pPr>
            <w:r>
              <w:rPr>
                <w:rFonts w:ascii="Times New Roman"/>
                <w:b w:val="false"/>
                <w:i w:val="false"/>
                <w:color w:val="000000"/>
                <w:sz w:val="20"/>
              </w:rPr>
              <w:t xml:space="preserve">5. Битанов жеке кәсіпкер дүкенінің кіре беріс есігінің жанындағы стенд </w:t>
            </w:r>
          </w:p>
        </w:tc>
      </w:tr>
      <w:tr>
        <w:trPr>
          <w:trHeight w:val="345" w:hRule="atLeast"/>
        </w:trPr>
        <w:tc>
          <w:tcPr>
            <w:tcW w:w="0" w:type="auto"/>
            <w:vMerge/>
            <w:tcBorders>
              <w:top w:val="nil"/>
              <w:left w:val="single" w:color="cfcfcf" w:sz="5"/>
              <w:bottom w:val="single" w:color="cfcfcf" w:sz="5"/>
              <w:right w:val="single" w:color="cfcfcf" w:sz="5"/>
            </w:tcBorders>
          </w:tcP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Жаңа-Талап ауылы</w:t>
            </w:r>
          </w:p>
        </w:tc>
        <w:tc>
          <w:tcPr>
            <w:tcW w:w="9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Колхозная көшесі, "Қарасай" кафесінің кіре беріс есігінің жанындағы стенд </w:t>
            </w:r>
          </w:p>
        </w:tc>
      </w:tr>
      <w:tr>
        <w:trPr>
          <w:trHeight w:val="255" w:hRule="atLeast"/>
        </w:trPr>
        <w:tc>
          <w:tcPr>
            <w:tcW w:w="0" w:type="auto"/>
            <w:vMerge/>
            <w:tcBorders>
              <w:top w:val="nil"/>
              <w:left w:val="single" w:color="cfcfcf" w:sz="5"/>
              <w:bottom w:val="single" w:color="cfcfcf" w:sz="5"/>
              <w:right w:val="single" w:color="cfcfcf" w:sz="5"/>
            </w:tcBorders>
          </w:tcP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Жаңа-Дәуір ауылы</w:t>
            </w:r>
          </w:p>
        </w:tc>
        <w:tc>
          <w:tcPr>
            <w:tcW w:w="9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Болысбаева көшесі, "Дана" дүкенінің кіре беріс есігінің жанындағы стенд </w:t>
            </w:r>
          </w:p>
        </w:tc>
      </w:tr>
      <w:tr>
        <w:trPr>
          <w:trHeight w:val="150" w:hRule="atLeast"/>
        </w:trPr>
        <w:tc>
          <w:tcPr>
            <w:tcW w:w="0" w:type="auto"/>
            <w:vMerge/>
            <w:tcBorders>
              <w:top w:val="nil"/>
              <w:left w:val="single" w:color="cfcfcf" w:sz="5"/>
              <w:bottom w:val="single" w:color="cfcfcf" w:sz="5"/>
              <w:right w:val="single" w:color="cfcfcf" w:sz="5"/>
            </w:tcBorders>
          </w:tcP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Ынтымақ ауылы</w:t>
            </w:r>
          </w:p>
        </w:tc>
        <w:tc>
          <w:tcPr>
            <w:tcW w:w="9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 30 мектептің кіре беріс есігінің жанындағы стенд </w:t>
            </w:r>
          </w:p>
        </w:tc>
      </w:tr>
      <w:tr>
        <w:trPr>
          <w:trHeight w:val="600" w:hRule="atLeast"/>
        </w:trPr>
        <w:tc>
          <w:tcPr>
            <w:tcW w:w="0" w:type="auto"/>
            <w:vMerge/>
            <w:tcBorders>
              <w:top w:val="nil"/>
              <w:left w:val="single" w:color="cfcfcf" w:sz="5"/>
              <w:bottom w:val="single" w:color="cfcfcf" w:sz="5"/>
              <w:right w:val="single" w:color="cfcfcf" w:sz="5"/>
            </w:tcBorders>
          </w:tcP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Әли ауылы</w:t>
            </w:r>
          </w:p>
        </w:tc>
        <w:tc>
          <w:tcPr>
            <w:tcW w:w="9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Беделбаев көшесі, аялдама жанындағы стенд </w:t>
            </w:r>
          </w:p>
        </w:tc>
      </w:tr>
      <w:tr>
        <w:trPr>
          <w:trHeight w:val="720" w:hRule="atLeast"/>
        </w:trPr>
        <w:tc>
          <w:tcPr>
            <w:tcW w:w="8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Жетіген ауылдық округі </w:t>
            </w:r>
          </w:p>
          <w:p>
            <w:pPr>
              <w:spacing w:after="20"/>
              <w:ind w:left="20"/>
              <w:jc w:val="both"/>
            </w:pPr>
            <w:r>
              <w:rPr>
                <w:rFonts w:ascii="Times New Roman"/>
                <w:b w:val="false"/>
                <w:i w:val="false"/>
                <w:color w:val="000000"/>
                <w:sz w:val="20"/>
              </w:rPr>
              <w:t>Жетіген ауылы</w:t>
            </w:r>
          </w:p>
        </w:tc>
        <w:tc>
          <w:tcPr>
            <w:tcW w:w="9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Құдайбергенов көшесі, "Наурыз" әмбебап базарының кіре беріс есігінің жанындағы стенд </w:t>
            </w:r>
          </w:p>
          <w:p>
            <w:pPr>
              <w:spacing w:after="20"/>
              <w:ind w:left="20"/>
              <w:jc w:val="both"/>
            </w:pPr>
            <w:r>
              <w:rPr>
                <w:rFonts w:ascii="Times New Roman"/>
                <w:b w:val="false"/>
                <w:i w:val="false"/>
                <w:color w:val="000000"/>
                <w:sz w:val="20"/>
              </w:rPr>
              <w:t xml:space="preserve">2. Уалиханов көшесі, "Достар" дүкенінің кіре беріс есігінің жанындағы стенд </w:t>
            </w:r>
          </w:p>
          <w:p>
            <w:pPr>
              <w:spacing w:after="20"/>
              <w:ind w:left="20"/>
              <w:jc w:val="both"/>
            </w:pPr>
            <w:r>
              <w:rPr>
                <w:rFonts w:ascii="Times New Roman"/>
                <w:b w:val="false"/>
                <w:i w:val="false"/>
                <w:color w:val="000000"/>
                <w:sz w:val="20"/>
              </w:rPr>
              <w:t>3 Уалиханов көшесі мен Заводская көшесінің қиылысындағы стенд</w:t>
            </w:r>
          </w:p>
        </w:tc>
      </w:tr>
      <w:tr>
        <w:trPr>
          <w:trHeight w:val="120" w:hRule="atLeast"/>
        </w:trPr>
        <w:tc>
          <w:tcPr>
            <w:tcW w:w="0" w:type="auto"/>
            <w:vMerge/>
            <w:tcBorders>
              <w:top w:val="nil"/>
              <w:left w:val="single" w:color="cfcfcf" w:sz="5"/>
              <w:bottom w:val="single" w:color="cfcfcf" w:sz="5"/>
              <w:right w:val="single" w:color="cfcfcf" w:sz="5"/>
            </w:tcBorders>
          </w:tcP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Құйған ауылы</w:t>
            </w:r>
          </w:p>
        </w:tc>
        <w:tc>
          <w:tcPr>
            <w:tcW w:w="9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Жеке кәсіпкер Айжанова дүкенінің кіре беріс есігінің жанындағы стенд </w:t>
            </w:r>
          </w:p>
        </w:tc>
      </w:tr>
      <w:tr>
        <w:trPr>
          <w:trHeight w:val="105" w:hRule="atLeast"/>
        </w:trPr>
        <w:tc>
          <w:tcPr>
            <w:tcW w:w="0" w:type="auto"/>
            <w:vMerge/>
            <w:tcBorders>
              <w:top w:val="nil"/>
              <w:left w:val="single" w:color="cfcfcf" w:sz="5"/>
              <w:bottom w:val="single" w:color="cfcfcf" w:sz="5"/>
              <w:right w:val="single" w:color="cfcfcf" w:sz="5"/>
            </w:tcBorders>
          </w:tcP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Жаңа-арна ауылы</w:t>
            </w:r>
          </w:p>
        </w:tc>
        <w:tc>
          <w:tcPr>
            <w:tcW w:w="9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Жеке кәсіпкер Баяхметов дүкенінің кіре беріс есігінің жанындағы стенд </w:t>
            </w:r>
          </w:p>
        </w:tc>
      </w:tr>
      <w:tr>
        <w:trPr>
          <w:trHeight w:val="90" w:hRule="atLeast"/>
        </w:trPr>
        <w:tc>
          <w:tcPr>
            <w:tcW w:w="0" w:type="auto"/>
            <w:vMerge/>
            <w:tcBorders>
              <w:top w:val="nil"/>
              <w:left w:val="single" w:color="cfcfcf" w:sz="5"/>
              <w:bottom w:val="single" w:color="cfcfcf" w:sz="5"/>
              <w:right w:val="single" w:color="cfcfcf" w:sz="5"/>
            </w:tcBorders>
          </w:tcP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ауылы</w:t>
            </w:r>
          </w:p>
        </w:tc>
        <w:tc>
          <w:tcPr>
            <w:tcW w:w="9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Жеке кәсіпкер Төлебаев дүкенінің кіре беріс есігінің жанындағы стенд </w:t>
            </w:r>
          </w:p>
        </w:tc>
      </w:tr>
      <w:tr>
        <w:trPr>
          <w:trHeight w:val="720" w:hRule="atLeast"/>
        </w:trPr>
        <w:tc>
          <w:tcPr>
            <w:tcW w:w="0" w:type="auto"/>
            <w:vMerge/>
            <w:tcBorders>
              <w:top w:val="nil"/>
              <w:left w:val="single" w:color="cfcfcf" w:sz="5"/>
              <w:bottom w:val="single" w:color="cfcfcf" w:sz="5"/>
              <w:right w:val="single" w:color="cfcfcf" w:sz="5"/>
            </w:tcBorders>
          </w:tcP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Қайрат станциясы</w:t>
            </w:r>
          </w:p>
        </w:tc>
        <w:tc>
          <w:tcPr>
            <w:tcW w:w="9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Темір жол станциясы конторының кіре беріс есігінің жанындағы стенд </w:t>
            </w:r>
          </w:p>
        </w:tc>
      </w:tr>
      <w:tr>
        <w:trPr>
          <w:trHeight w:val="555" w:hRule="atLeast"/>
        </w:trPr>
        <w:tc>
          <w:tcPr>
            <w:tcW w:w="8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Қараой ауылдық округі</w:t>
            </w:r>
          </w:p>
          <w:p>
            <w:pPr>
              <w:spacing w:after="20"/>
              <w:ind w:left="20"/>
              <w:jc w:val="both"/>
            </w:pPr>
            <w:r>
              <w:rPr>
                <w:rFonts w:ascii="Times New Roman"/>
                <w:b w:val="false"/>
                <w:i w:val="false"/>
                <w:color w:val="000000"/>
                <w:sz w:val="20"/>
              </w:rPr>
              <w:t>Қараой ауылы</w:t>
            </w:r>
          </w:p>
        </w:tc>
        <w:tc>
          <w:tcPr>
            <w:tcW w:w="9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Отарбаева көшесімен Тың дала көшесінің қиылысындағы стенд</w:t>
            </w:r>
          </w:p>
        </w:tc>
      </w:tr>
      <w:tr>
        <w:trPr>
          <w:trHeight w:val="345" w:hRule="atLeast"/>
        </w:trPr>
        <w:tc>
          <w:tcPr>
            <w:tcW w:w="0" w:type="auto"/>
            <w:vMerge/>
            <w:tcBorders>
              <w:top w:val="nil"/>
              <w:left w:val="single" w:color="cfcfcf" w:sz="5"/>
              <w:bottom w:val="single" w:color="cfcfcf" w:sz="5"/>
              <w:right w:val="single" w:color="cfcfcf" w:sz="5"/>
            </w:tcBorders>
          </w:tcP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Тілендиев ауылы</w:t>
            </w:r>
          </w:p>
        </w:tc>
        <w:tc>
          <w:tcPr>
            <w:tcW w:w="9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Арман көшесі мен Исаев көшесінің қиылысы, Жеке кәсіпкер Қорытов кафесінің кіре беріс есігінің жанындағы стенд </w:t>
            </w:r>
          </w:p>
        </w:tc>
      </w:tr>
      <w:tr>
        <w:trPr>
          <w:trHeight w:val="780" w:hRule="atLeast"/>
        </w:trPr>
        <w:tc>
          <w:tcPr>
            <w:tcW w:w="0" w:type="auto"/>
            <w:vMerge/>
            <w:tcBorders>
              <w:top w:val="nil"/>
              <w:left w:val="single" w:color="cfcfcf" w:sz="5"/>
              <w:bottom w:val="single" w:color="cfcfcf" w:sz="5"/>
              <w:right w:val="single" w:color="cfcfcf" w:sz="5"/>
            </w:tcBorders>
          </w:tcP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Қосөзен ауылы</w:t>
            </w:r>
          </w:p>
        </w:tc>
        <w:tc>
          <w:tcPr>
            <w:tcW w:w="9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Жильников көшесі, Жеке кәсіпкер Кошалко дүкенінің кіре беріс есігінің жанындағы стенд </w:t>
            </w:r>
          </w:p>
        </w:tc>
      </w:tr>
      <w:tr>
        <w:trPr>
          <w:trHeight w:val="375"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Чапаев ауылдық округі</w:t>
            </w:r>
          </w:p>
          <w:p>
            <w:pPr>
              <w:spacing w:after="20"/>
              <w:ind w:left="20"/>
              <w:jc w:val="both"/>
            </w:pPr>
            <w:r>
              <w:rPr>
                <w:rFonts w:ascii="Times New Roman"/>
                <w:b w:val="false"/>
                <w:i w:val="false"/>
                <w:color w:val="000000"/>
                <w:sz w:val="20"/>
              </w:rPr>
              <w:t>Чапаев ауылы</w:t>
            </w:r>
          </w:p>
        </w:tc>
        <w:tc>
          <w:tcPr>
            <w:tcW w:w="9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Гагарин көшесімен Мира көшесінің қиылысы "Рахатгүл" дүкенінің кіре беріс есігінің жанындағы стенд </w:t>
            </w:r>
          </w:p>
        </w:tc>
      </w:tr>
      <w:tr>
        <w:trPr>
          <w:trHeight w:val="465" w:hRule="atLeast"/>
        </w:trPr>
        <w:tc>
          <w:tcPr>
            <w:tcW w:w="8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Междуречинск ауылдық округі </w:t>
            </w:r>
          </w:p>
          <w:p>
            <w:pPr>
              <w:spacing w:after="20"/>
              <w:ind w:left="20"/>
              <w:jc w:val="both"/>
            </w:pPr>
            <w:r>
              <w:rPr>
                <w:rFonts w:ascii="Times New Roman"/>
                <w:b w:val="false"/>
                <w:i w:val="false"/>
                <w:color w:val="000000"/>
                <w:sz w:val="20"/>
              </w:rPr>
              <w:t>Междуреченск ауылы</w:t>
            </w:r>
          </w:p>
        </w:tc>
        <w:tc>
          <w:tcPr>
            <w:tcW w:w="9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Ленин көшесі, Мәдениет үйінің кіре беріс есігінің жанындағы стенд </w:t>
            </w:r>
          </w:p>
        </w:tc>
      </w:tr>
      <w:tr>
        <w:trPr>
          <w:trHeight w:val="120" w:hRule="atLeast"/>
        </w:trPr>
        <w:tc>
          <w:tcPr>
            <w:tcW w:w="0" w:type="auto"/>
            <w:vMerge/>
            <w:tcBorders>
              <w:top w:val="nil"/>
              <w:left w:val="single" w:color="cfcfcf" w:sz="5"/>
              <w:bottom w:val="single" w:color="cfcfcf" w:sz="5"/>
              <w:right w:val="single" w:color="cfcfcf" w:sz="5"/>
            </w:tcBorders>
          </w:tcP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Екпінді ауылы</w:t>
            </w:r>
          </w:p>
        </w:tc>
        <w:tc>
          <w:tcPr>
            <w:tcW w:w="9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Алғазиев көшесі, "Заман" дүкенінің кіре беріс есігінің жанындағы стенд </w:t>
            </w:r>
          </w:p>
        </w:tc>
      </w:tr>
      <w:tr>
        <w:trPr>
          <w:trHeight w:val="465" w:hRule="atLeast"/>
        </w:trPr>
        <w:tc>
          <w:tcPr>
            <w:tcW w:w="0" w:type="auto"/>
            <w:vMerge/>
            <w:tcBorders>
              <w:top w:val="nil"/>
              <w:left w:val="single" w:color="cfcfcf" w:sz="5"/>
              <w:bottom w:val="single" w:color="cfcfcf" w:sz="5"/>
              <w:right w:val="single" w:color="cfcfcf" w:sz="5"/>
            </w:tcBorders>
          </w:tcP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Жауғашты ауылы</w:t>
            </w:r>
          </w:p>
        </w:tc>
        <w:tc>
          <w:tcPr>
            <w:tcW w:w="9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Центральная көшесі, "Алишер" дүкенінің кіре беріс есігінің жанындағы стенд </w:t>
            </w:r>
          </w:p>
        </w:tc>
      </w:tr>
      <w:tr>
        <w:trPr>
          <w:trHeight w:val="495" w:hRule="atLeast"/>
        </w:trPr>
        <w:tc>
          <w:tcPr>
            <w:tcW w:w="8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КазЦИК кенті КазЦИК ауылы</w:t>
            </w:r>
          </w:p>
        </w:tc>
        <w:tc>
          <w:tcPr>
            <w:tcW w:w="9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Сейдалиев көшесімен А.Қисанов көшесінің қиылысындағы стенд</w:t>
            </w:r>
          </w:p>
        </w:tc>
      </w:tr>
      <w:tr>
        <w:trPr>
          <w:trHeight w:val="495" w:hRule="atLeast"/>
        </w:trPr>
        <w:tc>
          <w:tcPr>
            <w:tcW w:w="0" w:type="auto"/>
            <w:vMerge/>
            <w:tcBorders>
              <w:top w:val="nil"/>
              <w:left w:val="single" w:color="cfcfcf" w:sz="5"/>
              <w:bottom w:val="single" w:color="cfcfcf" w:sz="5"/>
              <w:right w:val="single" w:color="cfcfcf" w:sz="5"/>
            </w:tcBorders>
          </w:tcP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Комсомол ауылы</w:t>
            </w:r>
          </w:p>
        </w:tc>
        <w:tc>
          <w:tcPr>
            <w:tcW w:w="9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Кушелеков көшесі, Жеке кәсіпкер Мухамеджановтың сыртқы ауласындағы стенд</w:t>
            </w:r>
          </w:p>
        </w:tc>
      </w:tr>
      <w:tr>
        <w:trPr>
          <w:trHeight w:val="465" w:hRule="atLeast"/>
        </w:trPr>
        <w:tc>
          <w:tcPr>
            <w:tcW w:w="8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Ащыбұлақ кенті Түймебаев ауылы</w:t>
            </w:r>
          </w:p>
        </w:tc>
        <w:tc>
          <w:tcPr>
            <w:tcW w:w="9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Аптечная көшесімен Тәуелсіздік көшесінің қиылысындағы стенд</w:t>
            </w:r>
          </w:p>
        </w:tc>
      </w:tr>
      <w:tr>
        <w:trPr>
          <w:trHeight w:val="90" w:hRule="atLeast"/>
        </w:trPr>
        <w:tc>
          <w:tcPr>
            <w:tcW w:w="0" w:type="auto"/>
            <w:vMerge/>
            <w:tcBorders>
              <w:top w:val="nil"/>
              <w:left w:val="single" w:color="cfcfcf" w:sz="5"/>
              <w:bottom w:val="single" w:color="cfcfcf" w:sz="5"/>
              <w:right w:val="single" w:color="cfcfcf" w:sz="5"/>
            </w:tcBorders>
          </w:tcP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Жапек батыр ауылы </w:t>
            </w:r>
          </w:p>
        </w:tc>
        <w:tc>
          <w:tcPr>
            <w:tcW w:w="9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Алтаев көшесі № 68, Жәпек батыр дәрігерлік амбулаториясының кіре беріс есігінің жанындағы стенд </w:t>
            </w:r>
          </w:p>
        </w:tc>
      </w:tr>
      <w:tr>
        <w:trPr>
          <w:trHeight w:val="465" w:hRule="atLeast"/>
        </w:trPr>
        <w:tc>
          <w:tcPr>
            <w:tcW w:w="0" w:type="auto"/>
            <w:vMerge/>
            <w:tcBorders>
              <w:top w:val="nil"/>
              <w:left w:val="single" w:color="cfcfcf" w:sz="5"/>
              <w:bottom w:val="single" w:color="cfcfcf" w:sz="5"/>
              <w:right w:val="single" w:color="cfcfcf" w:sz="5"/>
            </w:tcBorders>
          </w:tcP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Көкқайнар ауылы</w:t>
            </w:r>
          </w:p>
        </w:tc>
        <w:tc>
          <w:tcPr>
            <w:tcW w:w="9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Астана көшесі № 3, № 29 орта мектептің кіре беріс есігінің жанындағы стенд </w:t>
            </w:r>
          </w:p>
        </w:tc>
      </w:tr>
      <w:tr>
        <w:trPr>
          <w:trHeight w:val="435"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Күрті кенті </w:t>
            </w:r>
          </w:p>
          <w:p>
            <w:pPr>
              <w:spacing w:after="20"/>
              <w:ind w:left="20"/>
              <w:jc w:val="both"/>
            </w:pPr>
            <w:r>
              <w:rPr>
                <w:rFonts w:ascii="Times New Roman"/>
                <w:b w:val="false"/>
                <w:i w:val="false"/>
                <w:color w:val="000000"/>
                <w:sz w:val="20"/>
              </w:rPr>
              <w:t xml:space="preserve">Акши ауылы </w:t>
            </w:r>
          </w:p>
        </w:tc>
        <w:tc>
          <w:tcPr>
            <w:tcW w:w="9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Қонаев көшесімен Белағаш Ақұлы көшесі, ескі Пошта ғимаратының кіре беріс есігінің жанындағы стенд </w:t>
            </w:r>
          </w:p>
        </w:tc>
      </w:tr>
      <w:tr>
        <w:trPr>
          <w:trHeight w:val="120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Боралдай кенттік округі </w:t>
            </w:r>
          </w:p>
          <w:p>
            <w:pPr>
              <w:spacing w:after="20"/>
              <w:ind w:left="20"/>
              <w:jc w:val="both"/>
            </w:pPr>
            <w:r>
              <w:rPr>
                <w:rFonts w:ascii="Times New Roman"/>
                <w:b w:val="false"/>
                <w:i w:val="false"/>
                <w:color w:val="000000"/>
                <w:sz w:val="20"/>
              </w:rPr>
              <w:t>Боралдай кенті</w:t>
            </w:r>
          </w:p>
        </w:tc>
        <w:tc>
          <w:tcPr>
            <w:tcW w:w="9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"Водник - 1" ықшам ауданы, Алатау көшесімен Абылайхан көшесінің қиылысындағы стенд. </w:t>
            </w:r>
          </w:p>
          <w:p>
            <w:pPr>
              <w:spacing w:after="20"/>
              <w:ind w:left="20"/>
              <w:jc w:val="both"/>
            </w:pPr>
            <w:r>
              <w:rPr>
                <w:rFonts w:ascii="Times New Roman"/>
                <w:b w:val="false"/>
                <w:i w:val="false"/>
                <w:color w:val="000000"/>
                <w:sz w:val="20"/>
              </w:rPr>
              <w:t>2. Космонавтов көшесі, "Әсем" дүкенінің кіре беріс есігінің жаны</w:t>
            </w:r>
          </w:p>
          <w:p>
            <w:pPr>
              <w:spacing w:after="20"/>
              <w:ind w:left="20"/>
              <w:jc w:val="both"/>
            </w:pPr>
            <w:r>
              <w:rPr>
                <w:rFonts w:ascii="Times New Roman"/>
                <w:b w:val="false"/>
                <w:i w:val="false"/>
                <w:color w:val="000000"/>
                <w:sz w:val="20"/>
              </w:rPr>
              <w:t xml:space="preserve">3. Аэродромная көшесі, "Удобный" дүкенінің кіре беріс есігінің жанындағы стенд </w:t>
            </w:r>
          </w:p>
          <w:p>
            <w:pPr>
              <w:spacing w:after="20"/>
              <w:ind w:left="20"/>
              <w:jc w:val="both"/>
            </w:pPr>
            <w:r>
              <w:rPr>
                <w:rFonts w:ascii="Times New Roman"/>
                <w:b w:val="false"/>
                <w:i w:val="false"/>
                <w:color w:val="000000"/>
                <w:sz w:val="20"/>
              </w:rPr>
              <w:t xml:space="preserve">4. Космонавтов көшесі, "Арзан" дүкенінің кіре беріс есігінің жанындағы стенд </w:t>
            </w:r>
          </w:p>
        </w:tc>
      </w:tr>
      <w:tr>
        <w:trPr>
          <w:trHeight w:val="300" w:hRule="atLeast"/>
        </w:trPr>
        <w:tc>
          <w:tcPr>
            <w:tcW w:w="8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Первомай кенттік округі Первомайский ауылы </w:t>
            </w:r>
          </w:p>
        </w:tc>
        <w:tc>
          <w:tcPr>
            <w:tcW w:w="9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Пошта ғимаратының кіре беріс есігінің жанындағы стенд </w:t>
            </w:r>
          </w:p>
          <w:p>
            <w:pPr>
              <w:spacing w:after="20"/>
              <w:ind w:left="20"/>
              <w:jc w:val="both"/>
            </w:pPr>
            <w:r>
              <w:rPr>
                <w:rFonts w:ascii="Times New Roman"/>
                <w:b w:val="false"/>
                <w:i w:val="false"/>
                <w:color w:val="000000"/>
                <w:sz w:val="20"/>
              </w:rPr>
              <w:t xml:space="preserve">2. "Дом быта" ғимаратының кіре беріс есігінің жанындағы стенд </w:t>
            </w:r>
          </w:p>
        </w:tc>
      </w:tr>
      <w:tr>
        <w:trPr>
          <w:trHeight w:val="300" w:hRule="atLeast"/>
        </w:trPr>
        <w:tc>
          <w:tcPr>
            <w:tcW w:w="0" w:type="auto"/>
            <w:vMerge/>
            <w:tcBorders>
              <w:top w:val="nil"/>
              <w:left w:val="single" w:color="cfcfcf" w:sz="5"/>
              <w:bottom w:val="single" w:color="cfcfcf" w:sz="5"/>
              <w:right w:val="single" w:color="cfcfcf" w:sz="5"/>
            </w:tcBorders>
          </w:tcP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Қоян-Құс ауылы </w:t>
            </w:r>
          </w:p>
        </w:tc>
        <w:tc>
          <w:tcPr>
            <w:tcW w:w="9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Абай көшесі № 66, "Гүльрайхан" дүкенінің кіре беріс есігінің жанындағы стенд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