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c4e0" w14:textId="6bec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Бейрезидентті салық төлеуші ретінде тіркеу туралы куәлігінің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2011 жылғы 28 сәуірдегі № 232 Бұйрығы. Қазақстан Республикасының Әділет министрлігінде 2010 жылы 30 мамырда № 6980 тіркелді. Күші жойылды - Қазақстан Республикасы Қаржы министрінің 2018 жылғы 9 ақпандағы № 153 бұйрығымен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09.02.2018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Қаржы министрінің 25.07.2016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2008 жылғы 10 желтоқсандағы Қазақстан Республикасы Кодексі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562-бабының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Бейрезидентті салық төлеуші ретінде тіркеу туралы куәлігінің нысанын бекіту туралы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Қаржы министрінің 25.07.2016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(Ерғожин Д.Е.) осы бұйрықтың Қазақстан Республикасы Әділет министрлігінде мемлекеттік тіркеуді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жариялауға жатады және 2012 жылдың 1 қаңтарынан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Жәмішев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министрінің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28 сәуірдегі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232 бұйрығымен бекітілген  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 жаңа редакцияда - ҚР Қаржы министрінің 25.07.2016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908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8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