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6837" w14:textId="64f6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2010 жылғы 3 желтоқсандағы № 372-IV шешімі. Атырау облыстық Әділет департаментінде 2011 жылғы 11 қаңтарда № 2582 тіркелді. Күші жойылды - Атырау облысы әкімдігінің 2013 жылғы 4 шілдедегі № 156-V қаулысымен</w:t>
      </w:r>
    </w:p>
    <w:p>
      <w:pPr>
        <w:spacing w:after="0"/>
        <w:ind w:left="0"/>
        <w:jc w:val="both"/>
      </w:pPr>
      <w:bookmarkStart w:name="z1" w:id="0"/>
      <w:r>
        <w:rPr>
          <w:rFonts w:ascii="Times New Roman"/>
          <w:b w:val="false"/>
          <w:i w:val="false"/>
          <w:color w:val="ff0000"/>
          <w:sz w:val="28"/>
        </w:rPr>
        <w:t>      Ескерту. Күші жойылды - Атырау облысы әкімдігінің 2013.07.04 № 156-V қаулысымен</w:t>
      </w:r>
      <w:r>
        <w:br/>
      </w:r>
      <w:r>
        <w:rPr>
          <w:rFonts w:ascii="Times New Roman"/>
          <w:b w:val="false"/>
          <w:i w:val="false"/>
          <w:color w:val="000000"/>
          <w:sz w:val="28"/>
        </w:rPr>
        <w:t>
      Қазақстан Республикасының 2008 жылғы 4 желтоқсандағы № 95-ІV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облыс әкімдігі ұсынған 2011-2013 жылдарға арналған облыстық бюджет жобасын қарап, облыстық мәслихат ХХV сессиясында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тиiсiнше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2011 жылға мынадай көлемде бекiтiлсiн:</w:t>
      </w:r>
      <w:r>
        <w:br/>
      </w:r>
      <w:r>
        <w:rPr>
          <w:rFonts w:ascii="Times New Roman"/>
          <w:b w:val="false"/>
          <w:i w:val="false"/>
          <w:color w:val="000000"/>
          <w:sz w:val="28"/>
        </w:rPr>
        <w:t>
</w:t>
      </w:r>
      <w:r>
        <w:rPr>
          <w:rFonts w:ascii="Times New Roman"/>
          <w:b w:val="false"/>
          <w:i w:val="false"/>
          <w:color w:val="000000"/>
          <w:sz w:val="28"/>
        </w:rPr>
        <w:t>
      1) кірістер – 111 322 879 мың теңге, оның ішінде:</w:t>
      </w:r>
      <w:r>
        <w:br/>
      </w:r>
      <w:r>
        <w:rPr>
          <w:rFonts w:ascii="Times New Roman"/>
          <w:b w:val="false"/>
          <w:i w:val="false"/>
          <w:color w:val="000000"/>
          <w:sz w:val="28"/>
        </w:rPr>
        <w:t>
      салықтық түсімдер – 44 914 182 мың теңге;</w:t>
      </w:r>
      <w:r>
        <w:br/>
      </w:r>
      <w:r>
        <w:rPr>
          <w:rFonts w:ascii="Times New Roman"/>
          <w:b w:val="false"/>
          <w:i w:val="false"/>
          <w:color w:val="000000"/>
          <w:sz w:val="28"/>
        </w:rPr>
        <w:t>
      салықтық емес түсімдер – 3 031 312 мың теңге;</w:t>
      </w:r>
      <w:r>
        <w:br/>
      </w:r>
      <w:r>
        <w:rPr>
          <w:rFonts w:ascii="Times New Roman"/>
          <w:b w:val="false"/>
          <w:i w:val="false"/>
          <w:color w:val="000000"/>
          <w:sz w:val="28"/>
        </w:rPr>
        <w:t>
      негізгі капиталды сатудан түсетін түсімдер – 4 416 мың теңге;</w:t>
      </w:r>
      <w:r>
        <w:br/>
      </w:r>
      <w:r>
        <w:rPr>
          <w:rFonts w:ascii="Times New Roman"/>
          <w:b w:val="false"/>
          <w:i w:val="false"/>
          <w:color w:val="000000"/>
          <w:sz w:val="28"/>
        </w:rPr>
        <w:t>
      трансферттердің түсімдері – 63 372 969 мың теңге;</w:t>
      </w:r>
      <w:r>
        <w:br/>
      </w:r>
      <w:r>
        <w:rPr>
          <w:rFonts w:ascii="Times New Roman"/>
          <w:b w:val="false"/>
          <w:i w:val="false"/>
          <w:color w:val="000000"/>
          <w:sz w:val="28"/>
        </w:rPr>
        <w:t>
</w:t>
      </w:r>
      <w:r>
        <w:rPr>
          <w:rFonts w:ascii="Times New Roman"/>
          <w:b w:val="false"/>
          <w:i w:val="false"/>
          <w:color w:val="000000"/>
          <w:sz w:val="28"/>
        </w:rPr>
        <w:t>
      2) шығындар – 109 591 877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823 719 мың теңге, оның ішінде:</w:t>
      </w:r>
      <w:r>
        <w:br/>
      </w:r>
      <w:r>
        <w:rPr>
          <w:rFonts w:ascii="Times New Roman"/>
          <w:b w:val="false"/>
          <w:i w:val="false"/>
          <w:color w:val="000000"/>
          <w:sz w:val="28"/>
        </w:rPr>
        <w:t>
      бюджеттік несиелер – 1 102 622 мың теңге;</w:t>
      </w:r>
      <w:r>
        <w:br/>
      </w:r>
      <w:r>
        <w:rPr>
          <w:rFonts w:ascii="Times New Roman"/>
          <w:b w:val="false"/>
          <w:i w:val="false"/>
          <w:color w:val="000000"/>
          <w:sz w:val="28"/>
        </w:rPr>
        <w:t>
      несиелерді өтеу – 278 903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2 967 103 мың теңге, оның ішінде:</w:t>
      </w:r>
      <w:r>
        <w:br/>
      </w:r>
      <w:r>
        <w:rPr>
          <w:rFonts w:ascii="Times New Roman"/>
          <w:b w:val="false"/>
          <w:i w:val="false"/>
          <w:color w:val="000000"/>
          <w:sz w:val="28"/>
        </w:rPr>
        <w:t>
      қаржы активтерін сатып алу – 3 931 203 мың теңге;</w:t>
      </w:r>
      <w:r>
        <w:br/>
      </w:r>
      <w:r>
        <w:rPr>
          <w:rFonts w:ascii="Times New Roman"/>
          <w:b w:val="false"/>
          <w:i w:val="false"/>
          <w:color w:val="000000"/>
          <w:sz w:val="28"/>
        </w:rPr>
        <w:t>
      мемлекеттің қаржы активтерін сатудан түсетін түсімдер - 964 100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-2 059 820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- 2 059 820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Атырау облыстық мәслихатының 2011.01.12 </w:t>
      </w:r>
      <w:r>
        <w:rPr>
          <w:rFonts w:ascii="Times New Roman"/>
          <w:b w:val="false"/>
          <w:i w:val="false"/>
          <w:color w:val="000000"/>
          <w:sz w:val="28"/>
        </w:rPr>
        <w:t>N 397-IV;</w:t>
      </w:r>
      <w:r>
        <w:rPr>
          <w:rFonts w:ascii="Times New Roman"/>
          <w:b w:val="false"/>
          <w:i w:val="false"/>
          <w:color w:val="ff0000"/>
          <w:sz w:val="28"/>
        </w:rPr>
        <w:t xml:space="preserve"> 2011.03.02 № </w:t>
      </w:r>
      <w:r>
        <w:rPr>
          <w:rFonts w:ascii="Times New Roman"/>
          <w:b w:val="false"/>
          <w:i w:val="false"/>
          <w:color w:val="000000"/>
          <w:sz w:val="28"/>
        </w:rPr>
        <w:t xml:space="preserve">409-IV; </w:t>
      </w:r>
      <w:r>
        <w:rPr>
          <w:rFonts w:ascii="Times New Roman"/>
          <w:b w:val="false"/>
          <w:i w:val="false"/>
          <w:color w:val="ff0000"/>
          <w:sz w:val="28"/>
        </w:rPr>
        <w:t xml:space="preserve">2011.04.20 </w:t>
      </w:r>
      <w:r>
        <w:rPr>
          <w:rFonts w:ascii="Times New Roman"/>
          <w:b w:val="false"/>
          <w:i w:val="false"/>
          <w:color w:val="000000"/>
          <w:sz w:val="28"/>
        </w:rPr>
        <w:t xml:space="preserve">№ </w:t>
      </w:r>
      <w:r>
        <w:rPr>
          <w:rFonts w:ascii="Times New Roman"/>
          <w:b w:val="false"/>
          <w:i w:val="false"/>
          <w:color w:val="000000"/>
          <w:sz w:val="28"/>
        </w:rPr>
        <w:t xml:space="preserve">427-IV; </w:t>
      </w:r>
      <w:r>
        <w:rPr>
          <w:rFonts w:ascii="Times New Roman"/>
          <w:b w:val="false"/>
          <w:i w:val="false"/>
          <w:color w:val="ff0000"/>
          <w:sz w:val="28"/>
        </w:rPr>
        <w:t xml:space="preserve">2011.07.29 № </w:t>
      </w:r>
      <w:r>
        <w:rPr>
          <w:rFonts w:ascii="Times New Roman"/>
          <w:b w:val="false"/>
          <w:i w:val="false"/>
          <w:color w:val="000000"/>
          <w:sz w:val="28"/>
        </w:rPr>
        <w:t xml:space="preserve">445-IV; </w:t>
      </w:r>
      <w:r>
        <w:rPr>
          <w:rFonts w:ascii="Times New Roman"/>
          <w:b w:val="false"/>
          <w:i w:val="false"/>
          <w:color w:val="ff0000"/>
          <w:sz w:val="28"/>
        </w:rPr>
        <w:t xml:space="preserve">2011.10.26 № </w:t>
      </w:r>
      <w:r>
        <w:rPr>
          <w:rFonts w:ascii="Times New Roman"/>
          <w:b w:val="false"/>
          <w:i w:val="false"/>
          <w:color w:val="000000"/>
          <w:sz w:val="28"/>
        </w:rPr>
        <w:t xml:space="preserve">465-IV; </w:t>
      </w:r>
      <w:r>
        <w:rPr>
          <w:rFonts w:ascii="Times New Roman"/>
          <w:b w:val="false"/>
          <w:i w:val="false"/>
          <w:color w:val="ff0000"/>
          <w:sz w:val="28"/>
        </w:rPr>
        <w:t xml:space="preserve">2011.12.07 № </w:t>
      </w:r>
      <w:r>
        <w:rPr>
          <w:rFonts w:ascii="Times New Roman"/>
          <w:b w:val="false"/>
          <w:i w:val="false"/>
          <w:color w:val="000000"/>
          <w:sz w:val="28"/>
        </w:rPr>
        <w:t>473-IV</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Атырау қаласы мен аудандар бюджетіне жалпы мемлекеттік салықтар түсімінің жалпы сома нормативі 2011 жылға келесідей көлемде бекітілсін:</w:t>
      </w:r>
      <w:r>
        <w:br/>
      </w:r>
      <w:r>
        <w:rPr>
          <w:rFonts w:ascii="Times New Roman"/>
          <w:b w:val="false"/>
          <w:i w:val="false"/>
          <w:color w:val="000000"/>
          <w:sz w:val="28"/>
        </w:rPr>
        <w:t>
      төлем көзінен салық салынатын табыстардан ұсталатын жеке табыс салығы:</w:t>
      </w:r>
      <w:r>
        <w:br/>
      </w:r>
      <w:r>
        <w:rPr>
          <w:rFonts w:ascii="Times New Roman"/>
          <w:b w:val="false"/>
          <w:i w:val="false"/>
          <w:color w:val="000000"/>
          <w:sz w:val="28"/>
        </w:rPr>
        <w:t>
      Құрманғазы, Индер, Исатай, Қызылқоға, Махамбет, Мақат аудандарына және меншікті облыстық бюджетке – 100%;</w:t>
      </w:r>
      <w:r>
        <w:br/>
      </w:r>
      <w:r>
        <w:rPr>
          <w:rFonts w:ascii="Times New Roman"/>
          <w:b w:val="false"/>
          <w:i w:val="false"/>
          <w:color w:val="000000"/>
          <w:sz w:val="28"/>
        </w:rPr>
        <w:t>
      Атырау қаласына және Жылыой ауданына – 50%;</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Құрманғазы, Индер, Исатай, Қызылқоға, Мақат, Махамбет, Жылыой аудандарына және меншікті облыстық бюджетке – 100%;</w:t>
      </w:r>
      <w:r>
        <w:br/>
      </w:r>
      <w:r>
        <w:rPr>
          <w:rFonts w:ascii="Times New Roman"/>
          <w:b w:val="false"/>
          <w:i w:val="false"/>
          <w:color w:val="000000"/>
          <w:sz w:val="28"/>
        </w:rPr>
        <w:t>
      Атырау қаласына – 50%;</w:t>
      </w:r>
      <w:r>
        <w:br/>
      </w:r>
      <w:r>
        <w:rPr>
          <w:rFonts w:ascii="Times New Roman"/>
          <w:b w:val="false"/>
          <w:i w:val="false"/>
          <w:color w:val="000000"/>
          <w:sz w:val="28"/>
        </w:rPr>
        <w:t>
      бір реттік талон бойынша, кәсіпкерлік қызметпен айналысатын жеке тұлғаның жеке табыс салығы бойынша:</w:t>
      </w:r>
      <w:r>
        <w:br/>
      </w:r>
      <w:r>
        <w:rPr>
          <w:rFonts w:ascii="Times New Roman"/>
          <w:b w:val="false"/>
          <w:i w:val="false"/>
          <w:color w:val="000000"/>
          <w:sz w:val="28"/>
        </w:rPr>
        <w:t>
      Құрманғазы, Индер, Исатай, Қызылқоға, Мақат, Махамбет, Жылыой аудандарына, Атырау қаласына – 100%;</w:t>
      </w:r>
      <w:r>
        <w:br/>
      </w:r>
      <w:r>
        <w:rPr>
          <w:rFonts w:ascii="Times New Roman"/>
          <w:b w:val="false"/>
          <w:i w:val="false"/>
          <w:color w:val="000000"/>
          <w:sz w:val="28"/>
        </w:rPr>
        <w:t>
      шетел азаматтарының жеке табыс салығы бойынша төлем көзінен ұсталатын:</w:t>
      </w:r>
      <w:r>
        <w:br/>
      </w:r>
      <w:r>
        <w:rPr>
          <w:rFonts w:ascii="Times New Roman"/>
          <w:b w:val="false"/>
          <w:i w:val="false"/>
          <w:color w:val="000000"/>
          <w:sz w:val="28"/>
        </w:rPr>
        <w:t>
      меншікті облыстық бюджетке – 100%;</w:t>
      </w:r>
      <w:r>
        <w:br/>
      </w:r>
      <w:r>
        <w:rPr>
          <w:rFonts w:ascii="Times New Roman"/>
          <w:b w:val="false"/>
          <w:i w:val="false"/>
          <w:color w:val="000000"/>
          <w:sz w:val="28"/>
        </w:rPr>
        <w:t>
      шетел азаматтарының жеке табыс салығы бойынша төлем көзінен ұсталмайтыннан:</w:t>
      </w:r>
      <w:r>
        <w:br/>
      </w:r>
      <w:r>
        <w:rPr>
          <w:rFonts w:ascii="Times New Roman"/>
          <w:b w:val="false"/>
          <w:i w:val="false"/>
          <w:color w:val="000000"/>
          <w:sz w:val="28"/>
        </w:rPr>
        <w:t>
      меншікті облыстық бюджетке – 100%;</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Құрманғазы, Индер, Исатай, Қызылқоға, Мақат, Махамбет және Жылыой аудандарына – 50%;</w:t>
      </w:r>
      <w:r>
        <w:br/>
      </w:r>
      <w:r>
        <w:rPr>
          <w:rFonts w:ascii="Times New Roman"/>
          <w:b w:val="false"/>
          <w:i w:val="false"/>
          <w:color w:val="000000"/>
          <w:sz w:val="28"/>
        </w:rPr>
        <w:t>
      Атырау қаласына – 60%;</w:t>
      </w:r>
      <w:r>
        <w:br/>
      </w:r>
      <w:r>
        <w:rPr>
          <w:rFonts w:ascii="Times New Roman"/>
          <w:b w:val="false"/>
          <w:i w:val="false"/>
          <w:color w:val="000000"/>
          <w:sz w:val="28"/>
        </w:rPr>
        <w:t>
      меншікті облыстық бюджетке – 100%.</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Атырау облыстық мәслихатының 2011.03.02 № </w:t>
      </w:r>
      <w:r>
        <w:rPr>
          <w:rFonts w:ascii="Times New Roman"/>
          <w:b w:val="false"/>
          <w:i w:val="false"/>
          <w:color w:val="000000"/>
          <w:sz w:val="28"/>
        </w:rPr>
        <w:t>409-IV</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Тиісті бюджеттің кірісіне:</w:t>
      </w:r>
      <w:r>
        <w:br/>
      </w:r>
      <w:r>
        <w:rPr>
          <w:rFonts w:ascii="Times New Roman"/>
          <w:b w:val="false"/>
          <w:i w:val="false"/>
          <w:color w:val="000000"/>
          <w:sz w:val="28"/>
        </w:rPr>
        <w:t>
      бірыңғай бюджеттік сыныптаманың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сондай-ақ автомобиль жолдарын пайдаланушылардың бұрын Жол қорына түсіп келген аударымдары;</w:t>
      </w:r>
      <w:r>
        <w:br/>
      </w:r>
      <w:r>
        <w:rPr>
          <w:rFonts w:ascii="Times New Roman"/>
          <w:b w:val="false"/>
          <w:i w:val="false"/>
          <w:color w:val="000000"/>
          <w:sz w:val="28"/>
        </w:rPr>
        <w:t>
      "Өндірушілер көтерме саудада сататын,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сататын, өзі өндіретін дизель отыны" коды бойынша - бұрын Жол қорына түсіп келген дизель отынынан алынатын алым бойынша берешек есептелетін болып белгіленсін.</w:t>
      </w:r>
      <w:r>
        <w:br/>
      </w:r>
      <w:r>
        <w:rPr>
          <w:rFonts w:ascii="Times New Roman"/>
          <w:b w:val="false"/>
          <w:i w:val="false"/>
          <w:color w:val="000000"/>
          <w:sz w:val="28"/>
        </w:rPr>
        <w:t>
</w:t>
      </w:r>
      <w:r>
        <w:rPr>
          <w:rFonts w:ascii="Times New Roman"/>
          <w:b w:val="false"/>
          <w:i w:val="false"/>
          <w:color w:val="000000"/>
          <w:sz w:val="28"/>
        </w:rPr>
        <w:t>
      4.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аталған қорға аударымдардың есептелген сомаларынан асып түсуi нәтижесiнде 1998 жылғы 31 желтоқсандағы жағдай бойынша құралған терiс сальдо ай сайын жалақы қорының 4 процентi шегiнде әлеуметтiк салық төлеу есебiне жатқызылады.</w:t>
      </w:r>
      <w:r>
        <w:br/>
      </w:r>
      <w:r>
        <w:rPr>
          <w:rFonts w:ascii="Times New Roman"/>
          <w:b w:val="false"/>
          <w:i w:val="false"/>
          <w:color w:val="000000"/>
          <w:sz w:val="28"/>
        </w:rPr>
        <w:t>
</w:t>
      </w:r>
      <w:r>
        <w:rPr>
          <w:rFonts w:ascii="Times New Roman"/>
          <w:b w:val="false"/>
          <w:i w:val="false"/>
          <w:color w:val="000000"/>
          <w:sz w:val="28"/>
        </w:rPr>
        <w:t>
      5. Аудан, қала бюджеттерінен облыстық бюджетке бюджеттік алымдардың 2011 жылға арналған көлемдері 31 511 572 мың теңге сомасында, оның ішінде:</w:t>
      </w:r>
      <w:r>
        <w:br/>
      </w:r>
      <w:r>
        <w:rPr>
          <w:rFonts w:ascii="Times New Roman"/>
          <w:b w:val="false"/>
          <w:i w:val="false"/>
          <w:color w:val="000000"/>
          <w:sz w:val="28"/>
        </w:rPr>
        <w:t>
      Жылыой ауданынан - 9 373 118 мың теңге;</w:t>
      </w:r>
      <w:r>
        <w:br/>
      </w:r>
      <w:r>
        <w:rPr>
          <w:rFonts w:ascii="Times New Roman"/>
          <w:b w:val="false"/>
          <w:i w:val="false"/>
          <w:color w:val="000000"/>
          <w:sz w:val="28"/>
        </w:rPr>
        <w:t>
      Атырау қаласынан - 22 138 454 мың теңге болып белгіленсін.</w:t>
      </w:r>
      <w:r>
        <w:br/>
      </w:r>
      <w:r>
        <w:rPr>
          <w:rFonts w:ascii="Times New Roman"/>
          <w:b w:val="false"/>
          <w:i w:val="false"/>
          <w:color w:val="000000"/>
          <w:sz w:val="28"/>
        </w:rPr>
        <w:t>
</w:t>
      </w:r>
      <w:r>
        <w:rPr>
          <w:rFonts w:ascii="Times New Roman"/>
          <w:b w:val="false"/>
          <w:i w:val="false"/>
          <w:color w:val="000000"/>
          <w:sz w:val="28"/>
        </w:rPr>
        <w:t>
      6. Облыстық бюджеттен аудандар бюджеттеріне берілетін субвенциялар мөлшерлері 2011 жылға 8 249 812 мың теңге сомасында, оның ішінде:</w:t>
      </w:r>
      <w:r>
        <w:br/>
      </w:r>
      <w:r>
        <w:rPr>
          <w:rFonts w:ascii="Times New Roman"/>
          <w:b w:val="false"/>
          <w:i w:val="false"/>
          <w:color w:val="000000"/>
          <w:sz w:val="28"/>
        </w:rPr>
        <w:t>
      Құрманғазы ауданы – 2 648 895 мың теңге;</w:t>
      </w:r>
      <w:r>
        <w:br/>
      </w:r>
      <w:r>
        <w:rPr>
          <w:rFonts w:ascii="Times New Roman"/>
          <w:b w:val="false"/>
          <w:i w:val="false"/>
          <w:color w:val="000000"/>
          <w:sz w:val="28"/>
        </w:rPr>
        <w:t>
      Индер ауданы – 1 487 944 мың теңге;</w:t>
      </w:r>
      <w:r>
        <w:br/>
      </w:r>
      <w:r>
        <w:rPr>
          <w:rFonts w:ascii="Times New Roman"/>
          <w:b w:val="false"/>
          <w:i w:val="false"/>
          <w:color w:val="000000"/>
          <w:sz w:val="28"/>
        </w:rPr>
        <w:t>
      Исатай ауданы – 1 081 699 мың теңге;</w:t>
      </w:r>
      <w:r>
        <w:br/>
      </w:r>
      <w:r>
        <w:rPr>
          <w:rFonts w:ascii="Times New Roman"/>
          <w:b w:val="false"/>
          <w:i w:val="false"/>
          <w:color w:val="000000"/>
          <w:sz w:val="28"/>
        </w:rPr>
        <w:t>
      Қызылқоға ауданы – 1 672 602 мың теңге;</w:t>
      </w:r>
      <w:r>
        <w:br/>
      </w:r>
      <w:r>
        <w:rPr>
          <w:rFonts w:ascii="Times New Roman"/>
          <w:b w:val="false"/>
          <w:i w:val="false"/>
          <w:color w:val="000000"/>
          <w:sz w:val="28"/>
        </w:rPr>
        <w:t>
      Мақат ауданы – 541 879 мың теңге;</w:t>
      </w:r>
      <w:r>
        <w:br/>
      </w:r>
      <w:r>
        <w:rPr>
          <w:rFonts w:ascii="Times New Roman"/>
          <w:b w:val="false"/>
          <w:i w:val="false"/>
          <w:color w:val="000000"/>
          <w:sz w:val="28"/>
        </w:rPr>
        <w:t>
      Махамбет ауданы – 816 793 мың теңге болып белгіленсін.</w:t>
      </w:r>
      <w:r>
        <w:br/>
      </w:r>
      <w:r>
        <w:rPr>
          <w:rFonts w:ascii="Times New Roman"/>
          <w:b w:val="false"/>
          <w:i w:val="false"/>
          <w:color w:val="000000"/>
          <w:sz w:val="28"/>
        </w:rPr>
        <w:t>
</w:t>
      </w:r>
      <w:r>
        <w:rPr>
          <w:rFonts w:ascii="Times New Roman"/>
          <w:b w:val="false"/>
          <w:i w:val="false"/>
          <w:color w:val="000000"/>
          <w:sz w:val="28"/>
        </w:rPr>
        <w:t>
      7. 2011 жылы 1 қаңтардан бастап әскери қызметшілерге (мерзімді қызметтегі әскери қызметшілерден басқа), сондай-ақ ішкі істер органдарының жедел-іздестіру, тергеу және саптық бөлімшелерінің қызметкерлеріне тұрғын үйді ұстау және коммуналдық қызметтер көрсету шығыстарын төлеу үшін ақшалай өтемақының айлық мөлшері 3 739 мың теңге сомасында белгіленсін.</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Атырау облыстық мәслихатының 2011.01.12 </w:t>
      </w:r>
      <w:r>
        <w:rPr>
          <w:rFonts w:ascii="Times New Roman"/>
          <w:b w:val="false"/>
          <w:i w:val="false"/>
          <w:color w:val="000000"/>
          <w:sz w:val="28"/>
        </w:rPr>
        <w:t xml:space="preserve">N 397-IV </w:t>
      </w:r>
      <w:r>
        <w:rPr>
          <w:rFonts w:ascii="Times New Roman"/>
          <w:b w:val="false"/>
          <w:i w:val="false"/>
          <w:color w:val="ff0000"/>
          <w:sz w:val="28"/>
        </w:rPr>
        <w:t>(2011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2011 жылға арналған облыстық бюджетте республикалық бюджеттен төмендегідей көлемдерде:</w:t>
      </w:r>
      <w:r>
        <w:br/>
      </w:r>
      <w:r>
        <w:rPr>
          <w:rFonts w:ascii="Times New Roman"/>
          <w:b w:val="false"/>
          <w:i w:val="false"/>
          <w:color w:val="000000"/>
          <w:sz w:val="28"/>
        </w:rPr>
        <w:t>
      бастауыш, негізгі орта және жалпы орта білім беретін мемлекеттік мекемелердегі физика, химия, биология кабинеттерін оқу жабдығымен жарақтандыруға 122 880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149 607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- 624 565 мың теңге;</w:t>
      </w:r>
      <w:r>
        <w:br/>
      </w:r>
      <w:r>
        <w:rPr>
          <w:rFonts w:ascii="Times New Roman"/>
          <w:b w:val="false"/>
          <w:i w:val="false"/>
          <w:color w:val="000000"/>
          <w:sz w:val="28"/>
        </w:rPr>
        <w:t>
      үйден оқытылатын мүгедек балаларды жабдықтар және бағдарламалармен қамтамасыз етуге - 42 535 мың теңге;</w:t>
      </w:r>
      <w:r>
        <w:br/>
      </w:r>
      <w:r>
        <w:rPr>
          <w:rFonts w:ascii="Times New Roman"/>
          <w:b w:val="false"/>
          <w:i w:val="false"/>
          <w:color w:val="000000"/>
          <w:sz w:val="28"/>
        </w:rPr>
        <w:t>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 - 102 756 мың теңге;</w:t>
      </w:r>
      <w:r>
        <w:br/>
      </w:r>
      <w:r>
        <w:rPr>
          <w:rFonts w:ascii="Times New Roman"/>
          <w:b w:val="false"/>
          <w:i w:val="false"/>
          <w:color w:val="000000"/>
          <w:sz w:val="28"/>
        </w:rPr>
        <w:t>
      эпизоотияға қарсы іс-шараларды жүргізуге – 164 751 мың теңге;</w:t>
      </w:r>
      <w:r>
        <w:br/>
      </w:r>
      <w:r>
        <w:rPr>
          <w:rFonts w:ascii="Times New Roman"/>
          <w:b w:val="false"/>
          <w:i w:val="false"/>
          <w:color w:val="000000"/>
          <w:sz w:val="28"/>
        </w:rPr>
        <w:t>
      "Бизнестің жол картасы – 2020" бағдарламасы шеңберінде өңірлерде жеке кәсіпкерлікті қолдау бағыттары бойынша іске асыруға – 48 360 мың теңге (Еңбек және әлеуметтік қорғау министрлігі);</w:t>
      </w:r>
      <w:r>
        <w:br/>
      </w:r>
      <w:r>
        <w:rPr>
          <w:rFonts w:ascii="Times New Roman"/>
          <w:b w:val="false"/>
          <w:i w:val="false"/>
          <w:color w:val="000000"/>
          <w:sz w:val="28"/>
        </w:rPr>
        <w:t>
      "Бизнестің жол картасы – 2020" бағдарламасы шеңберінде өңірлерде жеке кәсіпкерлікті қолдау бағыттары бойынша іске асыруға – 238 896 мың теңге (Экономикалық даму және сауда министрлігі);</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172 701 мың теңге;</w:t>
      </w:r>
      <w:r>
        <w:br/>
      </w:r>
      <w:r>
        <w:rPr>
          <w:rFonts w:ascii="Times New Roman"/>
          <w:b w:val="false"/>
          <w:i w:val="false"/>
          <w:color w:val="000000"/>
          <w:sz w:val="28"/>
        </w:rPr>
        <w:t>
      өндірістік оқытуды ұйымдастыру үшін техникалық және кәсіптік білім беретін ұйымдардың өндірістік оқыту шеберлеріне қосымша төлеуді белгілеу үшін – 13 379 мың теңге;</w:t>
      </w:r>
      <w:r>
        <w:br/>
      </w:r>
      <w:r>
        <w:rPr>
          <w:rFonts w:ascii="Times New Roman"/>
          <w:b w:val="false"/>
          <w:i w:val="false"/>
          <w:color w:val="000000"/>
          <w:sz w:val="28"/>
        </w:rPr>
        <w:t>
      ауыл шаруашылығы малдарын бірдейлендіруді ұйымдастыру мен жүргізуге – 99 038 мың теңге;</w:t>
      </w:r>
      <w:r>
        <w:br/>
      </w:r>
      <w:r>
        <w:rPr>
          <w:rFonts w:ascii="Times New Roman"/>
          <w:b w:val="false"/>
          <w:i w:val="false"/>
          <w:color w:val="000000"/>
          <w:sz w:val="28"/>
        </w:rPr>
        <w:t>
      педагог кадрлардың біліктілігін арттыру үшін оқу жабдығын сатып алуға - 28 000 мың теңге;</w:t>
      </w:r>
      <w:r>
        <w:br/>
      </w:r>
      <w:r>
        <w:rPr>
          <w:rFonts w:ascii="Times New Roman"/>
          <w:b w:val="false"/>
          <w:i w:val="false"/>
          <w:color w:val="000000"/>
          <w:sz w:val="28"/>
        </w:rPr>
        <w:t>
      арнайы әлеуметтік қызметтер көрсетуді енгізуге – 14 522 мың.теңге;</w:t>
      </w:r>
      <w:r>
        <w:br/>
      </w:r>
      <w:r>
        <w:rPr>
          <w:rFonts w:ascii="Times New Roman"/>
          <w:b w:val="false"/>
          <w:i w:val="false"/>
          <w:color w:val="000000"/>
          <w:sz w:val="28"/>
        </w:rPr>
        <w:t>
      вакциналарды және басқа иммунды биологиялық препараттарды сатып алуға - 553 176 мың теңге;</w:t>
      </w:r>
      <w:r>
        <w:br/>
      </w:r>
      <w:r>
        <w:rPr>
          <w:rFonts w:ascii="Times New Roman"/>
          <w:b w:val="false"/>
          <w:i w:val="false"/>
          <w:color w:val="000000"/>
          <w:sz w:val="28"/>
        </w:rPr>
        <w:t>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 171 117 мың теңге;</w:t>
      </w:r>
      <w:r>
        <w:br/>
      </w:r>
      <w:r>
        <w:rPr>
          <w:rFonts w:ascii="Times New Roman"/>
          <w:b w:val="false"/>
          <w:i w:val="false"/>
          <w:color w:val="000000"/>
          <w:sz w:val="28"/>
        </w:rPr>
        <w:t>
      асыл тұқымды мал шаруашылығын қолдауға – 25 000 мың теңге;</w:t>
      </w:r>
      <w:r>
        <w:br/>
      </w:r>
      <w:r>
        <w:rPr>
          <w:rFonts w:ascii="Times New Roman"/>
          <w:b w:val="false"/>
          <w:i w:val="false"/>
          <w:color w:val="000000"/>
          <w:sz w:val="28"/>
        </w:rPr>
        <w:t>
      мал шаруашылығы өнімдерінің өнімділігін және сапасын арттыруды субсидиялауға – 64 807 мың теңге;</w:t>
      </w:r>
      <w:r>
        <w:br/>
      </w:r>
      <w:r>
        <w:rPr>
          <w:rFonts w:ascii="Times New Roman"/>
          <w:b w:val="false"/>
          <w:i w:val="false"/>
          <w:color w:val="000000"/>
          <w:sz w:val="28"/>
        </w:rPr>
        <w:t>
      "Мак" операциясын жүргізуге – 2 776 мың теңге;</w:t>
      </w:r>
      <w:r>
        <w:br/>
      </w:r>
      <w:r>
        <w:rPr>
          <w:rFonts w:ascii="Times New Roman"/>
          <w:b w:val="false"/>
          <w:i w:val="false"/>
          <w:color w:val="000000"/>
          <w:sz w:val="28"/>
        </w:rPr>
        <w:t>
      көші-қон полициясының қосымша штат санын ұстау және материалдық-техникалық жарақтандыруға, оралмандарды құжаттандыруға – 20 450 мың теңге;</w:t>
      </w:r>
      <w:r>
        <w:br/>
      </w:r>
      <w:r>
        <w:rPr>
          <w:rFonts w:ascii="Times New Roman"/>
          <w:b w:val="false"/>
          <w:i w:val="false"/>
          <w:color w:val="000000"/>
          <w:sz w:val="28"/>
        </w:rPr>
        <w:t>
      облыстық маңызы бар жолдарды күрделі және орташа жөндеуге - 200 000 мың теңге;</w:t>
      </w:r>
      <w:r>
        <w:br/>
      </w:r>
      <w:r>
        <w:rPr>
          <w:rFonts w:ascii="Times New Roman"/>
          <w:b w:val="false"/>
          <w:i w:val="false"/>
          <w:color w:val="000000"/>
          <w:sz w:val="28"/>
        </w:rPr>
        <w:t>
      оралмандарды уақытша орналастыру орталығын және оралмандарды бейімдеу мен біріктіру орталығын ұстауға және материалдық-техникалық жарақтандыруға – 2 139 мың теңге;</w:t>
      </w:r>
      <w:r>
        <w:br/>
      </w:r>
      <w:r>
        <w:rPr>
          <w:rFonts w:ascii="Times New Roman"/>
          <w:b w:val="false"/>
          <w:i w:val="false"/>
          <w:color w:val="000000"/>
          <w:sz w:val="28"/>
        </w:rPr>
        <w:t>
      жергілікті деңгейде медициналық денсаулық сақтау ұйымдарын материалдық-техникалық жарақтандыруға – 831 123 мың теңге;</w:t>
      </w:r>
      <w:r>
        <w:br/>
      </w:r>
      <w:r>
        <w:rPr>
          <w:rFonts w:ascii="Times New Roman"/>
          <w:b w:val="false"/>
          <w:i w:val="false"/>
          <w:color w:val="000000"/>
          <w:sz w:val="28"/>
        </w:rPr>
        <w:t>
      кепілді тегін медициналық көмек мөлшерін қамтамасыз ету және ұлғайтуға - 702 869 мың теңге ағымдағы нысаналы трансферттер көзделгені ескерілсін.</w:t>
      </w:r>
      <w:r>
        <w:br/>
      </w:r>
      <w:r>
        <w:rPr>
          <w:rFonts w:ascii="Times New Roman"/>
          <w:b w:val="false"/>
          <w:i w:val="false"/>
          <w:color w:val="000000"/>
          <w:sz w:val="28"/>
        </w:rPr>
        <w:t>
      Осы тармақтағы бір мен жетіні қоса алғандағы абзацтардағы ағымдағы нысаналы трансферттердің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Атырау облыстық мәслихатының 2011.03.02 № </w:t>
      </w:r>
      <w:r>
        <w:rPr>
          <w:rFonts w:ascii="Times New Roman"/>
          <w:b w:val="false"/>
          <w:i w:val="false"/>
          <w:color w:val="000000"/>
          <w:sz w:val="28"/>
        </w:rPr>
        <w:t>409-IV</w:t>
      </w:r>
      <w:r>
        <w:rPr>
          <w:rFonts w:ascii="Times New Roman"/>
          <w:b w:val="false"/>
          <w:i w:val="false"/>
          <w:color w:val="000000"/>
          <w:sz w:val="28"/>
        </w:rPr>
        <w:t xml:space="preserve">; </w:t>
      </w:r>
      <w:r>
        <w:rPr>
          <w:rFonts w:ascii="Times New Roman"/>
          <w:b w:val="false"/>
          <w:i w:val="false"/>
          <w:color w:val="ff0000"/>
          <w:sz w:val="28"/>
        </w:rPr>
        <w:t xml:space="preserve">2011.10.26 № </w:t>
      </w:r>
      <w:r>
        <w:rPr>
          <w:rFonts w:ascii="Times New Roman"/>
          <w:b w:val="false"/>
          <w:i w:val="false"/>
          <w:color w:val="000000"/>
          <w:sz w:val="28"/>
        </w:rPr>
        <w:t>465-IV</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2011 жылға арналған облыстық бюджетте төмендегідей көлемдерде:</w:t>
      </w:r>
      <w:r>
        <w:br/>
      </w:r>
      <w:r>
        <w:rPr>
          <w:rFonts w:ascii="Times New Roman"/>
          <w:b w:val="false"/>
          <w:i w:val="false"/>
          <w:color w:val="000000"/>
          <w:sz w:val="28"/>
        </w:rPr>
        <w:t>
      ауылдық елдi мекендердiң әлеуметтiк сала мамандарын әлеуметтiк қолдау шараларын iске асыру үшін 26 030 мың теңге сомасында республикалық бюджеттен ағымдағы нысаналы трансферттер;</w:t>
      </w:r>
      <w:r>
        <w:br/>
      </w:r>
      <w:r>
        <w:rPr>
          <w:rFonts w:ascii="Times New Roman"/>
          <w:b w:val="false"/>
          <w:i w:val="false"/>
          <w:color w:val="000000"/>
          <w:sz w:val="28"/>
        </w:rPr>
        <w:t>
      ауылдық елдi мекендердiң әлеуметтiк сала мамандарын әлеуметтiк қолдау шараларын iске асыру үшiн 170 622 мың теңге сомасында республикалық бюджеттен бюджеттiк кредит беру көзделгенi ескерiлсiн.</w:t>
      </w:r>
      <w:r>
        <w:br/>
      </w:r>
      <w:r>
        <w:rPr>
          <w:rFonts w:ascii="Times New Roman"/>
          <w:b w:val="false"/>
          <w:i w:val="false"/>
          <w:color w:val="000000"/>
          <w:sz w:val="28"/>
        </w:rPr>
        <w:t>
      Аталған ағымдағы нысаналы трансферттер мен бюджеттiк кредиттер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Атырау облыстық мәслихатының </w:t>
      </w:r>
      <w:r>
        <w:rPr>
          <w:rFonts w:ascii="Times New Roman"/>
          <w:b w:val="false"/>
          <w:i w:val="false"/>
          <w:color w:val="ff0000"/>
          <w:sz w:val="28"/>
        </w:rPr>
        <w:t xml:space="preserve">2011.10.26 № </w:t>
      </w:r>
      <w:r>
        <w:rPr>
          <w:rFonts w:ascii="Times New Roman"/>
          <w:b w:val="false"/>
          <w:i w:val="false"/>
          <w:color w:val="000000"/>
          <w:sz w:val="28"/>
        </w:rPr>
        <w:t>465-IV</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2011 жылға арналған облыстық бюджетте республикалық бюджеттен келесідей көлемде:</w:t>
      </w:r>
      <w:r>
        <w:br/>
      </w:r>
      <w:r>
        <w:rPr>
          <w:rFonts w:ascii="Times New Roman"/>
          <w:b w:val="false"/>
          <w:i w:val="false"/>
          <w:color w:val="000000"/>
          <w:sz w:val="28"/>
        </w:rPr>
        <w:t>
      облыстың және Атырау қаласының селолық елді мекендерінде ауыз су нысандарын салу және қайта құруға 4 255 875 мың теңге;</w:t>
      </w:r>
      <w:r>
        <w:br/>
      </w:r>
      <w:r>
        <w:rPr>
          <w:rFonts w:ascii="Times New Roman"/>
          <w:b w:val="false"/>
          <w:i w:val="false"/>
          <w:color w:val="000000"/>
          <w:sz w:val="28"/>
        </w:rPr>
        <w:t>
      білім беру нысандарын салуға – 1 739 460 мың теңге;</w:t>
      </w:r>
      <w:r>
        <w:br/>
      </w:r>
      <w:r>
        <w:rPr>
          <w:rFonts w:ascii="Times New Roman"/>
          <w:b w:val="false"/>
          <w:i w:val="false"/>
          <w:color w:val="000000"/>
          <w:sz w:val="28"/>
        </w:rPr>
        <w:t>
      қоршаған ортаны қорғау нысандарын дамытуға – 7 487 637 мың теңге;</w:t>
      </w:r>
      <w:r>
        <w:br/>
      </w:r>
      <w:r>
        <w:rPr>
          <w:rFonts w:ascii="Times New Roman"/>
          <w:b w:val="false"/>
          <w:i w:val="false"/>
          <w:color w:val="000000"/>
          <w:sz w:val="28"/>
        </w:rPr>
        <w:t>
      облыстың елді мекендерін газдандыруға 1 647 135 мың теңге;</w:t>
      </w:r>
      <w:r>
        <w:br/>
      </w:r>
      <w:r>
        <w:rPr>
          <w:rFonts w:ascii="Times New Roman"/>
          <w:b w:val="false"/>
          <w:i w:val="false"/>
          <w:color w:val="000000"/>
          <w:sz w:val="28"/>
        </w:rPr>
        <w:t>
      облыстық маңызы бар "Индер-Қарабау-Миялы-Сағыз" (203-317 км бөлігі) автокөлік жолын қайта жаңғыртуға 5 884 143 мың теңге;</w:t>
      </w:r>
      <w:r>
        <w:br/>
      </w:r>
      <w:r>
        <w:rPr>
          <w:rFonts w:ascii="Times New Roman"/>
          <w:b w:val="false"/>
          <w:i w:val="false"/>
          <w:color w:val="000000"/>
          <w:sz w:val="28"/>
        </w:rPr>
        <w:t>
      Атырау облысы мен Атырау қаласындағы электрмен жабдықтау нысандарының құрылысы және қайта жаңғыртуға – 391 489 мың теңге;</w:t>
      </w:r>
      <w:r>
        <w:br/>
      </w:r>
      <w:r>
        <w:rPr>
          <w:rFonts w:ascii="Times New Roman"/>
          <w:b w:val="false"/>
          <w:i w:val="false"/>
          <w:color w:val="000000"/>
          <w:sz w:val="28"/>
        </w:rPr>
        <w:t>
      денсаулық сақтау объектілерін салу және жаңғыртуға - 422 772 мың теңге;</w:t>
      </w:r>
      <w:r>
        <w:br/>
      </w:r>
      <w:r>
        <w:rPr>
          <w:rFonts w:ascii="Times New Roman"/>
          <w:b w:val="false"/>
          <w:i w:val="false"/>
          <w:color w:val="000000"/>
          <w:sz w:val="28"/>
        </w:rPr>
        <w:t>
      "Жайық Балық" коммуналдық мемлекеттік кәсіпорнының жарғылық капиталын ұлғайтуға - 2 000 000 мың теңге;</w:t>
      </w:r>
      <w:r>
        <w:br/>
      </w:r>
      <w:r>
        <w:rPr>
          <w:rFonts w:ascii="Times New Roman"/>
          <w:b w:val="false"/>
          <w:i w:val="false"/>
          <w:color w:val="000000"/>
          <w:sz w:val="28"/>
        </w:rPr>
        <w:t>
      "Бизнестің жол картасы -2020" бағдарламасы шеңберінде индустриялық инфрақұрылымды дамытуға – 497 470 мың теңге нысаналы даму трансферттер көзделгені ескерілсін.</w:t>
      </w:r>
      <w:r>
        <w:br/>
      </w:r>
      <w:r>
        <w:rPr>
          <w:rFonts w:ascii="Times New Roman"/>
          <w:b w:val="false"/>
          <w:i w:val="false"/>
          <w:color w:val="000000"/>
          <w:sz w:val="28"/>
        </w:rPr>
        <w:t>
      Осы тармақтағы бір мен жетіні қоса алғандағы абзацтардағы нысаналы даму трансферттердің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өзгерту енгізілді - Атырау облыстық мәслихатының 2011.03.02 № </w:t>
      </w:r>
      <w:r>
        <w:rPr>
          <w:rFonts w:ascii="Times New Roman"/>
          <w:b w:val="false"/>
          <w:i w:val="false"/>
          <w:color w:val="000000"/>
          <w:sz w:val="28"/>
        </w:rPr>
        <w:t>409-IV</w:t>
      </w:r>
      <w:r>
        <w:rPr>
          <w:rFonts w:ascii="Times New Roman"/>
          <w:b w:val="false"/>
          <w:i w:val="false"/>
          <w:color w:val="000000"/>
          <w:sz w:val="28"/>
        </w:rPr>
        <w:t xml:space="preserve">; </w:t>
      </w:r>
      <w:r>
        <w:rPr>
          <w:rFonts w:ascii="Times New Roman"/>
          <w:b w:val="false"/>
          <w:i w:val="false"/>
          <w:color w:val="ff0000"/>
          <w:sz w:val="28"/>
        </w:rPr>
        <w:t xml:space="preserve">2011.10.26 № </w:t>
      </w:r>
      <w:r>
        <w:rPr>
          <w:rFonts w:ascii="Times New Roman"/>
          <w:b w:val="false"/>
          <w:i w:val="false"/>
          <w:color w:val="000000"/>
          <w:sz w:val="28"/>
        </w:rPr>
        <w:t>465-IV</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11. 2011 жылға арналған облыстық бюджетте Қазақстан Республикасында 2010-2014 жылдарға арналған тұрғын үй мемлекеттік бағдарламасын іске асыру шеңберінде 1 954 000 мың теңге сомасында, оның ішінде:</w:t>
      </w:r>
      <w:r>
        <w:br/>
      </w:r>
      <w:r>
        <w:rPr>
          <w:rFonts w:ascii="Times New Roman"/>
          <w:b w:val="false"/>
          <w:i w:val="false"/>
          <w:color w:val="000000"/>
          <w:sz w:val="28"/>
        </w:rPr>
        <w:t>
      жалға берілетін (коммуналдық) тұрғын үй салуға – 627 002 мың теңге;</w:t>
      </w:r>
      <w:r>
        <w:br/>
      </w:r>
      <w:r>
        <w:rPr>
          <w:rFonts w:ascii="Times New Roman"/>
          <w:b w:val="false"/>
          <w:i w:val="false"/>
          <w:color w:val="000000"/>
          <w:sz w:val="28"/>
        </w:rPr>
        <w:t>
      инженерлік–коммуникациялық инфрақұрылымды дамыту мен қайта құрылымдауға 1 425 000 мың теңге республикалық бюджеттен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өзгерту енгізілді - Атырау облыстық мәслихатының 2011.03.02 № </w:t>
      </w:r>
      <w:r>
        <w:rPr>
          <w:rFonts w:ascii="Times New Roman"/>
          <w:b w:val="false"/>
          <w:i w:val="false"/>
          <w:color w:val="000000"/>
          <w:sz w:val="28"/>
        </w:rPr>
        <w:t>409-IV</w:t>
      </w:r>
      <w:r>
        <w:rPr>
          <w:rFonts w:ascii="Times New Roman"/>
          <w:b w:val="false"/>
          <w:i w:val="false"/>
          <w:color w:val="000000"/>
          <w:sz w:val="28"/>
        </w:rPr>
        <w:t xml:space="preserve">; </w:t>
      </w:r>
      <w:r>
        <w:rPr>
          <w:rFonts w:ascii="Times New Roman"/>
          <w:b w:val="false"/>
          <w:i w:val="false"/>
          <w:color w:val="ff0000"/>
          <w:sz w:val="28"/>
        </w:rPr>
        <w:t xml:space="preserve">2011.10.26 № </w:t>
      </w:r>
      <w:r>
        <w:rPr>
          <w:rFonts w:ascii="Times New Roman"/>
          <w:b w:val="false"/>
          <w:i w:val="false"/>
          <w:color w:val="000000"/>
          <w:sz w:val="28"/>
        </w:rPr>
        <w:t>465-IV</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12. 2011 жылға арналған облыстық бюджетте Атырау қаласының бюджетіне Қазақстан Республикасында 2010-2014 жылдарға арналған тұрғын үй құрылысының Мемлекеттік бағдарламасын іске асыру шеңберінде тұрғын үй құрылысы жинақтары жүйесі арқылы тұрғын үй салуға және сатып алуға 720 000 мың теңге сомасында несиелер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Атырау облыстық мәслихатының 2011.03.02 № </w:t>
      </w:r>
      <w:r>
        <w:rPr>
          <w:rFonts w:ascii="Times New Roman"/>
          <w:b w:val="false"/>
          <w:i w:val="false"/>
          <w:color w:val="000000"/>
          <w:sz w:val="28"/>
        </w:rPr>
        <w:t>409-IV</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2011 жылға арналған облыстық бюджетте төмендегідей көлемдерде:</w:t>
      </w:r>
      <w:r>
        <w:br/>
      </w:r>
      <w:r>
        <w:rPr>
          <w:rFonts w:ascii="Times New Roman"/>
          <w:b w:val="false"/>
          <w:i w:val="false"/>
          <w:color w:val="000000"/>
          <w:sz w:val="28"/>
        </w:rPr>
        <w:t>
      сумен жабдықтау жүйесін дамыту үшін - 499 548 мың теңге;</w:t>
      </w:r>
      <w:r>
        <w:br/>
      </w:r>
      <w:r>
        <w:rPr>
          <w:rFonts w:ascii="Times New Roman"/>
          <w:b w:val="false"/>
          <w:i w:val="false"/>
          <w:color w:val="000000"/>
          <w:sz w:val="28"/>
        </w:rPr>
        <w:t>
      коммуналдық шаруашылығын дамыту үшін - 25 188 мың теңге;</w:t>
      </w:r>
      <w:r>
        <w:br/>
      </w:r>
      <w:r>
        <w:rPr>
          <w:rFonts w:ascii="Times New Roman"/>
          <w:b w:val="false"/>
          <w:i w:val="false"/>
          <w:color w:val="000000"/>
          <w:sz w:val="28"/>
        </w:rPr>
        <w:t>
      білім беру нысандарын салу және қайта жаңғырту үшін - 752 190 мың теңге сомасында Атырау қаласы және аудандар бюджеттеріне нысаналы даму трансферттері көзделсін.</w:t>
      </w:r>
      <w:r>
        <w:br/>
      </w:r>
      <w:r>
        <w:rPr>
          <w:rFonts w:ascii="Times New Roman"/>
          <w:b w:val="false"/>
          <w:i w:val="false"/>
          <w:color w:val="000000"/>
          <w:sz w:val="28"/>
        </w:rPr>
        <w:t>
</w:t>
      </w:r>
      <w:r>
        <w:rPr>
          <w:rFonts w:ascii="Times New Roman"/>
          <w:b w:val="false"/>
          <w:i w:val="false"/>
          <w:color w:val="ff0000"/>
          <w:sz w:val="28"/>
        </w:rPr>
        <w:t>      алынып тасталды;</w:t>
      </w:r>
      <w:r>
        <w:br/>
      </w:r>
      <w:r>
        <w:rPr>
          <w:rFonts w:ascii="Times New Roman"/>
          <w:b w:val="false"/>
          <w:i w:val="false"/>
          <w:color w:val="000000"/>
          <w:sz w:val="28"/>
        </w:rPr>
        <w:t>
      тұрғын үйлер салуға - 292 400 мың теңге.</w:t>
      </w:r>
      <w:r>
        <w:br/>
      </w:r>
      <w:r>
        <w:rPr>
          <w:rFonts w:ascii="Times New Roman"/>
          <w:b w:val="false"/>
          <w:i w:val="false"/>
          <w:color w:val="000000"/>
          <w:sz w:val="28"/>
        </w:rPr>
        <w:t>
</w:t>
      </w:r>
      <w:r>
        <w:rPr>
          <w:rFonts w:ascii="Times New Roman"/>
          <w:b w:val="false"/>
          <w:i w:val="false"/>
          <w:color w:val="ff0000"/>
          <w:sz w:val="28"/>
        </w:rPr>
        <w:t xml:space="preserve">      Ескерту. 13 тармаққа өзгерту енгізілді - Атырау облыстық мәслихатының 2011.01.12 </w:t>
      </w:r>
      <w:r>
        <w:rPr>
          <w:rFonts w:ascii="Times New Roman"/>
          <w:b w:val="false"/>
          <w:i w:val="false"/>
          <w:color w:val="000000"/>
          <w:sz w:val="28"/>
        </w:rPr>
        <w:t>N 397-IV</w:t>
      </w:r>
      <w:r>
        <w:rPr>
          <w:rFonts w:ascii="Times New Roman"/>
          <w:b w:val="false"/>
          <w:i w:val="false"/>
          <w:color w:val="000000"/>
          <w:sz w:val="28"/>
        </w:rPr>
        <w:t xml:space="preserve">; </w:t>
      </w:r>
      <w:r>
        <w:rPr>
          <w:rFonts w:ascii="Times New Roman"/>
          <w:b w:val="false"/>
          <w:i w:val="false"/>
          <w:color w:val="ff0000"/>
          <w:sz w:val="28"/>
        </w:rPr>
        <w:t xml:space="preserve">2011.04.20 </w:t>
      </w:r>
      <w:r>
        <w:rPr>
          <w:rFonts w:ascii="Times New Roman"/>
          <w:b w:val="false"/>
          <w:i w:val="false"/>
          <w:color w:val="000000"/>
          <w:sz w:val="28"/>
        </w:rPr>
        <w:t xml:space="preserve">№ </w:t>
      </w:r>
      <w:r>
        <w:rPr>
          <w:rFonts w:ascii="Times New Roman"/>
          <w:b w:val="false"/>
          <w:i w:val="false"/>
          <w:color w:val="000000"/>
          <w:sz w:val="28"/>
        </w:rPr>
        <w:t xml:space="preserve">427-IV; </w:t>
      </w:r>
      <w:r>
        <w:rPr>
          <w:rFonts w:ascii="Times New Roman"/>
          <w:b w:val="false"/>
          <w:i w:val="false"/>
          <w:color w:val="ff0000"/>
          <w:sz w:val="28"/>
        </w:rPr>
        <w:t>2011.07.29 №</w:t>
      </w:r>
      <w:r>
        <w:rPr>
          <w:rFonts w:ascii="Times New Roman"/>
          <w:b w:val="false"/>
          <w:i w:val="false"/>
          <w:color w:val="000000"/>
          <w:sz w:val="28"/>
        </w:rPr>
        <w:t xml:space="preserve">445-IV; </w:t>
      </w:r>
      <w:r>
        <w:rPr>
          <w:rFonts w:ascii="Times New Roman"/>
          <w:b w:val="false"/>
          <w:i w:val="false"/>
          <w:color w:val="ff0000"/>
          <w:sz w:val="28"/>
        </w:rPr>
        <w:t xml:space="preserve">2011.10.26 № </w:t>
      </w:r>
      <w:r>
        <w:rPr>
          <w:rFonts w:ascii="Times New Roman"/>
          <w:b w:val="false"/>
          <w:i w:val="false"/>
          <w:color w:val="000000"/>
          <w:sz w:val="28"/>
        </w:rPr>
        <w:t xml:space="preserve">465-IV; </w:t>
      </w:r>
      <w:r>
        <w:rPr>
          <w:rFonts w:ascii="Times New Roman"/>
          <w:b w:val="false"/>
          <w:i w:val="false"/>
          <w:color w:val="ff0000"/>
          <w:sz w:val="28"/>
        </w:rPr>
        <w:t xml:space="preserve">2011.12.07 № </w:t>
      </w:r>
      <w:r>
        <w:rPr>
          <w:rFonts w:ascii="Times New Roman"/>
          <w:b w:val="false"/>
          <w:i w:val="false"/>
          <w:color w:val="000000"/>
          <w:sz w:val="28"/>
        </w:rPr>
        <w:t>473-IV</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14. 2011 жылға жергілікті атқарушы органдарының резерві 127 000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14 тармаққа өзгерту енгізілді - Атырау облыстық мәслихатының 2011.01.12 </w:t>
      </w:r>
      <w:r>
        <w:rPr>
          <w:rFonts w:ascii="Times New Roman"/>
          <w:b w:val="false"/>
          <w:i w:val="false"/>
          <w:color w:val="000000"/>
          <w:sz w:val="28"/>
        </w:rPr>
        <w:t>N 397-IV</w:t>
      </w:r>
      <w:r>
        <w:rPr>
          <w:rFonts w:ascii="Times New Roman"/>
          <w:b w:val="false"/>
          <w:i w:val="false"/>
          <w:color w:val="000000"/>
          <w:sz w:val="28"/>
        </w:rPr>
        <w:t xml:space="preserve">; </w:t>
      </w:r>
      <w:r>
        <w:rPr>
          <w:rFonts w:ascii="Times New Roman"/>
          <w:b w:val="false"/>
          <w:i w:val="false"/>
          <w:color w:val="ff0000"/>
          <w:sz w:val="28"/>
        </w:rPr>
        <w:t xml:space="preserve">2011.04.20 </w:t>
      </w:r>
      <w:r>
        <w:rPr>
          <w:rFonts w:ascii="Times New Roman"/>
          <w:b w:val="false"/>
          <w:i w:val="false"/>
          <w:color w:val="000000"/>
          <w:sz w:val="28"/>
        </w:rPr>
        <w:t xml:space="preserve">№ </w:t>
      </w:r>
      <w:r>
        <w:rPr>
          <w:rFonts w:ascii="Times New Roman"/>
          <w:b w:val="false"/>
          <w:i w:val="false"/>
          <w:color w:val="000000"/>
          <w:sz w:val="28"/>
        </w:rPr>
        <w:t>427-IV</w:t>
      </w:r>
      <w:r>
        <w:rPr>
          <w:rFonts w:ascii="Times New Roman"/>
          <w:b w:val="false"/>
          <w:i w:val="false"/>
          <w:color w:val="000000"/>
          <w:sz w:val="28"/>
        </w:rPr>
        <w:t xml:space="preserve">; </w:t>
      </w:r>
      <w:r>
        <w:rPr>
          <w:rFonts w:ascii="Times New Roman"/>
          <w:b w:val="false"/>
          <w:i w:val="false"/>
          <w:color w:val="ff0000"/>
          <w:sz w:val="28"/>
        </w:rPr>
        <w:t xml:space="preserve">2011.12.07 № </w:t>
      </w:r>
      <w:r>
        <w:rPr>
          <w:rFonts w:ascii="Times New Roman"/>
          <w:b w:val="false"/>
          <w:i w:val="false"/>
          <w:color w:val="000000"/>
          <w:sz w:val="28"/>
        </w:rPr>
        <w:t>473-IV</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15. Облыстық бюджетте 2011 жылға жергілікті атқарушы органдар қарызын өтеу үшін 379 125 мың теңге қаралсын.</w:t>
      </w:r>
      <w:r>
        <w:br/>
      </w:r>
      <w:r>
        <w:rPr>
          <w:rFonts w:ascii="Times New Roman"/>
          <w:b w:val="false"/>
          <w:i w:val="false"/>
          <w:color w:val="000000"/>
          <w:sz w:val="28"/>
        </w:rPr>
        <w:t>
</w:t>
      </w:r>
      <w:r>
        <w:rPr>
          <w:rFonts w:ascii="Times New Roman"/>
          <w:b w:val="false"/>
          <w:i w:val="false"/>
          <w:color w:val="ff0000"/>
          <w:sz w:val="28"/>
        </w:rPr>
        <w:t xml:space="preserve">      Ескерту. 15 тармаққа өзгерту енгізілді - Атырау облыстық мәслихатының 2011.01.12 </w:t>
      </w:r>
      <w:r>
        <w:rPr>
          <w:rFonts w:ascii="Times New Roman"/>
          <w:b w:val="false"/>
          <w:i w:val="false"/>
          <w:color w:val="000000"/>
          <w:sz w:val="28"/>
        </w:rPr>
        <w:t>N 397-IV</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2011 жылдың 31 желтоқсанға жергілікті атқарушы органдар лимитіндегі борышы 1 655 479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17. 2011 жылға арналған жергілікті бюджеттің орындалу процесінде қысқартуға жатпайтын жергілікті бюджеттің бағдарлама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18. Осы шешім 2011 жылдың 1 қаңтарынан бастап қолданысқа енгiзiледi.</w:t>
      </w:r>
      <w:r>
        <w:br/>
      </w:r>
      <w:r>
        <w:rPr>
          <w:rFonts w:ascii="Times New Roman"/>
          <w:b w:val="false"/>
          <w:i w:val="false"/>
          <w:color w:val="000000"/>
          <w:sz w:val="28"/>
        </w:rPr>
        <w:t>
</w:t>
      </w:r>
      <w:r>
        <w:rPr>
          <w:rFonts w:ascii="Times New Roman"/>
          <w:b w:val="false"/>
          <w:i w:val="false"/>
          <w:color w:val="000000"/>
          <w:sz w:val="28"/>
        </w:rPr>
        <w:t>
      19. 2011 жылға арналған облыстық бюджетте:</w:t>
      </w:r>
      <w:r>
        <w:br/>
      </w:r>
      <w:r>
        <w:rPr>
          <w:rFonts w:ascii="Times New Roman"/>
          <w:b w:val="false"/>
          <w:i w:val="false"/>
          <w:color w:val="000000"/>
          <w:sz w:val="28"/>
        </w:rPr>
        <w:t>
      елді мекендерді абаттандыру мен көгалдандыру үшін - 2 599 мың теңге;</w:t>
      </w:r>
      <w:r>
        <w:br/>
      </w:r>
      <w:r>
        <w:rPr>
          <w:rFonts w:ascii="Times New Roman"/>
          <w:b w:val="false"/>
          <w:i w:val="false"/>
          <w:color w:val="000000"/>
          <w:sz w:val="28"/>
        </w:rPr>
        <w:t>
      сумен жабдықтау және су тарту жүйелерін күрделі жөндеу үшін -   287 383 мың теңге;</w:t>
      </w:r>
      <w:r>
        <w:br/>
      </w:r>
      <w:r>
        <w:rPr>
          <w:rFonts w:ascii="Times New Roman"/>
          <w:b w:val="false"/>
          <w:i w:val="false"/>
          <w:color w:val="000000"/>
          <w:sz w:val="28"/>
        </w:rPr>
        <w:t>
      жылу желілерін күрделі жөндеуге - 39 299 мың теңге;</w:t>
      </w:r>
      <w:r>
        <w:br/>
      </w:r>
      <w:r>
        <w:rPr>
          <w:rFonts w:ascii="Times New Roman"/>
          <w:b w:val="false"/>
          <w:i w:val="false"/>
          <w:color w:val="000000"/>
          <w:sz w:val="28"/>
        </w:rPr>
        <w:t>
      қысқа мерзімге дайындық үшін – 46 751 мың теңге;</w:t>
      </w:r>
      <w:r>
        <w:br/>
      </w:r>
      <w:r>
        <w:rPr>
          <w:rFonts w:ascii="Times New Roman"/>
          <w:b w:val="false"/>
          <w:i w:val="false"/>
          <w:color w:val="000000"/>
          <w:sz w:val="28"/>
        </w:rPr>
        <w:t>
      елді мекендерді сумен қамту үшін - 16 117 мың теңге;</w:t>
      </w:r>
      <w:r>
        <w:br/>
      </w:r>
      <w:r>
        <w:rPr>
          <w:rFonts w:ascii="Times New Roman"/>
          <w:b w:val="false"/>
          <w:i w:val="false"/>
          <w:color w:val="000000"/>
          <w:sz w:val="28"/>
        </w:rPr>
        <w:t>
      азаматтардың жекелеген топтарын тұрғын үймен камтамасыз ету үшін - 4 000 мың теңге;</w:t>
      </w:r>
      <w:r>
        <w:br/>
      </w:r>
      <w:r>
        <w:rPr>
          <w:rFonts w:ascii="Times New Roman"/>
          <w:b w:val="false"/>
          <w:i w:val="false"/>
          <w:color w:val="000000"/>
          <w:sz w:val="28"/>
        </w:rPr>
        <w:t>
      білім беру мекемелерін ағымдағы ұстауға - 95 725 мың теңге;</w:t>
      </w:r>
      <w:r>
        <w:br/>
      </w:r>
      <w:r>
        <w:rPr>
          <w:rFonts w:ascii="Times New Roman"/>
          <w:b w:val="false"/>
          <w:i w:val="false"/>
          <w:color w:val="000000"/>
          <w:sz w:val="28"/>
        </w:rPr>
        <w:t>
      білім беру нысандарын күрделі жөндеуге - 9 300 мың теңге;</w:t>
      </w:r>
      <w:r>
        <w:br/>
      </w:r>
      <w:r>
        <w:rPr>
          <w:rFonts w:ascii="Times New Roman"/>
          <w:b w:val="false"/>
          <w:i w:val="false"/>
          <w:color w:val="000000"/>
          <w:sz w:val="28"/>
        </w:rPr>
        <w:t>
      мемлекеттік органдардың ғимараттарын күрделі жөндеуге - 2 600 мың теңге;</w:t>
      </w:r>
      <w:r>
        <w:br/>
      </w:r>
      <w:r>
        <w:rPr>
          <w:rFonts w:ascii="Times New Roman"/>
          <w:b w:val="false"/>
          <w:i w:val="false"/>
          <w:color w:val="000000"/>
          <w:sz w:val="28"/>
        </w:rPr>
        <w:t>
      2011-2020 жылдарға арналған "Ауыз су" бағдарламасын іске асыру үшін - 2 762 мың теңге сомасында Атырау қаласы және аудандар бюджеттеріне ағымдағы нысаналы трансферттері көзделсін.</w:t>
      </w:r>
      <w:r>
        <w:br/>
      </w:r>
      <w:r>
        <w:rPr>
          <w:rFonts w:ascii="Times New Roman"/>
          <w:b w:val="false"/>
          <w:i w:val="false"/>
          <w:color w:val="000000"/>
          <w:sz w:val="28"/>
        </w:rPr>
        <w:t>
</w:t>
      </w:r>
      <w:r>
        <w:rPr>
          <w:rFonts w:ascii="Times New Roman"/>
          <w:b w:val="false"/>
          <w:i w:val="false"/>
          <w:color w:val="ff0000"/>
          <w:sz w:val="28"/>
        </w:rPr>
        <w:t xml:space="preserve">      Ескерту. 19 тармақпен толықтырылды, өзгерту енгізілді - Атырау облыстық мәслихатының 2011.01.12 </w:t>
      </w:r>
      <w:r>
        <w:rPr>
          <w:rFonts w:ascii="Times New Roman"/>
          <w:b w:val="false"/>
          <w:i w:val="false"/>
          <w:color w:val="000000"/>
          <w:sz w:val="28"/>
        </w:rPr>
        <w:t>N 397-IV</w:t>
      </w:r>
      <w:r>
        <w:rPr>
          <w:rFonts w:ascii="Times New Roman"/>
          <w:b w:val="false"/>
          <w:i w:val="false"/>
          <w:color w:val="000000"/>
          <w:sz w:val="28"/>
        </w:rPr>
        <w:t xml:space="preserve">; </w:t>
      </w:r>
      <w:r>
        <w:rPr>
          <w:rFonts w:ascii="Times New Roman"/>
          <w:b w:val="false"/>
          <w:i w:val="false"/>
          <w:color w:val="ff0000"/>
          <w:sz w:val="28"/>
        </w:rPr>
        <w:t xml:space="preserve">2011.04.20 </w:t>
      </w:r>
      <w:r>
        <w:rPr>
          <w:rFonts w:ascii="Times New Roman"/>
          <w:b w:val="false"/>
          <w:i w:val="false"/>
          <w:color w:val="000000"/>
          <w:sz w:val="28"/>
        </w:rPr>
        <w:t xml:space="preserve">№ </w:t>
      </w:r>
      <w:r>
        <w:rPr>
          <w:rFonts w:ascii="Times New Roman"/>
          <w:b w:val="false"/>
          <w:i w:val="false"/>
          <w:color w:val="000000"/>
          <w:sz w:val="28"/>
        </w:rPr>
        <w:t xml:space="preserve">427-IV; </w:t>
      </w:r>
      <w:r>
        <w:rPr>
          <w:rFonts w:ascii="Times New Roman"/>
          <w:b w:val="false"/>
          <w:i w:val="false"/>
          <w:color w:val="ff0000"/>
          <w:sz w:val="28"/>
        </w:rPr>
        <w:t xml:space="preserve">2011.07.29 № </w:t>
      </w:r>
      <w:r>
        <w:rPr>
          <w:rFonts w:ascii="Times New Roman"/>
          <w:b w:val="false"/>
          <w:i w:val="false"/>
          <w:color w:val="000000"/>
          <w:sz w:val="28"/>
        </w:rPr>
        <w:t xml:space="preserve">445-IV; </w:t>
      </w:r>
      <w:r>
        <w:rPr>
          <w:rFonts w:ascii="Times New Roman"/>
          <w:b w:val="false"/>
          <w:i w:val="false"/>
          <w:color w:val="ff0000"/>
          <w:sz w:val="28"/>
        </w:rPr>
        <w:t xml:space="preserve">2011.10.26 № </w:t>
      </w:r>
      <w:r>
        <w:rPr>
          <w:rFonts w:ascii="Times New Roman"/>
          <w:b w:val="false"/>
          <w:i w:val="false"/>
          <w:color w:val="000000"/>
          <w:sz w:val="28"/>
        </w:rPr>
        <w:t xml:space="preserve">465-IV; </w:t>
      </w:r>
      <w:r>
        <w:rPr>
          <w:rFonts w:ascii="Times New Roman"/>
          <w:b w:val="false"/>
          <w:i w:val="false"/>
          <w:color w:val="ff0000"/>
          <w:sz w:val="28"/>
        </w:rPr>
        <w:t xml:space="preserve">2011.12.07 № </w:t>
      </w:r>
      <w:r>
        <w:rPr>
          <w:rFonts w:ascii="Times New Roman"/>
          <w:b w:val="false"/>
          <w:i w:val="false"/>
          <w:color w:val="000000"/>
          <w:sz w:val="28"/>
        </w:rPr>
        <w:t>473-IV</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20. 2011 жылға арналған облыстық бюджетте "Жұмыспен қамту 2020  бағдарламасы" шеңберінде келесідей көлемде:</w:t>
      </w:r>
      <w:r>
        <w:br/>
      </w:r>
      <w:r>
        <w:rPr>
          <w:rFonts w:ascii="Times New Roman"/>
          <w:b w:val="false"/>
          <w:i w:val="false"/>
          <w:color w:val="000000"/>
          <w:sz w:val="28"/>
        </w:rPr>
        <w:t>
      кадрларды кәсіптік даярлауға, қайта даярлауға және біліктілігін арттыруға – 909 556 мың теңге;</w:t>
      </w:r>
      <w:r>
        <w:br/>
      </w:r>
      <w:r>
        <w:rPr>
          <w:rFonts w:ascii="Times New Roman"/>
          <w:b w:val="false"/>
          <w:i w:val="false"/>
          <w:color w:val="000000"/>
          <w:sz w:val="28"/>
        </w:rPr>
        <w:t>
      жалақыны ішінара субсидиялауға – 54 340 мың теңге;</w:t>
      </w:r>
      <w:r>
        <w:br/>
      </w:r>
      <w:r>
        <w:rPr>
          <w:rFonts w:ascii="Times New Roman"/>
          <w:b w:val="false"/>
          <w:i w:val="false"/>
          <w:color w:val="000000"/>
          <w:sz w:val="28"/>
        </w:rPr>
        <w:t>
      кәсіпкерлікке үйретуге – 9 280 мың теңге;</w:t>
      </w:r>
      <w:r>
        <w:br/>
      </w:r>
      <w:r>
        <w:rPr>
          <w:rFonts w:ascii="Times New Roman"/>
          <w:b w:val="false"/>
          <w:i w:val="false"/>
          <w:color w:val="000000"/>
          <w:sz w:val="28"/>
        </w:rPr>
        <w:t>
      жұмыспен қамту орталықтарын құруға – 68 040 мың теңге республикалық бюджеттен ағымдағы нысаналы трансферттер;</w:t>
      </w:r>
      <w:r>
        <w:br/>
      </w:r>
      <w:r>
        <w:rPr>
          <w:rFonts w:ascii="Times New Roman"/>
          <w:b w:val="false"/>
          <w:i w:val="false"/>
          <w:color w:val="000000"/>
          <w:sz w:val="28"/>
        </w:rPr>
        <w:t>
      инженерлік-коммуникациялық инфрақұрылымды дамытуға – 28 000 мың теңге республикалық бюджеттен нысаналы даму трансферттері;</w:t>
      </w:r>
      <w:r>
        <w:br/>
      </w:r>
      <w:r>
        <w:rPr>
          <w:rFonts w:ascii="Times New Roman"/>
          <w:b w:val="false"/>
          <w:i w:val="false"/>
          <w:color w:val="000000"/>
          <w:sz w:val="28"/>
        </w:rPr>
        <w:t>
      тұрғын үй салуға және (немесе) сатып алуға – 98 000 мың теңге;</w:t>
      </w:r>
      <w:r>
        <w:br/>
      </w:r>
      <w:r>
        <w:rPr>
          <w:rFonts w:ascii="Times New Roman"/>
          <w:b w:val="false"/>
          <w:i w:val="false"/>
          <w:color w:val="000000"/>
          <w:sz w:val="28"/>
        </w:rPr>
        <w:t>
      ауылда кәсіпкерліктің дамуына ықпал етуге – 212 000 мың теңге республикалық бюджеттен бюджеттік несиелер көзделгені ескерілсін.</w:t>
      </w:r>
      <w:r>
        <w:br/>
      </w:r>
      <w:r>
        <w:rPr>
          <w:rFonts w:ascii="Times New Roman"/>
          <w:b w:val="false"/>
          <w:i w:val="false"/>
          <w:color w:val="000000"/>
          <w:sz w:val="28"/>
        </w:rPr>
        <w:t>
      Аталған ағымдағы нысаналы трансферттер, нысаналы даму трансферттері және бюджеттiк несиелердің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w:t>
      </w:r>
      <w:r>
        <w:rPr>
          <w:rFonts w:ascii="Times New Roman"/>
          <w:b w:val="false"/>
          <w:i w:val="false"/>
          <w:color w:val="000000"/>
          <w:sz w:val="28"/>
        </w:rPr>
        <w:t>
      21. 13 9 261 044 011 ""Бизнестің жол картасы - 2020" бағдарламасы шеңберінде жеке кәсіпкерлікті қолдау" бағдарламасы бойынша жұмсалған 51 661 032,92 теңге қассалық шығындары 4 5 261 052 011 "Жұмыспен қамту – 2020 бағдарламасын іске асыру шеңберінде кадрлардың біліктілігін арттыру, даярлау және қайта даярлау" бағдарламасына жылжытылсын.</w:t>
      </w:r>
      <w:r>
        <w:br/>
      </w:r>
      <w:r>
        <w:rPr>
          <w:rFonts w:ascii="Times New Roman"/>
          <w:b w:val="false"/>
          <w:i w:val="false"/>
          <w:color w:val="000000"/>
          <w:sz w:val="28"/>
        </w:rPr>
        <w:t>
</w:t>
      </w:r>
      <w:r>
        <w:rPr>
          <w:rFonts w:ascii="Times New Roman"/>
          <w:b w:val="false"/>
          <w:i w:val="false"/>
          <w:color w:val="000000"/>
          <w:sz w:val="28"/>
        </w:rPr>
        <w:t>
      22. 16 1 257 018 "Республикалық бюджеттен бөлінген пайдаланылмаған бюджеттік кредиттерді қайтару" бағдарламасы бойынша жұмсалған 10 064 теңге қассалық шығындары 14 1 257 016 "Жергілікті атқарушы органдардың республикалық бюджеттен қарыздар бойынша сыйақылар мен өзге де төлемдерді төлеу бойынша борышына қызмет көрсету" бағдарламасына жылжытылсын.</w:t>
      </w:r>
      <w:r>
        <w:br/>
      </w:r>
      <w:r>
        <w:rPr>
          <w:rFonts w:ascii="Times New Roman"/>
          <w:b w:val="false"/>
          <w:i w:val="false"/>
          <w:color w:val="000000"/>
          <w:sz w:val="28"/>
        </w:rPr>
        <w:t>
</w:t>
      </w:r>
      <w:r>
        <w:rPr>
          <w:rFonts w:ascii="Times New Roman"/>
          <w:b w:val="false"/>
          <w:i w:val="false"/>
          <w:color w:val="000000"/>
          <w:sz w:val="28"/>
        </w:rPr>
        <w:t>
      23. 105 254 001 "Жергілікті деңгейде қоршаған ортаны қорғау саласындағы мемлекеттік саясатты іске асыру жөніндегі қызметтер" бағдарламасы бойынша жұмсалған 100 000 теңге қассалық шығындары 10 5 254 013 "Мемлекеттік органдардың күрделі шығыстары" бағдарламасына жылжытылсын.</w:t>
      </w:r>
      <w:r>
        <w:br/>
      </w:r>
      <w:r>
        <w:rPr>
          <w:rFonts w:ascii="Times New Roman"/>
          <w:b w:val="false"/>
          <w:i w:val="false"/>
          <w:color w:val="000000"/>
          <w:sz w:val="28"/>
        </w:rPr>
        <w:t>
</w:t>
      </w:r>
      <w:r>
        <w:rPr>
          <w:rFonts w:ascii="Times New Roman"/>
          <w:b w:val="false"/>
          <w:i w:val="false"/>
          <w:color w:val="000000"/>
          <w:sz w:val="28"/>
        </w:rPr>
        <w:t>
      24. 141 257 016 "Жергілікті атқарушы органдардың республикалық бюджеттен қарыздар бойынша сыйақылар мен өзге де төлемдерді төлеу бойынша борышына қызмет көрсету" бағдарламасы 159 "Өзге де ағымдағы шығындар" ерекшелігі бойынша жұмсалған 10 064 теңге қассалық шығындары 212 "Республикалық бюджеттен жергiлiктi атқарушы органдар алған қарыздар бойынша сыйақылар (мүдделердi) төлеу" ерекшелігіне жылжытылсын.</w:t>
      </w:r>
      <w:r>
        <w:br/>
      </w:r>
      <w:r>
        <w:rPr>
          <w:rFonts w:ascii="Times New Roman"/>
          <w:b w:val="false"/>
          <w:i w:val="false"/>
          <w:color w:val="000000"/>
          <w:sz w:val="28"/>
        </w:rPr>
        <w:t>
</w:t>
      </w:r>
      <w:r>
        <w:rPr>
          <w:rFonts w:ascii="Times New Roman"/>
          <w:b w:val="false"/>
          <w:i w:val="false"/>
          <w:color w:val="ff0000"/>
          <w:sz w:val="28"/>
        </w:rPr>
        <w:t xml:space="preserve">      Ескерту. 20, 21, 22, 23, 24 тармақтарымен толықтырылды - Атырау облыстық мәслихатының 2011.03.02 № </w:t>
      </w:r>
      <w:r>
        <w:rPr>
          <w:rFonts w:ascii="Times New Roman"/>
          <w:b w:val="false"/>
          <w:i w:val="false"/>
          <w:color w:val="000000"/>
          <w:sz w:val="28"/>
        </w:rPr>
        <w:t>409-IV</w:t>
      </w:r>
      <w:r>
        <w:rPr>
          <w:rFonts w:ascii="Times New Roman"/>
          <w:b w:val="false"/>
          <w:i w:val="false"/>
          <w:color w:val="000000"/>
          <w:sz w:val="28"/>
        </w:rPr>
        <w:t xml:space="preserve">; </w:t>
      </w:r>
      <w:r>
        <w:rPr>
          <w:rFonts w:ascii="Times New Roman"/>
          <w:b w:val="false"/>
          <w:i w:val="false"/>
          <w:color w:val="ff0000"/>
          <w:sz w:val="28"/>
        </w:rPr>
        <w:t xml:space="preserve">2011.04.20 </w:t>
      </w:r>
      <w:r>
        <w:rPr>
          <w:rFonts w:ascii="Times New Roman"/>
          <w:b w:val="false"/>
          <w:i w:val="false"/>
          <w:color w:val="000000"/>
          <w:sz w:val="28"/>
        </w:rPr>
        <w:t xml:space="preserve">№ </w:t>
      </w:r>
      <w:r>
        <w:rPr>
          <w:rFonts w:ascii="Times New Roman"/>
          <w:b w:val="false"/>
          <w:i w:val="false"/>
          <w:color w:val="000000"/>
          <w:sz w:val="28"/>
        </w:rPr>
        <w:t xml:space="preserve">427-IV; </w:t>
      </w:r>
      <w:r>
        <w:rPr>
          <w:rFonts w:ascii="Times New Roman"/>
          <w:b w:val="false"/>
          <w:i w:val="false"/>
          <w:color w:val="ff0000"/>
          <w:sz w:val="28"/>
        </w:rPr>
        <w:t xml:space="preserve">2011.07.29 № </w:t>
      </w:r>
      <w:r>
        <w:rPr>
          <w:rFonts w:ascii="Times New Roman"/>
          <w:b w:val="false"/>
          <w:i w:val="false"/>
          <w:color w:val="000000"/>
          <w:sz w:val="28"/>
        </w:rPr>
        <w:t>445-IV</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ХХV сессиясының төрағасы                   М. Қалиев</w:t>
      </w:r>
    </w:p>
    <w:bookmarkEnd w:id="0"/>
    <w:p>
      <w:pPr>
        <w:spacing w:after="0"/>
        <w:ind w:left="0"/>
        <w:jc w:val="both"/>
      </w:pPr>
      <w:r>
        <w:rPr>
          <w:rFonts w:ascii="Times New Roman"/>
          <w:b w:val="false"/>
          <w:i/>
          <w:color w:val="000000"/>
          <w:sz w:val="28"/>
        </w:rPr>
        <w:t>      Облыстық мәслихат хатшысы                  Ж. Дүйсенғалиев</w:t>
      </w:r>
    </w:p>
    <w:bookmarkStart w:name="z26" w:id="1"/>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ХХXV сессиясының     </w:t>
      </w:r>
      <w:r>
        <w:br/>
      </w:r>
      <w:r>
        <w:rPr>
          <w:rFonts w:ascii="Times New Roman"/>
          <w:b w:val="false"/>
          <w:i w:val="false"/>
          <w:color w:val="000000"/>
          <w:sz w:val="28"/>
        </w:rPr>
        <w:t>
2011 жылғы 7 желтоқсандағы</w:t>
      </w:r>
      <w:r>
        <w:br/>
      </w:r>
      <w:r>
        <w:rPr>
          <w:rFonts w:ascii="Times New Roman"/>
          <w:b w:val="false"/>
          <w:i w:val="false"/>
          <w:color w:val="000000"/>
          <w:sz w:val="28"/>
        </w:rPr>
        <w:t>
№ 473-IV шешіміне қосымша</w:t>
      </w:r>
    </w:p>
    <w:bookmarkEnd w:id="1"/>
    <w:p>
      <w:pPr>
        <w:spacing w:after="0"/>
        <w:ind w:left="0"/>
        <w:jc w:val="both"/>
      </w:pPr>
      <w:r>
        <w:rPr>
          <w:rFonts w:ascii="Times New Roman"/>
          <w:b w:val="false"/>
          <w:i w:val="false"/>
          <w:color w:val="000000"/>
          <w:sz w:val="28"/>
        </w:rPr>
        <w:t xml:space="preserve">Облыстық мәслихаттың   </w:t>
      </w:r>
      <w:r>
        <w:br/>
      </w:r>
      <w:r>
        <w:rPr>
          <w:rFonts w:ascii="Times New Roman"/>
          <w:b w:val="false"/>
          <w:i w:val="false"/>
          <w:color w:val="000000"/>
          <w:sz w:val="28"/>
        </w:rPr>
        <w:t xml:space="preserve">
ХХV сессиясының    </w:t>
      </w:r>
      <w:r>
        <w:br/>
      </w:r>
      <w:r>
        <w:rPr>
          <w:rFonts w:ascii="Times New Roman"/>
          <w:b w:val="false"/>
          <w:i w:val="false"/>
          <w:color w:val="000000"/>
          <w:sz w:val="28"/>
        </w:rPr>
        <w:t>
2010 жылғы 3 желтоқсандағы</w:t>
      </w:r>
      <w:r>
        <w:br/>
      </w:r>
      <w:r>
        <w:rPr>
          <w:rFonts w:ascii="Times New Roman"/>
          <w:b w:val="false"/>
          <w:i w:val="false"/>
          <w:color w:val="000000"/>
          <w:sz w:val="28"/>
        </w:rPr>
        <w:t>
№ 372-IV шешіміне 1 қосымша</w:t>
      </w:r>
    </w:p>
    <w:p>
      <w:pPr>
        <w:spacing w:after="0"/>
        <w:ind w:left="0"/>
        <w:jc w:val="both"/>
      </w:pPr>
      <w:r>
        <w:rPr>
          <w:rFonts w:ascii="Times New Roman"/>
          <w:b w:val="false"/>
          <w:i w:val="false"/>
          <w:color w:val="ff0000"/>
          <w:sz w:val="28"/>
        </w:rPr>
        <w:t xml:space="preserve">      Ескерту. 1 қосымша жаңа редакцияда -Атырау облыстық мәслихатының 2011.03.02 № </w:t>
      </w:r>
      <w:r>
        <w:rPr>
          <w:rFonts w:ascii="Times New Roman"/>
          <w:b w:val="false"/>
          <w:i w:val="false"/>
          <w:color w:val="ff0000"/>
          <w:sz w:val="28"/>
        </w:rPr>
        <w:t xml:space="preserve">409-IV; </w:t>
      </w:r>
      <w:r>
        <w:rPr>
          <w:rFonts w:ascii="Times New Roman"/>
          <w:b w:val="false"/>
          <w:i w:val="false"/>
          <w:color w:val="ff0000"/>
          <w:sz w:val="28"/>
        </w:rPr>
        <w:t xml:space="preserve">2011.04.20 </w:t>
      </w:r>
      <w:r>
        <w:rPr>
          <w:rFonts w:ascii="Times New Roman"/>
          <w:b w:val="false"/>
          <w:i w:val="false"/>
          <w:color w:val="ff0000"/>
          <w:sz w:val="28"/>
        </w:rPr>
        <w:t xml:space="preserve">№ </w:t>
      </w:r>
      <w:r>
        <w:rPr>
          <w:rFonts w:ascii="Times New Roman"/>
          <w:b w:val="false"/>
          <w:i w:val="false"/>
          <w:color w:val="ff0000"/>
          <w:sz w:val="28"/>
        </w:rPr>
        <w:t xml:space="preserve">427-IV; </w:t>
      </w:r>
      <w:r>
        <w:rPr>
          <w:rFonts w:ascii="Times New Roman"/>
          <w:b w:val="false"/>
          <w:i w:val="false"/>
          <w:color w:val="ff0000"/>
          <w:sz w:val="28"/>
        </w:rPr>
        <w:t>2011.07.29 №</w:t>
      </w:r>
      <w:r>
        <w:rPr>
          <w:rFonts w:ascii="Times New Roman"/>
          <w:b w:val="false"/>
          <w:i w:val="false"/>
          <w:color w:val="ff0000"/>
          <w:sz w:val="28"/>
        </w:rPr>
        <w:t xml:space="preserve">445-IV; </w:t>
      </w:r>
      <w:r>
        <w:rPr>
          <w:rFonts w:ascii="Times New Roman"/>
          <w:b w:val="false"/>
          <w:i w:val="false"/>
          <w:color w:val="ff0000"/>
          <w:sz w:val="28"/>
        </w:rPr>
        <w:t xml:space="preserve">2011.10.26 № </w:t>
      </w:r>
      <w:r>
        <w:rPr>
          <w:rFonts w:ascii="Times New Roman"/>
          <w:b w:val="false"/>
          <w:i w:val="false"/>
          <w:color w:val="ff0000"/>
          <w:sz w:val="28"/>
        </w:rPr>
        <w:t xml:space="preserve">465-IV; </w:t>
      </w:r>
      <w:r>
        <w:rPr>
          <w:rFonts w:ascii="Times New Roman"/>
          <w:b w:val="false"/>
          <w:i w:val="false"/>
          <w:color w:val="ff0000"/>
          <w:sz w:val="28"/>
        </w:rPr>
        <w:t xml:space="preserve">2011.12.07 № </w:t>
      </w:r>
      <w:r>
        <w:rPr>
          <w:rFonts w:ascii="Times New Roman"/>
          <w:b w:val="false"/>
          <w:i w:val="false"/>
          <w:color w:val="ff0000"/>
          <w:sz w:val="28"/>
        </w:rPr>
        <w:t>473-IV</w:t>
      </w:r>
      <w:r>
        <w:rPr>
          <w:rFonts w:ascii="Times New Roman"/>
          <w:b w:val="false"/>
          <w:i w:val="false"/>
          <w:color w:val="ff0000"/>
          <w:sz w:val="28"/>
        </w:rPr>
        <w:t xml:space="preserve"> (2011 жылғы 1 қаңтардан бастап қолданысқа енгізіледі) Шешімдерімен.</w:t>
      </w:r>
    </w:p>
    <w:p>
      <w:pPr>
        <w:spacing w:after="0"/>
        <w:ind w:left="0"/>
        <w:jc w:val="left"/>
      </w:pPr>
      <w:r>
        <w:rPr>
          <w:rFonts w:ascii="Times New Roman"/>
          <w:b/>
          <w:i w:val="false"/>
          <w:color w:val="000000"/>
        </w:rPr>
        <w:t xml:space="preserve"> 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24"/>
        <w:gridCol w:w="813"/>
        <w:gridCol w:w="9425"/>
        <w:gridCol w:w="224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1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111322879</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44914182</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24240896</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24240896</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11833622</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11833622</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8839664</w:t>
            </w: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8838964</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3031312</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20602</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w:t>
            </w:r>
          </w:p>
        </w:tc>
      </w:tr>
      <w:tr>
        <w:trPr>
          <w:trHeight w:val="2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272073</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272073</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2738637</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2738637</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63372969</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31532893</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31532893</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31840076</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31840076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622"/>
        <w:gridCol w:w="819"/>
        <w:gridCol w:w="819"/>
        <w:gridCol w:w="8614"/>
        <w:gridCol w:w="221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109591877</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870075</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730648</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44657</w:t>
            </w:r>
          </w:p>
        </w:tc>
      </w:tr>
      <w:tr>
        <w:trPr>
          <w:trHeight w:val="22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42457</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662257</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542949</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76830</w:t>
            </w:r>
          </w:p>
        </w:tc>
      </w:tr>
      <w:tr>
        <w:trPr>
          <w:trHeight w:val="49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42478</w:t>
            </w:r>
          </w:p>
        </w:tc>
      </w:tr>
      <w:tr>
        <w:trPr>
          <w:trHeight w:val="21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23734</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20734</w:t>
            </w:r>
          </w:p>
        </w:tc>
      </w:tr>
      <w:tr>
        <w:trPr>
          <w:trHeight w:val="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70642</w:t>
            </w:r>
          </w:p>
        </w:tc>
      </w:tr>
      <w:tr>
        <w:trPr>
          <w:trHeight w:val="49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70642</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66129</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68785</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68785</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67785</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111236</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37797</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37797</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22"/>
        <w:gridCol w:w="819"/>
        <w:gridCol w:w="819"/>
        <w:gridCol w:w="8623"/>
        <w:gridCol w:w="220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73439</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73439</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2392789</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2392789</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2389789</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кауіпсіздікті сақтауды қамтамасыз ету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2200554</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95714</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21713</w:t>
            </w:r>
          </w:p>
        </w:tc>
      </w:tr>
      <w:tr>
        <w:trPr>
          <w:trHeight w:val="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 ұйымдастыру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21043</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20450</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8958016</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787834</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787834</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22"/>
        <w:gridCol w:w="819"/>
        <w:gridCol w:w="820"/>
        <w:gridCol w:w="8622"/>
        <w:gridCol w:w="220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163269</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1589021</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431867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431867</w:t>
            </w:r>
          </w:p>
        </w:tc>
      </w:tr>
      <w:tr>
        <w:trPr>
          <w:trHeight w:val="2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1157154</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394662</w:t>
            </w:r>
          </w:p>
        </w:tc>
      </w:tr>
      <w:tr>
        <w:trPr>
          <w:trHeight w:val="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490005</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122880</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149607</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1801313</w:t>
            </w:r>
          </w:p>
        </w:tc>
      </w:tr>
      <w:tr>
        <w:trPr>
          <w:trHeight w:val="2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144787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144787</w:t>
            </w:r>
          </w:p>
        </w:tc>
      </w:tr>
      <w:tr>
        <w:trPr>
          <w:trHeight w:val="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1656526</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1643147</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1082704</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65745</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65745</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21"/>
        <w:gridCol w:w="818"/>
        <w:gridCol w:w="818"/>
        <w:gridCol w:w="8632"/>
        <w:gridCol w:w="217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1009996</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 оқу жабдығын сатып алу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909556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3697144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1081459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479399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(қорғаншыларға)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2615685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738256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1877429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326954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326954</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191365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61412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72009</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2711179</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2711179</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2238786</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92661</w:t>
            </w:r>
          </w:p>
        </w:tc>
      </w:tr>
      <w:tr>
        <w:trPr>
          <w:trHeight w:val="1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41788</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иммундыбиологиялық препараттарды орталықтандырылған сатып алу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158221</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624"/>
        <w:gridCol w:w="764"/>
        <w:gridCol w:w="802"/>
        <w:gridCol w:w="8682"/>
        <w:gridCol w:w="219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4379455</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4379455</w:t>
            </w:r>
          </w:p>
        </w:tc>
      </w:tr>
      <w:tr>
        <w:trPr>
          <w:trHeight w:val="25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4023086</w:t>
            </w:r>
          </w:p>
        </w:tc>
      </w:tr>
      <w:tr>
        <w:trPr>
          <w:trHeight w:val="3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356369</w:t>
            </w:r>
          </w:p>
        </w:tc>
      </w:tr>
      <w:tr>
        <w:trPr>
          <w:trHeight w:val="18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479741</w:t>
            </w:r>
          </w:p>
        </w:tc>
      </w:tr>
      <w:tr>
        <w:trPr>
          <w:trHeight w:val="27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479741</w:t>
            </w:r>
          </w:p>
        </w:tc>
      </w:tr>
      <w:tr>
        <w:trPr>
          <w:trHeight w:val="3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454401</w:t>
            </w:r>
          </w:p>
        </w:tc>
      </w:tr>
      <w:tr>
        <w:trPr>
          <w:trHeight w:val="27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25340</w:t>
            </w:r>
          </w:p>
        </w:tc>
      </w:tr>
      <w:tr>
        <w:trPr>
          <w:trHeight w:val="27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1746742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1320460</w:t>
            </w:r>
          </w:p>
        </w:tc>
      </w:tr>
      <w:tr>
        <w:trPr>
          <w:trHeight w:val="2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52012</w:t>
            </w:r>
          </w:p>
        </w:tc>
      </w:tr>
      <w:tr>
        <w:trPr>
          <w:trHeight w:val="3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w:t>
            </w:r>
          </w:p>
        </w:tc>
      </w:tr>
      <w:tr>
        <w:trPr>
          <w:trHeight w:val="6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47308</w:t>
            </w:r>
          </w:p>
        </w:tc>
      </w:tr>
      <w:tr>
        <w:trPr>
          <w:trHeight w:val="2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16780</w:t>
            </w:r>
          </w:p>
        </w:tc>
      </w:tr>
      <w:tr>
        <w:trPr>
          <w:trHeight w:val="2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ақпараттық-талдамалық қызметі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17122</w:t>
            </w:r>
          </w:p>
        </w:tc>
      </w:tr>
      <w:tr>
        <w:trPr>
          <w:trHeight w:val="2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r>
      <w:tr>
        <w:trPr>
          <w:trHeight w:val="2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1176396</w:t>
            </w:r>
          </w:p>
        </w:tc>
      </w:tr>
      <w:tr>
        <w:trPr>
          <w:trHeight w:val="2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426282</w:t>
            </w:r>
          </w:p>
        </w:tc>
      </w:tr>
      <w:tr>
        <w:trPr>
          <w:trHeight w:val="2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426282</w:t>
            </w:r>
          </w:p>
        </w:tc>
      </w:tr>
      <w:tr>
        <w:trPr>
          <w:trHeight w:val="2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1134455</w:t>
            </w:r>
          </w:p>
        </w:tc>
      </w:tr>
      <w:tr>
        <w:trPr>
          <w:trHeight w:val="2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877884</w:t>
            </w:r>
          </w:p>
        </w:tc>
      </w:tr>
      <w:tr>
        <w:trPr>
          <w:trHeight w:val="2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595209</w:t>
            </w:r>
          </w:p>
        </w:tc>
      </w:tr>
      <w:tr>
        <w:trPr>
          <w:trHeight w:val="2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95519</w:t>
            </w:r>
          </w:p>
        </w:tc>
      </w:tr>
      <w:tr>
        <w:trPr>
          <w:trHeight w:val="2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623"/>
        <w:gridCol w:w="820"/>
        <w:gridCol w:w="821"/>
        <w:gridCol w:w="8626"/>
        <w:gridCol w:w="1"/>
        <w:gridCol w:w="217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66752</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177849</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282675</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және ата-анасының қамқорлығынсыз қалған балаларды әлеуметтік қамсыздандыру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239716</w:t>
            </w: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42959</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52669</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52669</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52669</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203902</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194622</w:t>
            </w:r>
          </w:p>
        </w:tc>
      </w:tr>
      <w:tr>
        <w:trPr>
          <w:trHeight w:val="5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65942</w:t>
            </w: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122380</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10843757</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2372400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2372400</w:t>
            </w:r>
          </w:p>
        </w:tc>
      </w:tr>
      <w:tr>
        <w:trPr>
          <w:trHeight w:val="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627000</w:t>
            </w: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gridSpan w:val="2"/>
            <w:vMerge/>
            <w:tcBorders>
              <w:top w:val="nil"/>
              <w:left w:val="single" w:color="cfcfcf" w:sz="5"/>
              <w:bottom w:val="single" w:color="cfcfcf" w:sz="5"/>
              <w:right w:val="single" w:color="cfcfcf" w:sz="5"/>
            </w:tcBorders>
          </w:tcP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2"/>
            <w:vMerge/>
            <w:tcBorders>
              <w:top w:val="nil"/>
              <w:left w:val="single" w:color="cfcfcf" w:sz="5"/>
              <w:bottom w:val="single" w:color="cfcfcf" w:sz="5"/>
              <w:right w:val="single" w:color="cfcfcf" w:sz="5"/>
            </w:tcBorders>
          </w:tcP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2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8471357</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374287</w:t>
            </w:r>
          </w:p>
        </w:tc>
      </w:tr>
      <w:tr>
        <w:trPr>
          <w:trHeight w:val="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19788</w:t>
            </w:r>
          </w:p>
        </w:tc>
      </w:tr>
      <w:tr>
        <w:trPr>
          <w:trHeight w:val="1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354499</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8097070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37930</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1962606</w:t>
            </w:r>
          </w:p>
        </w:tc>
      </w:tr>
      <w:tr>
        <w:trPr>
          <w:trHeight w:val="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4225875</w:t>
            </w: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499548</w:t>
            </w:r>
          </w:p>
        </w:tc>
      </w:tr>
      <w:tr>
        <w:trPr>
          <w:trHeight w:val="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967400</w:t>
            </w:r>
          </w:p>
        </w:tc>
      </w:tr>
      <w:tr>
        <w:trPr>
          <w:trHeight w:val="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403711</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5607562</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1980429</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818389</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24282</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216868</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127744</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449495</w:t>
            </w:r>
          </w:p>
        </w:tc>
      </w:tr>
      <w:tr>
        <w:trPr>
          <w:trHeight w:val="2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22"/>
        <w:gridCol w:w="819"/>
        <w:gridCol w:w="819"/>
        <w:gridCol w:w="8581"/>
        <w:gridCol w:w="214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1162040</w:t>
            </w:r>
          </w:p>
        </w:tc>
      </w:tr>
      <w:tr>
        <w:trPr>
          <w:trHeight w:val="1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2864690</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1843202</w:t>
            </w:r>
          </w:p>
        </w:tc>
      </w:tr>
      <w:tr>
        <w:trPr>
          <w:trHeight w:val="1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28537</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45708</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1768957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1021488</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1021488</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677089</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78918</w:t>
            </w:r>
          </w:p>
        </w:tc>
      </w:tr>
      <w:tr>
        <w:trPr>
          <w:trHeight w:val="2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w:t>
            </w:r>
          </w:p>
        </w:tc>
      </w:tr>
      <w:tr>
        <w:trPr>
          <w:trHeight w:val="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65740</w:t>
            </w:r>
          </w:p>
        </w:tc>
      </w:tr>
      <w:tr>
        <w:trPr>
          <w:trHeight w:val="1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76833</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76833</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465565</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465565</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55773</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34690</w:t>
            </w:r>
          </w:p>
        </w:tc>
      </w:tr>
      <w:tr>
        <w:trPr>
          <w:trHeight w:val="2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1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75482</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75482</w:t>
            </w:r>
          </w:p>
        </w:tc>
      </w:tr>
      <w:tr>
        <w:trPr>
          <w:trHeight w:val="5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61882</w:t>
            </w:r>
          </w:p>
        </w:tc>
      </w:tr>
      <w:tr>
        <w:trPr>
          <w:trHeight w:val="1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562638</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22"/>
        <w:gridCol w:w="819"/>
        <w:gridCol w:w="819"/>
        <w:gridCol w:w="8613"/>
        <w:gridCol w:w="220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6665280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110943</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37657</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73046</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6554337</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6554337</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16994</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16994</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16994</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229558</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229558</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Малшаруашылығы өнімдерінің өнімділігін және сапасын арттыру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64807</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163251</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105418</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105418</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мемлекеттік сәулет-құрылыс бақылау саласындағы мемлекеттік саясатты іске асыру жөніндегі қызметтер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25372</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47207</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47207</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32839</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32079</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10050581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21"/>
        <w:gridCol w:w="818"/>
        <w:gridCol w:w="819"/>
        <w:gridCol w:w="8600"/>
        <w:gridCol w:w="212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4117700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4117700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4117700</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5932881</w:t>
            </w:r>
          </w:p>
        </w:tc>
      </w:tr>
      <w:tr>
        <w:trPr>
          <w:trHeight w:val="1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5932881</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22738</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5910143</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1367791</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53887</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53887</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53887</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1299726</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резервi</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238896</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586"/>
        <w:gridCol w:w="726"/>
        <w:gridCol w:w="823"/>
        <w:gridCol w:w="8683"/>
        <w:gridCol w:w="216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17394</w:t>
            </w:r>
          </w:p>
        </w:tc>
      </w:tr>
      <w:tr>
        <w:trPr>
          <w:trHeight w:val="6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24384</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877470</w:t>
            </w:r>
          </w:p>
        </w:tc>
      </w:tr>
      <w:tr>
        <w:trPr>
          <w:trHeight w:val="1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877470</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48936</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48936</w:t>
            </w:r>
          </w:p>
        </w:tc>
      </w:tr>
      <w:tr>
        <w:trPr>
          <w:trHeight w:val="3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48936</w:t>
            </w:r>
          </w:p>
        </w:tc>
      </w:tr>
      <w:tr>
        <w:trPr>
          <w:trHeight w:val="2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48936</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50356902</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50356902</w:t>
            </w:r>
          </w:p>
        </w:tc>
      </w:tr>
      <w:tr>
        <w:trPr>
          <w:trHeight w:val="2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50356902</w:t>
            </w:r>
          </w:p>
        </w:tc>
      </w:tr>
      <w:tr>
        <w:trPr>
          <w:trHeight w:val="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41707712</w:t>
            </w:r>
          </w:p>
        </w:tc>
      </w:tr>
      <w:tr>
        <w:trPr>
          <w:trHeight w:val="1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8249812</w:t>
            </w:r>
          </w:p>
        </w:tc>
      </w:tr>
      <w:tr>
        <w:trPr>
          <w:trHeight w:val="2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156872</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242506</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823719</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1102622</w:t>
            </w:r>
          </w:p>
        </w:tc>
      </w:tr>
      <w:tr>
        <w:trPr>
          <w:trHeight w:val="2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720000</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720000</w:t>
            </w:r>
          </w:p>
        </w:tc>
      </w:tr>
      <w:tr>
        <w:trPr>
          <w:trHeight w:val="2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720000</w:t>
            </w:r>
          </w:p>
        </w:tc>
      </w:tr>
      <w:tr>
        <w:trPr>
          <w:trHeight w:val="3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(немесе) сатып алуға аудандар (облыстық маңызы бар қалалар) бюджеттеріне кредит беру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720000</w:t>
            </w:r>
          </w:p>
        </w:tc>
      </w:tr>
      <w:tr>
        <w:trPr>
          <w:trHeight w:val="7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382622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170622</w:t>
            </w:r>
          </w:p>
        </w:tc>
      </w:tr>
      <w:tr>
        <w:trPr>
          <w:trHeight w:val="3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170622</w:t>
            </w:r>
          </w:p>
        </w:tc>
      </w:tr>
      <w:tr>
        <w:trPr>
          <w:trHeight w:val="5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16"/>
        <w:gridCol w:w="819"/>
        <w:gridCol w:w="819"/>
        <w:gridCol w:w="8612"/>
        <w:gridCol w:w="211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212000</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212000</w:t>
            </w:r>
          </w:p>
        </w:tc>
      </w:tr>
      <w:tr>
        <w:trPr>
          <w:trHeight w:val="2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53"/>
        <w:gridCol w:w="753"/>
        <w:gridCol w:w="9589"/>
        <w:gridCol w:w="2133"/>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278903</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278903</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278903</w:t>
            </w:r>
          </w:p>
        </w:tc>
      </w:tr>
      <w:tr>
        <w:trPr>
          <w:trHeight w:val="6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274916</w:t>
            </w:r>
          </w:p>
        </w:tc>
      </w:tr>
      <w:tr>
        <w:trPr>
          <w:trHeight w:val="3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16"/>
        <w:gridCol w:w="819"/>
        <w:gridCol w:w="724"/>
        <w:gridCol w:w="8676"/>
        <w:gridCol w:w="212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2967103</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3931203</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Атырау облысының "Жайық Балық" коммуналдық мемлекеттік кәсіпорынның жарғылық капиталын ұлғайту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1931203</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1931203</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266900</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266900</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Агро" Мемлекеттік коммуналдық кәсіпорының жарғылық капиталын ұлғайту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266900</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Акпарат" Мемлекеттік коммуналдық кәсіпорының жарғылық капиталын ұлғайту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1534623</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1534623</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"Облтасжол" Мемлекеттік коммуналдық кәсіпорының жарғылық капиталын ұлғайту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1534623</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117680</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117680</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Мемлекеттік коммуналдық кәсіпорының жарғылық капиталын ұлғайту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53"/>
        <w:gridCol w:w="753"/>
        <w:gridCol w:w="9589"/>
        <w:gridCol w:w="2133"/>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964100</w:t>
            </w:r>
          </w:p>
        </w:tc>
      </w:tr>
      <w:tr>
        <w:trPr>
          <w:trHeight w:val="3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964100</w:t>
            </w:r>
          </w:p>
        </w:tc>
      </w:tr>
      <w:tr>
        <w:trPr>
          <w:trHeight w:val="31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553"/>
        <w:gridCol w:w="752"/>
        <w:gridCol w:w="9573"/>
        <w:gridCol w:w="2151"/>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-2059820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2059820</w:t>
            </w:r>
          </w:p>
        </w:tc>
      </w:tr>
    </w:tbl>
    <w:bookmarkStart w:name="z27" w:id="2"/>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ХХV сессиясының    </w:t>
      </w:r>
      <w:r>
        <w:br/>
      </w:r>
      <w:r>
        <w:rPr>
          <w:rFonts w:ascii="Times New Roman"/>
          <w:b w:val="false"/>
          <w:i w:val="false"/>
          <w:color w:val="000000"/>
          <w:sz w:val="28"/>
        </w:rPr>
        <w:t xml:space="preserve">
2010 жылғы 3 желтоқсандағы </w:t>
      </w:r>
      <w:r>
        <w:br/>
      </w:r>
      <w:r>
        <w:rPr>
          <w:rFonts w:ascii="Times New Roman"/>
          <w:b w:val="false"/>
          <w:i w:val="false"/>
          <w:color w:val="000000"/>
          <w:sz w:val="28"/>
        </w:rPr>
        <w:t>
№ 372-IV  шешіміне 2 қосымша</w:t>
      </w:r>
    </w:p>
    <w:bookmarkEnd w:id="2"/>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71"/>
        <w:gridCol w:w="787"/>
        <w:gridCol w:w="9848"/>
        <w:gridCol w:w="186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88850777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41081886</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17996729</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17996729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21211400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21211400</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1873757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1873650</w:t>
            </w:r>
          </w:p>
        </w:tc>
      </w:tr>
      <w:tr>
        <w:trPr>
          <w:trHeight w:val="1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116742</w:t>
            </w:r>
          </w:p>
        </w:tc>
      </w:tr>
      <w:tr>
        <w:trPr>
          <w:trHeight w:val="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23848</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20608</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2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w:t>
            </w:r>
          </w:p>
        </w:tc>
      </w:tr>
      <w:tr>
        <w:trPr>
          <w:trHeight w:val="40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87865</w:t>
            </w:r>
          </w:p>
        </w:tc>
      </w:tr>
      <w:tr>
        <w:trPr>
          <w:trHeight w:val="25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87865</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r>
      <w:tr>
        <w:trPr>
          <w:trHeight w:val="2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47649660</w:t>
            </w:r>
          </w:p>
        </w:tc>
      </w:tr>
      <w:tr>
        <w:trPr>
          <w:trHeight w:val="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35137110</w:t>
            </w:r>
          </w:p>
        </w:tc>
      </w:tr>
      <w:tr>
        <w:trPr>
          <w:trHeight w:val="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35137110</w:t>
            </w:r>
          </w:p>
        </w:tc>
      </w:tr>
      <w:tr>
        <w:trPr>
          <w:trHeight w:val="27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12512550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30"/>
        <w:gridCol w:w="807"/>
        <w:gridCol w:w="1"/>
        <w:gridCol w:w="748"/>
        <w:gridCol w:w="9111"/>
        <w:gridCol w:w="1898"/>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87601858</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936203</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792826</w:t>
            </w:r>
          </w:p>
        </w:tc>
      </w:tr>
      <w:tr>
        <w:trPr>
          <w:trHeight w:val="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49161</w:t>
            </w:r>
          </w:p>
        </w:tc>
      </w:tr>
      <w:tr>
        <w:trPr>
          <w:trHeight w:val="1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49161</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743665</w:t>
            </w:r>
          </w:p>
        </w:tc>
      </w:tr>
      <w:tr>
        <w:trPr>
          <w:trHeight w:val="1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409358</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334307</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72564</w:t>
            </w:r>
          </w:p>
        </w:tc>
      </w:tr>
      <w:tr>
        <w:trPr>
          <w:trHeight w:val="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72564</w:t>
            </w:r>
          </w:p>
        </w:tc>
      </w:tr>
      <w:tr>
        <w:trPr>
          <w:trHeight w:val="2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72064</w:t>
            </w:r>
          </w:p>
        </w:tc>
      </w:tr>
      <w:tr>
        <w:trPr>
          <w:trHeight w:val="1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70813</w:t>
            </w:r>
          </w:p>
        </w:tc>
      </w:tr>
      <w:tr>
        <w:trPr>
          <w:trHeight w:val="1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70813</w:t>
            </w: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89577</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42520</w:t>
            </w:r>
          </w:p>
        </w:tc>
      </w:tr>
      <w:tr>
        <w:trPr>
          <w:trHeight w:val="1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28186</w:t>
            </w:r>
          </w:p>
        </w:tc>
      </w:tr>
      <w:tr>
        <w:trPr>
          <w:trHeight w:val="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14334</w:t>
            </w:r>
          </w:p>
        </w:tc>
      </w:tr>
      <w:tr>
        <w:trPr>
          <w:trHeight w:val="1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47057</w:t>
            </w:r>
          </w:p>
        </w:tc>
      </w:tr>
      <w:tr>
        <w:trPr>
          <w:trHeight w:val="1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47057</w:t>
            </w:r>
          </w:p>
        </w:tc>
      </w:tr>
      <w:tr>
        <w:trPr>
          <w:trHeight w:val="1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29422</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r>
      <w:tr>
        <w:trPr>
          <w:trHeight w:val="1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2634326</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2634326</w:t>
            </w:r>
          </w:p>
        </w:tc>
      </w:tr>
      <w:tr>
        <w:trPr>
          <w:trHeight w:val="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2604326</w:t>
            </w:r>
          </w:p>
        </w:tc>
      </w:tr>
      <w:tr>
        <w:trPr>
          <w:trHeight w:val="1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кауіпсіздікті сақтауды қамтамасыз ету саласындағы мемлекеттік саясатты іске асыру жөніндегі қызметтер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2534115</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24529</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23572</w:t>
            </w:r>
          </w:p>
        </w:tc>
      </w:tr>
      <w:tr>
        <w:trPr>
          <w:trHeight w:val="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5761075</w:t>
            </w:r>
          </w:p>
        </w:tc>
      </w:tr>
      <w:tr>
        <w:trPr>
          <w:trHeight w:val="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1406700</w:t>
            </w:r>
          </w:p>
        </w:tc>
      </w:tr>
      <w:tr>
        <w:trPr>
          <w:trHeight w:val="1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487002</w:t>
            </w: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487002</w:t>
            </w: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919698</w:t>
            </w: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429755</w:t>
            </w: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489943</w:t>
            </w: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1891487</w:t>
            </w: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161111</w:t>
            </w: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161111</w:t>
            </w: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1730376</w:t>
            </w: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1730376</w:t>
            </w: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166565</w:t>
            </w: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71638</w:t>
            </w: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71638</w:t>
            </w:r>
          </w:p>
        </w:tc>
      </w:tr>
      <w:tr>
        <w:trPr>
          <w:trHeight w:val="1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26"/>
        <w:gridCol w:w="819"/>
        <w:gridCol w:w="819"/>
        <w:gridCol w:w="8981"/>
        <w:gridCol w:w="197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15057</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79870</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79870</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2296323</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671424</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53408</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25973</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105913</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98601</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69013</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1624899</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487252</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1137647</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6776556</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250537</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250537</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160319</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63701</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25749</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2167617</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2167617</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2119617</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3777580</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3777580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3477554</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300026</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422858</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422858</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395969</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157964</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144454</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51810</w:t>
            </w:r>
          </w:p>
        </w:tc>
      </w:tr>
      <w:tr>
        <w:trPr>
          <w:trHeight w:val="1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50404</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20293</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18281</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w:t>
            </w:r>
          </w:p>
        </w:tc>
      </w:tr>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1010994</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899884</w:t>
            </w:r>
          </w:p>
        </w:tc>
      </w:tr>
      <w:tr>
        <w:trPr>
          <w:trHeight w:val="2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623706</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84955</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267408</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79924</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191419</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276178</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250279</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39726</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39726</w:t>
            </w:r>
          </w:p>
        </w:tc>
      </w:tr>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39726</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71384</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71384</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71384</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7982648</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1224976</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1224976</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529000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625000</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70976</w:t>
            </w:r>
          </w:p>
        </w:tc>
      </w:tr>
      <w:tr>
        <w:trPr>
          <w:trHeight w:val="1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6757672</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645248</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645248</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6112424</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37920</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2465065</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1905608</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1072947</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422668</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208216</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4520920</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917475</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587243</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25034</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123695</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140131</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298383</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330232</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330232</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2688837</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1396534</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28887</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57708</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1309939</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1292303</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1292303</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836696</w:t>
            </w:r>
          </w:p>
        </w:tc>
      </w:tr>
      <w:tr>
        <w:trPr>
          <w:trHeight w:val="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84579</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12362</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72217</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80704</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80704</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611232</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611232</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60181</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22517</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37664</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566103</w:t>
            </w:r>
          </w:p>
        </w:tc>
      </w:tr>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566103</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566103</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566103</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3805273</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267960</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267960</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47092</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90047</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44926</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45395</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71817</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71817</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64817</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3447384</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131469</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40856</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90613</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3315915</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3315915</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18112</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26"/>
        <w:gridCol w:w="818"/>
        <w:gridCol w:w="819"/>
        <w:gridCol w:w="8984"/>
        <w:gridCol w:w="197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18112</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114936</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114936</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39489</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39489</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48489</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48489</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26958</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26958</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4491000</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1861200</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1861200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1861200</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2629800</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2629800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2605000</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1107228</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57365</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57365</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57365</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1049863</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729863</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резервi</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729863</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68335</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68335</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26"/>
        <w:gridCol w:w="819"/>
        <w:gridCol w:w="819"/>
        <w:gridCol w:w="8977"/>
        <w:gridCol w:w="197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68335</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47736685</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47736685</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47736685</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39467955</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8268730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1091844</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1239344</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1080000</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1080000</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159344</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159344</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159344</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837"/>
        <w:gridCol w:w="851"/>
        <w:gridCol w:w="9437"/>
        <w:gridCol w:w="1975"/>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r>
        <w:trPr>
          <w:trHeight w:val="1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r>
        <w:trPr>
          <w:trHeight w:val="1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26"/>
        <w:gridCol w:w="819"/>
        <w:gridCol w:w="819"/>
        <w:gridCol w:w="8981"/>
        <w:gridCol w:w="197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1056123</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1056123</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1061123</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1061123</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1061123</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1061123</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МКК жарғылық капиталын ұлғайту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856500</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"Облтасжол" МКК жарғылық капиталын ұлғайту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606"/>
        <w:gridCol w:w="833"/>
        <w:gridCol w:w="9712"/>
        <w:gridCol w:w="1988"/>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95"/>
        <w:gridCol w:w="827"/>
        <w:gridCol w:w="9722"/>
        <w:gridCol w:w="1961"/>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-899048</w:t>
            </w: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899048</w:t>
            </w:r>
          </w:p>
        </w:tc>
      </w:tr>
    </w:tbl>
    <w:bookmarkStart w:name="z28" w:id="3"/>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ХХV сессиясының    </w:t>
      </w:r>
      <w:r>
        <w:br/>
      </w:r>
      <w:r>
        <w:rPr>
          <w:rFonts w:ascii="Times New Roman"/>
          <w:b w:val="false"/>
          <w:i w:val="false"/>
          <w:color w:val="000000"/>
          <w:sz w:val="28"/>
        </w:rPr>
        <w:t>
2010 жылғы 3 желтоқсандағы</w:t>
      </w:r>
      <w:r>
        <w:br/>
      </w:r>
      <w:r>
        <w:rPr>
          <w:rFonts w:ascii="Times New Roman"/>
          <w:b w:val="false"/>
          <w:i w:val="false"/>
          <w:color w:val="000000"/>
          <w:sz w:val="28"/>
        </w:rPr>
        <w:t>
№ 372-IV  шешіміне 3 қосымша</w:t>
      </w:r>
    </w:p>
    <w:bookmarkEnd w:id="3"/>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27"/>
        <w:gridCol w:w="1"/>
        <w:gridCol w:w="782"/>
        <w:gridCol w:w="820"/>
        <w:gridCol w:w="9011"/>
        <w:gridCol w:w="1961"/>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91523001</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43723738</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18386279</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18386279</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23332540</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23332540</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2004919</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2004805</w:t>
            </w:r>
          </w:p>
        </w:tc>
      </w:tr>
      <w:tr>
        <w:trPr>
          <w:trHeight w:val="1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124914</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25517</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w:t>
            </w:r>
          </w:p>
        </w:tc>
      </w:tr>
      <w:tr>
        <w:trPr>
          <w:trHeight w:val="2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r>
      <w:tr>
        <w:trPr>
          <w:trHeight w:val="4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94016</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47671686</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37470576</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37470576</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10201110</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10201110</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91340805</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932775</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792842</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49161</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743681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409359</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334322</w:t>
            </w:r>
          </w:p>
        </w:tc>
      </w:tr>
      <w:tr>
        <w:trPr>
          <w:trHeight w:val="1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72564</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72564</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72064</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67369</w:t>
            </w:r>
          </w:p>
        </w:tc>
      </w:tr>
      <w:tr>
        <w:trPr>
          <w:trHeight w:val="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67369</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67369</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89577</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42520</w:t>
            </w:r>
          </w:p>
        </w:tc>
      </w:tr>
      <w:tr>
        <w:trPr>
          <w:trHeight w:val="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42520</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28186</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14334</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47057</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29423</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26"/>
        <w:gridCol w:w="819"/>
        <w:gridCol w:w="819"/>
        <w:gridCol w:w="8986"/>
        <w:gridCol w:w="197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2604758</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2604758</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2604758</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2534267</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24579</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19285</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23627</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5140137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1411634</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487002</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487002</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924632</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432412</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492220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1898778</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161111</w:t>
            </w:r>
          </w:p>
        </w:tc>
      </w:tr>
      <w:tr>
        <w:trPr>
          <w:trHeight w:val="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161111</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1737667</w:t>
            </w:r>
          </w:p>
        </w:tc>
      </w:tr>
      <w:tr>
        <w:trPr>
          <w:trHeight w:val="1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1737667</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167039</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72112</w:t>
            </w:r>
          </w:p>
        </w:tc>
      </w:tr>
      <w:tr>
        <w:trPr>
          <w:trHeight w:val="1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72112</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15057</w:t>
            </w:r>
          </w:p>
        </w:tc>
      </w:tr>
      <w:tr>
        <w:trPr>
          <w:trHeight w:val="1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79870</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79870</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1662686</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662686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1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53408</w:t>
            </w:r>
          </w:p>
        </w:tc>
      </w:tr>
      <w:tr>
        <w:trPr>
          <w:trHeight w:val="1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25973</w:t>
            </w:r>
          </w:p>
        </w:tc>
      </w:tr>
      <w:tr>
        <w:trPr>
          <w:trHeight w:val="1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105913</w:t>
            </w:r>
          </w:p>
        </w:tc>
      </w:tr>
      <w:tr>
        <w:trPr>
          <w:trHeight w:val="1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318746</w:t>
            </w:r>
          </w:p>
        </w:tc>
      </w:tr>
      <w:tr>
        <w:trPr>
          <w:trHeight w:val="1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98601</w:t>
            </w:r>
          </w:p>
        </w:tc>
      </w:tr>
      <w:tr>
        <w:trPr>
          <w:trHeight w:val="1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60045</w:t>
            </w:r>
          </w:p>
        </w:tc>
      </w:tr>
      <w:tr>
        <w:trPr>
          <w:trHeight w:val="1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1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1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6774815</w:t>
            </w:r>
          </w:p>
        </w:tc>
      </w:tr>
      <w:tr>
        <w:trPr>
          <w:trHeight w:val="1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252524</w:t>
            </w:r>
          </w:p>
        </w:tc>
      </w:tr>
      <w:tr>
        <w:trPr>
          <w:trHeight w:val="1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252524</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64008</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27251</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2177288</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2177288</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2129288</w:t>
            </w:r>
          </w:p>
        </w:tc>
      </w:tr>
      <w:tr>
        <w:trPr>
          <w:trHeight w:val="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3777662</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3777662</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3477636</w:t>
            </w:r>
          </w:p>
        </w:tc>
      </w:tr>
      <w:tr>
        <w:trPr>
          <w:trHeight w:val="1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300026</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422858</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422858</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395969</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144483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144483</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50433</w:t>
            </w:r>
          </w:p>
        </w:tc>
      </w:tr>
      <w:tr>
        <w:trPr>
          <w:trHeight w:val="1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20293</w:t>
            </w:r>
          </w:p>
        </w:tc>
      </w:tr>
      <w:tr>
        <w:trPr>
          <w:trHeight w:val="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18281</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1024789</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913679</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635066</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86225</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273620</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81885</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193336</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278613</w:t>
            </w:r>
          </w:p>
        </w:tc>
      </w:tr>
      <w:tr>
        <w:trPr>
          <w:trHeight w:val="1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252811</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25802</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39726</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39726</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39726</w:t>
            </w:r>
          </w:p>
        </w:tc>
      </w:tr>
      <w:tr>
        <w:trPr>
          <w:trHeight w:val="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71384</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71384</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71384</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6657870</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2404000</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26"/>
        <w:gridCol w:w="819"/>
        <w:gridCol w:w="820"/>
        <w:gridCol w:w="8985"/>
        <w:gridCol w:w="197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4253870</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3803870</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3665950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3703617</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1292475</w:t>
            </w:r>
          </w:p>
        </w:tc>
      </w:tr>
      <w:tr>
        <w:trPr>
          <w:trHeight w:val="1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587243</w:t>
            </w:r>
          </w:p>
        </w:tc>
      </w:tr>
      <w:tr>
        <w:trPr>
          <w:trHeight w:val="7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25034</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123695</w:t>
            </w:r>
          </w:p>
        </w:tc>
      </w:tr>
      <w:tr>
        <w:trPr>
          <w:trHeight w:val="1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140131</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298383</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705232</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705232</w:t>
            </w:r>
          </w:p>
        </w:tc>
      </w:tr>
      <w:tr>
        <w:trPr>
          <w:trHeight w:val="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1496534</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1396534</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туризм,дене шынықтыру және спорт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28887</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57708</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1309939</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836696</w:t>
            </w:r>
          </w:p>
        </w:tc>
      </w:tr>
      <w:tr>
        <w:trPr>
          <w:trHeight w:val="1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26"/>
        <w:gridCol w:w="819"/>
        <w:gridCol w:w="819"/>
        <w:gridCol w:w="8981"/>
        <w:gridCol w:w="197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12362</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72217</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80704</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80704</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611232</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611232</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60181</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22517</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37664</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68040</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68040</w:t>
            </w:r>
          </w:p>
        </w:tc>
      </w:tr>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58040</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1204951</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1204951</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1204951</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1204951</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2835157</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280586</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280586</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47092</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96350</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26"/>
        <w:gridCol w:w="819"/>
        <w:gridCol w:w="819"/>
        <w:gridCol w:w="8980"/>
        <w:gridCol w:w="197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48573</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71817</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71817</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64817</w:t>
            </w:r>
          </w:p>
        </w:tc>
      </w:tr>
      <w:tr>
        <w:trPr>
          <w:trHeight w:val="16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2464642</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131469</w:t>
            </w:r>
          </w:p>
        </w:tc>
      </w:tr>
      <w:tr>
        <w:trPr>
          <w:trHeight w:val="7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40856</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90613</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2333173</w:t>
            </w:r>
          </w:p>
        </w:tc>
      </w:tr>
      <w:tr>
        <w:trPr>
          <w:trHeight w:val="2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2333173</w:t>
            </w:r>
          </w:p>
        </w:tc>
      </w:tr>
      <w:tr>
        <w:trPr>
          <w:trHeight w:val="1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18112</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18112</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18112</w:t>
            </w:r>
          </w:p>
        </w:tc>
      </w:tr>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114936</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114936</w:t>
            </w:r>
          </w:p>
        </w:tc>
      </w:tr>
      <w:tr>
        <w:trPr>
          <w:trHeight w:val="2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39489</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39489</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48489</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48489</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26958</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26958</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7124186</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2905000</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2905000</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2905000</w:t>
            </w:r>
          </w:p>
        </w:tc>
      </w:tr>
      <w:tr>
        <w:trPr>
          <w:trHeight w:val="1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4219186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26"/>
        <w:gridCol w:w="818"/>
        <w:gridCol w:w="818"/>
        <w:gridCol w:w="8980"/>
        <w:gridCol w:w="197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4219186</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кызметтер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4194386</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1158318</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57365</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57365</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жөніндегі қызметтер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57365</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1100953</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780953</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резервi</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780953</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21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66137</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66137</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66137</w:t>
            </w:r>
          </w:p>
        </w:tc>
      </w:tr>
      <w:tr>
        <w:trPr>
          <w:trHeight w:val="5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66137</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51908782</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51908782</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51908782</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44225473</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7683309</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2171844</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2319344</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2160000</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2160000</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2160000</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2160000</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159344</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159344</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159344</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837"/>
        <w:gridCol w:w="851"/>
        <w:gridCol w:w="9437"/>
        <w:gridCol w:w="1975"/>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r>
        <w:trPr>
          <w:trHeight w:val="1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r>
        <w:trPr>
          <w:trHeight w:val="19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r>
        <w:trPr>
          <w:trHeight w:val="40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26"/>
        <w:gridCol w:w="819"/>
        <w:gridCol w:w="820"/>
        <w:gridCol w:w="8993"/>
        <w:gridCol w:w="1978"/>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Фунционалдық топ</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90"/>
        <w:gridCol w:w="823"/>
        <w:gridCol w:w="9749"/>
        <w:gridCol w:w="1991"/>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9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95"/>
        <w:gridCol w:w="827"/>
        <w:gridCol w:w="9718"/>
        <w:gridCol w:w="1965"/>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-1989648</w:t>
            </w: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1989648</w:t>
            </w:r>
          </w:p>
        </w:tc>
      </w:tr>
    </w:tbl>
    <w:bookmarkStart w:name="z29" w:id="4"/>
    <w:p>
      <w:pPr>
        <w:spacing w:after="0"/>
        <w:ind w:left="0"/>
        <w:jc w:val="both"/>
      </w:pPr>
      <w:r>
        <w:rPr>
          <w:rFonts w:ascii="Times New Roman"/>
          <w:b w:val="false"/>
          <w:i w:val="false"/>
          <w:color w:val="000000"/>
          <w:sz w:val="28"/>
        </w:rPr>
        <w:t>
Облыстық мәслихаттың ХХV сессиясының</w:t>
      </w:r>
      <w:r>
        <w:br/>
      </w:r>
      <w:r>
        <w:rPr>
          <w:rFonts w:ascii="Times New Roman"/>
          <w:b w:val="false"/>
          <w:i w:val="false"/>
          <w:color w:val="000000"/>
          <w:sz w:val="28"/>
        </w:rPr>
        <w:t xml:space="preserve">
2010 жылғы 3 желтоқсандағы     </w:t>
      </w:r>
      <w:r>
        <w:br/>
      </w:r>
      <w:r>
        <w:rPr>
          <w:rFonts w:ascii="Times New Roman"/>
          <w:b w:val="false"/>
          <w:i w:val="false"/>
          <w:color w:val="000000"/>
          <w:sz w:val="28"/>
        </w:rPr>
        <w:t xml:space="preserve">
№ 372-IV шешіміне 4 қосымша    </w:t>
      </w:r>
    </w:p>
    <w:bookmarkEnd w:id="4"/>
    <w:p>
      <w:pPr>
        <w:spacing w:after="0"/>
        <w:ind w:left="0"/>
        <w:jc w:val="left"/>
      </w:pPr>
      <w:r>
        <w:rPr>
          <w:rFonts w:ascii="Times New Roman"/>
          <w:b/>
          <w:i w:val="false"/>
          <w:color w:val="000000"/>
        </w:rPr>
        <w:t xml:space="preserve"> 2011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0"/>
      </w:tblGrid>
      <w:tr>
        <w:trPr>
          <w:trHeight w:val="105"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65"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12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 беру</w:t>
            </w:r>
          </w:p>
        </w:tc>
      </w:tr>
      <w:tr>
        <w:trPr>
          <w:trHeight w:val="39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9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45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ескермегенде, халыққа амбулаториялық-емханалық көмекті көрсету</w:t>
            </w:r>
          </w:p>
        </w:tc>
      </w:tr>
      <w:tr>
        <w:trPr>
          <w:trHeight w:val="435"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үшiн қан, оның құрамдас бөлiктерi мен препараттарын өндiру</w:t>
            </w:r>
          </w:p>
        </w:tc>
      </w:tr>
      <w:tr>
        <w:trPr>
          <w:trHeight w:val="3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өмiр салтын насихаттау</w:t>
            </w:r>
          </w:p>
        </w:tc>
      </w:tr>
      <w:tr>
        <w:trPr>
          <w:trHeight w:val="3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көмекті көрсету және санитарлық авиация</w:t>
            </w:r>
          </w:p>
        </w:tc>
      </w:tr>
      <w:tr>
        <w:trPr>
          <w:trHeight w:val="12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555"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жұқпалы, және психикалық аурулардан және психикасының бұзылуынан зардап шегетін адамдарға медициналық көмек көрсету</w:t>
            </w:r>
          </w:p>
        </w:tc>
      </w:tr>
      <w:tr>
        <w:trPr>
          <w:trHeight w:val="39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ЖҚТБ індетінің алдын алу және оған қарсы күрес жөніндегі іс-шараларды іске асыру</w:t>
            </w:r>
          </w:p>
        </w:tc>
      </w:tr>
      <w:tr>
        <w:trPr>
          <w:trHeight w:val="615"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халдегі адамдарды дәрiгерлiк көмек көрсететiн жақын жердегі денсаулық сақтау ұйымына жеткiзудi ұйымдастыру</w:t>
            </w:r>
          </w:p>
        </w:tc>
      </w:tr>
      <w:tr>
        <w:trPr>
          <w:trHeight w:val="42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препараттармен қамтамасыз ету</w:t>
            </w:r>
          </w:p>
        </w:tc>
      </w:tr>
      <w:tr>
        <w:trPr>
          <w:trHeight w:val="3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12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630"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жеткіліксіздігі бар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765" w:hRule="atLeast"/>
        </w:trPr>
        <w:tc>
          <w:tcPr>
            <w:tcW w:w="1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арнайы балалар тағамдары мен емдік тамақ өнімдерімен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