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b050" w14:textId="281b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Белбұлақ ауылдық округінің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2010 жылғы 16 қыркүйектегі № 37-215 шешімі және Талғар ауданы әкімдігінің 2010 жылғы 16 қыркүйектегі N 09-713 қаулысы. Алматы облысы Талғар ауданының Әділет басқармасында 2010 жылғы 15 қазанда № 2-18-114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әкімшілік–аумақтық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ауданы елді мекендер жерінің құрамына елді мекендерді кеңейтуге және осыған байланысты қоса беріліп отырған схемалық карталарға сәйкес, Белбұлақ ауылдық округінің шекарасы (шегі) мынадай болып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Белбұлақ ауылдық округінің Белбұлақ ауылы елді мекеннің шекарасына </w:t>
      </w:r>
      <w:r>
        <w:rPr>
          <w:rFonts w:ascii="Times New Roman"/>
          <w:b/>
          <w:i w:val="false"/>
          <w:color w:val="000000"/>
          <w:sz w:val="28"/>
        </w:rPr>
        <w:t xml:space="preserve">барлығы 5,8080 </w:t>
      </w:r>
      <w:r>
        <w:rPr>
          <w:rFonts w:ascii="Times New Roman"/>
          <w:b w:val="false"/>
          <w:i w:val="false"/>
          <w:color w:val="000000"/>
          <w:sz w:val="28"/>
        </w:rPr>
        <w:t>гектар жер аумағы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"Талғар аудандық сәулет және қала құрылысы бөлімі" мемлекеттік мекемесі қосылған жер учаскелеріне белгіленген тәртіппен қала құрылыс құжаттарын дайындасын.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"Талғар аудандық жер қатынастары бөлімі" мемлекеттік мекемесі қолданылып жүрген есеп құжаттамаларына өзгертулер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мен қаулы алғаш рет ресми жарияланған күннен бастап он күнтізбелік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 С. О. Әшімова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 Т. Ә. Өмірәлиев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 Р. М. Ыдралиева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