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7cc4" w14:textId="feb7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Террористік қатынастарға бейім объектілерінің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2010 жылғы 25 маусымдағы N 158 Бұйрығы. Қазақстан Республикасының Әділет министрлігінде 2010 жылғы 19 шілдеде Нормативтік құқықтық кесімдерді мемлекеттік тіркеудің тізіліміне N 6341 болып енгізілді. Күші жойылды - Қазақстан Республикасы Ұлттық қауіпсіздік комитеті төрағасының 2013 жылғы 04 желтоқсандағы № 526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Ескерту. Күші жойылды - ҚР Ұлттық қауіпсіздік комитеті төрағасының 04.12.2013 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жарияланғанынан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«Терроризмге қарсы іс-қимыл туралы» Қазақстан Республикасы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Қосымшада көрсетілген Қазақстан Республикасының террористік қатынастарға бейім объектілерінің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Терроризмге қарсы орталық штабы осы бұйрықты Қазақстан Республикасының Әділет министрлігінде мемлекеттік тіркеу және оның заңмен белгіленген тәртіпте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алғаш рет ресми жариялаған соң он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Комитет Төрағасы                                Ә. Шаяхметов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қауіпсіздік комитеті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 бұйрығымен бекітілген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террористік қатынастарға бейім объектілерінің тізімі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Ядролық және/немесе радиациялық қауіпті объектілер: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атомды энергетикалық кешендер;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зерттеу реакторлары;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ядролық жанармай мен ядролық қалдықтарды уақытша және ұзақ уақыт сақтайтын орындар;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ядролы энергетикалық қондырғылары бар ғылыми зерттеу ұйымдары.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Химиялық қауіпті объектілер: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химиялық өндіріс кәсіпорындары;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 химиялық және мұнай өңдейтін өндіріс кәсіпорындары;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целлюлоза-қағаз өндірістерінің кәсіпорындары;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тағам өндірісі кәсіпорындары (салқын комбинаттардағы аммиак қорларының қоймасы);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 кәсіпорындары (сумен қамтамасыз ету және хлорды техникалық процесте пайдаланумен ағынды суды тазалау объектілері).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Биологиялық қауіпті объектілер: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аса қауіпті инфекция қоздырғыштарын өндіретін кәсіпорындар (оба, тырысқақ, сібір жарасы, сары ауру, маңқа және табиғи шешек);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қауіпті инфекциялық ауруларды өндіретін кәсіпорындар (кене шағуы, сіреспе, іш сүзек және басқалар);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аса қауіпті инфекциялар мен қауіпті инфекциялық аурулар қоздырушыларын пайдаланушы кәсіпорындар.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Техногенді-қауіпті объектілер: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жылу және гидроэлектр станциялары;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орталық диспетчерлік басқару бекеттері мен энергожүйенің торапты аралық станциялары;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әуе қозғалыстарына қызмет көрсету (басқару) орталықтары;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және облыстық мәні бар әуежайлар мен аэродромдар;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темір жол станциялары мен ірі темір жол тораптары;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есептеу орталықтары, темір жол көліктерін диспетчерлік басқарудың байланыс тораптары мен орталықтары;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кемелер жүзетін тоғандар;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теңіз және өзен порттары;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магистралдарда орналасқан көпірлер мен туннельдер;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зымыранды-ғарыштық және авиациялық кешен кәсіпорындары;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ірі су қоймаларының бөгеттері;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дамбалар, өндірістік кәсіпорындардың сұйық қалдықтарын сақтайтын қоймалар (кең байыту фабрикаларының артқы сақтау орындары және басқалар).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Өрт-қауіпті жарылғыш объектілер: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 шығаратын және мұнай өңдейтін зауыттар;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теңіз мұнай және газ скважиналары мен теңіз мұнай құятын терминалдар;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газ өңдейтін зауыттар және 2000 тоннадан асатын мөлшерде сұйытылған көмір сутегін сақтайтын газ толтыратын станциялар;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титанды магний зауыттары (комбинаттары);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қару жарақты, әскери техникаларды және жарылғыш заттарды сақтау, жөндеу, кәдеге жарату мен ұқсату 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газгольдерлі, кислородты станциялар мен қондырғылар;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магистралды газды және мұнай өнімдері өткізгіштері.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басқару, қаржы несиелік, ақпараттық және телекоммуникациялар объектілері: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 органдары мен басқару органдарының орналасу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шетелдік дипломатиялық өкілдіктер, консулдық мекемелер, халықаралық ұйымдардың өкілдіктері;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жүйесін басқару ұйымдары және бағалы металдар мен тастарды, қорғалған полиграфты өнімдерді өндіру, қайта өңдеу, айналымға салу мен сақтау ұйымдары;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телерадиокөрсетілімдер ұйымдары мен жаппай коммуникациялық құралдар, телефон, теледидар, радио байланыс және хабар жеткізу тораптары;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деңгейдегі мемлекеттік мұрағаттар.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Адамдардың жаппай жиналу объектілері: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 ш.м. және одан көп сауда алаңындағы бөлшек сауда объектілері, 100 орынды және одан көп қоғамдық тамақтану кәсіпорындары, базарлар, сауда орталықтары мен кешендер;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санаторий-курорттық ұйымдар, пансионаттар, демалыс үйлері, туристік базалар;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концерт залдары, спорттық және бір уақытта 200 және одан көп келушілер келетін өзге де қоғамдық ғимараттар;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 орындары мен денсаулық сақтау ұйымдары.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