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75bbf" w14:textId="fd75b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"Тракторларды және олардың базасында жасалған өзі жүретін шассилер мен механизмдерді, олардың тіркемелерін, соған қоса арнайы жабдық орнатылған тіркемелерді, өзі жүретін ауыл шаруашылығы, мелиоративтік және жол-құрылысы машиналары мен механизмдерін, сондай-ақ жоғары өтімді арнайы машиналарды мемлекеттік тіркеу ережелерді бекіту туралы" Қазақстан Республикасы Премьер-Министрінің орынбасары – Қазақстан Республикасы Ауыл шаруашылығы министрінің 2003 жылғы 8 қыркүйектегі № 467 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министрiнiң м.а. 2010 жылғы 21 мамырдағы N 342 Бұйрығы. Қазақстан Республикасы Әділет министрлігінде 2010 жылғы 25 мамырда Нормативтік құқықтық кесімдерді мемлекеттік тіркеудің тізіліміне N 6256 болып енгізілді. Күші жойылды - Қазақстан Республикасы Ауыл шаруашылығы министрінің 2012 жылғы 17 қаңтардағы № 10-1/18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күші жойылды - ҚР Ауыл шаруашылығы министрінің 2012.01.17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Қолданушылардың назарына!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Бұйрықтың 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</w:t>
      </w:r>
      <w:r>
        <w:rPr>
          <w:rFonts w:ascii="Times New Roman"/>
          <w:b w:val="false"/>
          <w:i w:val="false"/>
          <w:color w:val="ff0000"/>
          <w:sz w:val="28"/>
        </w:rPr>
        <w:t>.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«Тракторларды және олардың базасында жасалған өзі жүретін шассилер мен механизмдерді, олардың тіркемелерін, соған қоса арнайы жабдық орнатылған тіркемелерді, өзі жүретін ауыл шаруашылығы, мелиоративтік және жол-құрылысы машиналары мен механизмдерін, сондай-ақ жоғары өтімді арнайы машиналарды мемлекеттік тіркеу ережелерді бекіту туралы» Қазақстан Республикасы Премьер-Министрінің орынбасары – Қазақстан Республикасы Ауыл шаруашылығы министрінің 2003 жылғы 8 қыркүйектегі № 467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> (нормативтік құқықтық актілерді мемлекеттік тіркеу тізілімінде № 2564 болып тіркелген, Қазақстан Республикасының Нормативтік құқықтық актілер бюллетенінде жарияланған, 2003 ж., № 43-48, 902-құжат)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тракторларды және олардың базасында жасалған өзі жүретін шассилер мен механизмдерді, олардың тіркемелерін, соған қоса арнайы жабдық орнатылған тіркемелерді, өзі жүретін ауыл шаруашылығы, мелиоративтік және жол-құрылысы машиналары мен механизмдерін, сондай-ақ жоғары өтімді арнайы машиналарды мемлекеттік тіркеу </w:t>
      </w:r>
      <w:r>
        <w:rPr>
          <w:rFonts w:ascii="Times New Roman"/>
          <w:b w:val="false"/>
          <w:i w:val="false"/>
          <w:color w:val="000000"/>
          <w:sz w:val="28"/>
        </w:rPr>
        <w:t>ережелерінде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Ережеге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тілдегі мәтінде: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1-бөлімде 1-тармақ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Машинаның атауы және маркасы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 марка машины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мәтінде 4-тармақтағы «Зауыттық машинаның нөмірі» деген сөздер «Машинаның зауыттық нөмірі»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және орыс тілдеріндегі мәтінде </w:t>
      </w:r>
      <w:r>
        <w:rPr>
          <w:rFonts w:ascii="Times New Roman"/>
          <w:b w:val="false"/>
          <w:i w:val="false"/>
          <w:color w:val="000000"/>
          <w:sz w:val="28"/>
        </w:rPr>
        <w:t>4-бөлімде</w:t>
      </w:r>
      <w:r>
        <w:rPr>
          <w:rFonts w:ascii="Times New Roman"/>
          <w:b w:val="false"/>
          <w:i w:val="false"/>
          <w:color w:val="000000"/>
          <w:sz w:val="28"/>
        </w:rPr>
        <w:t>, 2-бағандағы «жөндеуге жауапты» деген сөздер «жөндеудің түрі»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Егіншілікті дамыту және фитосанитариялық қауіпсіздік департаменті заңнамада белгіленген тәртіппен осы бұйрықтың Қазақстан Республикасы Әділет министрлігінде мемлекеттік тіркелуін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2010 жылғы 1 қаңтардан бастап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Министрдің м.а.                                    Е. Аман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