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de0b" w14:textId="13ad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2009 жылғы 25 желтоқсандағы N 18-2 шешімі. Шығыс Қазақстан облысы Әділет департаментінің Тарбағатай аудандық әділет басқармасында 2009 жылғы 29 желтоқсанда N 5-16-88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bookmarkStart w:name="z1" w:id="0"/>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IV шақырылған Шығыс Қазақстан облыстық мәслихатының 2009 жылғы 21 желтоқсандағы XVII сессиясының № 17/222-IV</w:t>
      </w:r>
      <w:r>
        <w:rPr>
          <w:rFonts w:ascii="Times New Roman"/>
          <w:b w:val="false"/>
          <w:i w:val="false"/>
          <w:color w:val="000000"/>
          <w:sz w:val="28"/>
        </w:rPr>
        <w:t xml:space="preserve"> шешіміне</w:t>
      </w:r>
      <w:r>
        <w:rPr>
          <w:rFonts w:ascii="Times New Roman"/>
          <w:b w:val="false"/>
          <w:i w:val="false"/>
          <w:color w:val="000000"/>
          <w:sz w:val="28"/>
        </w:rPr>
        <w:t>(нормативтік құқықтық кесімдерді мемлекеттік тіркеудің тізіліміне 2521 нөмірімен 2009 жылдың 25 желтоқсанында тіркелді)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3585888,2 мың теңге, соның ішінде:</w:t>
      </w:r>
      <w:r>
        <w:br/>
      </w:r>
      <w:r>
        <w:rPr>
          <w:rFonts w:ascii="Times New Roman"/>
          <w:b w:val="false"/>
          <w:i w:val="false"/>
          <w:color w:val="000000"/>
          <w:sz w:val="28"/>
        </w:rPr>
        <w:t>
      салықтық түсімдер – 325305,0 мың теңге;</w:t>
      </w:r>
      <w:r>
        <w:br/>
      </w:r>
      <w:r>
        <w:rPr>
          <w:rFonts w:ascii="Times New Roman"/>
          <w:b w:val="false"/>
          <w:i w:val="false"/>
          <w:color w:val="000000"/>
          <w:sz w:val="28"/>
        </w:rPr>
        <w:t>
      салықтық емес түсімдер – 5100,0 мың теңге;</w:t>
      </w:r>
      <w:r>
        <w:br/>
      </w:r>
      <w:r>
        <w:rPr>
          <w:rFonts w:ascii="Times New Roman"/>
          <w:b w:val="false"/>
          <w:i w:val="false"/>
          <w:color w:val="000000"/>
          <w:sz w:val="28"/>
        </w:rPr>
        <w:t>
      негізгі капиталды сатудан түсетін түсімдер – 912,0 мың теңге;</w:t>
      </w:r>
      <w:r>
        <w:br/>
      </w:r>
      <w:r>
        <w:rPr>
          <w:rFonts w:ascii="Times New Roman"/>
          <w:b w:val="false"/>
          <w:i w:val="false"/>
          <w:color w:val="000000"/>
          <w:sz w:val="28"/>
        </w:rPr>
        <w:t>
      трансферттер түсімдері – 3244778,2 мың теңге;</w:t>
      </w:r>
      <w:r>
        <w:br/>
      </w:r>
      <w:r>
        <w:rPr>
          <w:rFonts w:ascii="Times New Roman"/>
          <w:b w:val="false"/>
          <w:i w:val="false"/>
          <w:color w:val="000000"/>
          <w:sz w:val="28"/>
        </w:rPr>
        <w:t>
      қарыздардың түсімі – 9793,0 мың теңге;</w:t>
      </w:r>
      <w:r>
        <w:br/>
      </w:r>
      <w:r>
        <w:rPr>
          <w:rFonts w:ascii="Times New Roman"/>
          <w:b w:val="false"/>
          <w:i w:val="false"/>
          <w:color w:val="000000"/>
          <w:sz w:val="28"/>
        </w:rPr>
        <w:t>
      2) шығындар – 3484958,4 мың теңге;</w:t>
      </w:r>
      <w:r>
        <w:br/>
      </w:r>
      <w:r>
        <w:rPr>
          <w:rFonts w:ascii="Times New Roman"/>
          <w:b w:val="false"/>
          <w:i w:val="false"/>
          <w:color w:val="000000"/>
          <w:sz w:val="28"/>
        </w:rPr>
        <w:t>
      3) таза бюджеттік кредит беру - 9625,0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бюджеттік кредиттерді өтеу – 168,0 мың теңге;</w:t>
      </w:r>
      <w:r>
        <w:br/>
      </w:r>
      <w:r>
        <w:rPr>
          <w:rFonts w:ascii="Times New Roman"/>
          <w:b w:val="false"/>
          <w:i w:val="false"/>
          <w:color w:val="000000"/>
          <w:sz w:val="28"/>
        </w:rPr>
        <w:t>
      4) қаржы активтерімен жасалатын операциялар бойынша сальдо – 95846,0 мың теңге;</w:t>
      </w:r>
      <w:r>
        <w:br/>
      </w:r>
      <w:r>
        <w:rPr>
          <w:rFonts w:ascii="Times New Roman"/>
          <w:b w:val="false"/>
          <w:i w:val="false"/>
          <w:color w:val="000000"/>
          <w:sz w:val="28"/>
        </w:rPr>
        <w:t>
      қаржы активтерін сатып алу – 95846,0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 – -168,0 мың теңге;</w:t>
      </w:r>
      <w:r>
        <w:br/>
      </w:r>
      <w:r>
        <w:rPr>
          <w:rFonts w:ascii="Times New Roman"/>
          <w:b w:val="false"/>
          <w:i w:val="false"/>
          <w:color w:val="000000"/>
          <w:sz w:val="28"/>
        </w:rPr>
        <w:t>
      7) Бюджет тапшылығын қаржыландыру (профицитін пайдалану) – 168,0 мың теңге;</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168,0 мың теңге;</w:t>
      </w:r>
      <w:r>
        <w:br/>
      </w:r>
      <w:r>
        <w:rPr>
          <w:rFonts w:ascii="Times New Roman"/>
          <w:b w:val="false"/>
          <w:i w:val="false"/>
          <w:color w:val="000000"/>
          <w:sz w:val="28"/>
        </w:rPr>
        <w:t>
      бюджет қаражаты қалдықтарының қозғалысы – 0.</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Тарбағатай аудандық мәслихатының 2010.12.13 </w:t>
      </w:r>
      <w:r>
        <w:rPr>
          <w:rFonts w:ascii="Times New Roman"/>
          <w:b w:val="false"/>
          <w:i w:val="false"/>
          <w:color w:val="000000"/>
          <w:sz w:val="28"/>
        </w:rPr>
        <w:t>№ 25-2</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шығыстарында:</w:t>
      </w:r>
      <w:r>
        <w:br/>
      </w: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елдi мекендерде жұмыс iстейтiн,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 жиырма бес процентке көбейтіліп төленсін.</w:t>
      </w:r>
      <w:r>
        <w:br/>
      </w:r>
      <w:r>
        <w:rPr>
          <w:rFonts w:ascii="Times New Roman"/>
          <w:b w:val="false"/>
          <w:i w:val="false"/>
          <w:color w:val="000000"/>
          <w:sz w:val="28"/>
        </w:rPr>
        <w:t xml:space="preserve">
      Ауылдық елдi мекендерде тұратын және жұмыс істейтiн мемлекеттiк әлеуметтiк қамсыздандыру, білім беру, мәдениет және спорт ұйымдарының мамандарына отын сатып алу үшiн аудандық бюджет қаражаты есебiнен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үш еселенген көлемінде әлеуметтік көмек берiлсін.</w:t>
      </w:r>
      <w:r>
        <w:br/>
      </w:r>
      <w:r>
        <w:rPr>
          <w:rFonts w:ascii="Times New Roman"/>
          <w:b w:val="false"/>
          <w:i w:val="false"/>
          <w:color w:val="000000"/>
          <w:sz w:val="28"/>
        </w:rPr>
        <w:t>
</w:t>
      </w:r>
      <w:r>
        <w:rPr>
          <w:rFonts w:ascii="Times New Roman"/>
          <w:b w:val="false"/>
          <w:i w:val="false"/>
          <w:color w:val="000000"/>
          <w:sz w:val="28"/>
        </w:rPr>
        <w:t>
      3. 2010 жылға ауданның жергілікті атқарушы органдарының резерві - 6326,0 мың теңге болып бекітілсін, оның ішінде:</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жою жөніндегі іс-шаралар - 1350,0 мың теңге;</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- 3652,0 мың теңге;</w:t>
      </w:r>
      <w:r>
        <w:br/>
      </w:r>
      <w:r>
        <w:rPr>
          <w:rFonts w:ascii="Times New Roman"/>
          <w:b w:val="false"/>
          <w:i w:val="false"/>
          <w:color w:val="000000"/>
          <w:sz w:val="28"/>
        </w:rPr>
        <w:t>
</w:t>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-1324,0 мың теңге.</w:t>
      </w:r>
      <w:r>
        <w:br/>
      </w:r>
      <w:r>
        <w:rPr>
          <w:rFonts w:ascii="Times New Roman"/>
          <w:b w:val="false"/>
          <w:i w:val="false"/>
          <w:color w:val="000000"/>
          <w:sz w:val="28"/>
        </w:rPr>
        <w:t>
</w:t>
      </w:r>
      <w:r>
        <w:rPr>
          <w:rFonts w:ascii="Times New Roman"/>
          <w:b w:val="false"/>
          <w:i w:val="false"/>
          <w:color w:val="000000"/>
          <w:sz w:val="28"/>
        </w:rPr>
        <w:t xml:space="preserve">
      4. 2010 жылға арналған ауылдық, кенттік округ әкімі аппараттарының бюджеттік бағдарламалар тізбесі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5. 2010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3-ші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6. 2010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бюджетке облыстық бюджеттен мынадай мөлшерде 49040,0 мың теңге трансферт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азаматтардың кейбір санаттарына материалдық көмек көрсетуге (ҰОС қатысушылар, ҰОС мүгедектері және оларға теңестірілгендерге, қайтыс болған әскерилердің жанұясына) 6187,0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Республикасына еңбегі сіңген зейнеткерлерге материалдық көмек көрсетуге 24,0 мың теңге;</w:t>
      </w:r>
      <w:r>
        <w:br/>
      </w:r>
      <w:r>
        <w:rPr>
          <w:rFonts w:ascii="Times New Roman"/>
          <w:b w:val="false"/>
          <w:i w:val="false"/>
          <w:color w:val="000000"/>
          <w:sz w:val="28"/>
        </w:rPr>
        <w:t>
</w:t>
      </w:r>
      <w:r>
        <w:rPr>
          <w:rFonts w:ascii="Times New Roman"/>
          <w:b w:val="false"/>
          <w:i w:val="false"/>
          <w:color w:val="000000"/>
          <w:sz w:val="28"/>
        </w:rPr>
        <w:t>
      облысқа еңбегі сіңген зейнеткерлерге материалдық көмек көрсетуге 240,0 мың теңге;</w:t>
      </w:r>
      <w:r>
        <w:br/>
      </w:r>
      <w:r>
        <w:rPr>
          <w:rFonts w:ascii="Times New Roman"/>
          <w:b w:val="false"/>
          <w:i w:val="false"/>
          <w:color w:val="000000"/>
          <w:sz w:val="28"/>
        </w:rPr>
        <w:t>
</w:t>
      </w:r>
      <w:r>
        <w:rPr>
          <w:rFonts w:ascii="Times New Roman"/>
          <w:b w:val="false"/>
          <w:i w:val="false"/>
          <w:color w:val="000000"/>
          <w:sz w:val="28"/>
        </w:rPr>
        <w:t>
      аз қамтылған отбасылары балаларын жоғарғы оқу орындарында оқытуға 17897,0 мың теңге;</w:t>
      </w:r>
      <w:r>
        <w:br/>
      </w:r>
      <w:r>
        <w:rPr>
          <w:rFonts w:ascii="Times New Roman"/>
          <w:b w:val="false"/>
          <w:i w:val="false"/>
          <w:color w:val="000000"/>
          <w:sz w:val="28"/>
        </w:rPr>
        <w:t>
</w:t>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13455,0 мың теңге;</w:t>
      </w:r>
      <w:r>
        <w:br/>
      </w:r>
      <w:r>
        <w:rPr>
          <w:rFonts w:ascii="Times New Roman"/>
          <w:b w:val="false"/>
          <w:i w:val="false"/>
          <w:color w:val="000000"/>
          <w:sz w:val="28"/>
        </w:rPr>
        <w:t>
</w:t>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10910,0 мың теңге;</w:t>
      </w:r>
      <w:r>
        <w:br/>
      </w:r>
      <w:r>
        <w:rPr>
          <w:rFonts w:ascii="Times New Roman"/>
          <w:b w:val="false"/>
          <w:i w:val="false"/>
          <w:color w:val="000000"/>
          <w:sz w:val="28"/>
        </w:rPr>
        <w:t>
</w:t>
      </w:r>
      <w:r>
        <w:rPr>
          <w:rFonts w:ascii="Times New Roman"/>
          <w:b w:val="false"/>
          <w:i w:val="false"/>
          <w:color w:val="000000"/>
          <w:sz w:val="28"/>
        </w:rPr>
        <w:t>
      Ұлы Отан соғысына қатысушылар мен мүгедектерін тұрғын үймен қамтамасыз етуге – 3000,0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Тарбағатай аудандық мәслихатының 2010.04.14 </w:t>
      </w:r>
      <w:r>
        <w:rPr>
          <w:rFonts w:ascii="Times New Roman"/>
          <w:b w:val="false"/>
          <w:i w:val="false"/>
          <w:color w:val="000000"/>
          <w:sz w:val="28"/>
        </w:rPr>
        <w:t>№ 21-4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2-тармақтан </w:t>
      </w:r>
      <w:r>
        <w:rPr>
          <w:rFonts w:ascii="Times New Roman"/>
          <w:b w:val="false"/>
          <w:i w:val="false"/>
          <w:color w:val="ff0000"/>
          <w:sz w:val="28"/>
        </w:rPr>
        <w:t xml:space="preserve">қараңыз); 2010.07.27 </w:t>
      </w:r>
      <w:r>
        <w:rPr>
          <w:rFonts w:ascii="Times New Roman"/>
          <w:b w:val="false"/>
          <w:i w:val="false"/>
          <w:color w:val="000000"/>
          <w:sz w:val="28"/>
        </w:rPr>
        <w:t>№ 23-5</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2010.10.27 </w:t>
      </w:r>
      <w:r>
        <w:rPr>
          <w:rFonts w:ascii="Times New Roman"/>
          <w:b w:val="false"/>
          <w:i w:val="false"/>
          <w:color w:val="000000"/>
          <w:sz w:val="28"/>
        </w:rPr>
        <w:t>№ 24-6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7-1. Аудандық бюджетке республикалық бюджеттен мынадай көлемде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Жалпы білім беру объектілерін ұстауға (Ақсуат ауылындағы «Балдырған» бала бақшасына - 15045,0 мың теңге, Үштөбе ауылындағы Өкпеті орта мектебіне – 9687,0 мың теңге) - 30451,0 мың теңге;</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мемлекеттік білім беру мекемелері үшін оқулықтар мен оқу-әдістемелік кешендерді сатып алу және жеткізуге - 5995,0 мың теңге («Өзін-өзі тану» пәнін енгізу үшін);</w:t>
      </w:r>
      <w:r>
        <w:br/>
      </w:r>
      <w:r>
        <w:rPr>
          <w:rFonts w:ascii="Times New Roman"/>
          <w:b w:val="false"/>
          <w:i w:val="false"/>
          <w:color w:val="000000"/>
          <w:sz w:val="28"/>
        </w:rPr>
        <w:t>
</w:t>
      </w:r>
      <w:r>
        <w:rPr>
          <w:rFonts w:ascii="Times New Roman"/>
          <w:b w:val="false"/>
          <w:i w:val="false"/>
          <w:color w:val="000000"/>
          <w:sz w:val="28"/>
        </w:rPr>
        <w:t>
      Аз қамтылған отбасылардың 18 жасқа дейінгі балаларына мемлекеттік жәрдемақы төлеуге – 22700,0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көмекті төлеуге – 8100,0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ҰОС қатысушыларымен мүгедектеріне біржолғы материалдық көмекті төлеуге - 8591,0 мың теңге (біржолғы материалдық көмек төлеуге - 8575,0 мың теңге, жол жүруді қамтамасыз етуге - 967,0 мың теңге);</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кәсіпкерлік және ауыл шаруашылығы бөліміне – 18292,0 мың теңге (арнаулы ветеринария саласындағы жергілікті атқарушы органдардың құрылымдарын ұстауға);</w:t>
      </w:r>
      <w:r>
        <w:br/>
      </w:r>
      <w:r>
        <w:rPr>
          <w:rFonts w:ascii="Times New Roman"/>
          <w:b w:val="false"/>
          <w:i w:val="false"/>
          <w:color w:val="000000"/>
          <w:sz w:val="28"/>
        </w:rPr>
        <w:t>
</w:t>
      </w:r>
      <w:r>
        <w:rPr>
          <w:rFonts w:ascii="Times New Roman"/>
          <w:b w:val="false"/>
          <w:i w:val="false"/>
          <w:color w:val="000000"/>
          <w:sz w:val="28"/>
        </w:rPr>
        <w:t>
      Эпизоотияға қарсы іс-шаралар жүргізуге - 90444,0 мың теңге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- 3460,2 мың теңге (білім - 791,0 мың теңге, денсаулық сақтау - 297,0 мың теңге, тұрғын үй несиесі үшін қызмет - 295,0 мың теңге);</w:t>
      </w:r>
      <w:r>
        <w:br/>
      </w:r>
      <w:r>
        <w:rPr>
          <w:rFonts w:ascii="Times New Roman"/>
          <w:b w:val="false"/>
          <w:i w:val="false"/>
          <w:color w:val="000000"/>
          <w:sz w:val="28"/>
        </w:rPr>
        <w:t>
</w:t>
      </w:r>
      <w:r>
        <w:rPr>
          <w:rFonts w:ascii="Times New Roman"/>
          <w:b w:val="false"/>
          <w:i w:val="false"/>
          <w:color w:val="000000"/>
          <w:sz w:val="28"/>
        </w:rPr>
        <w:t xml:space="preserve">
      Жалпы </w:t>
      </w:r>
      <w:r>
        <w:rPr>
          <w:rFonts w:ascii="Times New Roman"/>
          <w:b w:val="false"/>
          <w:i w:val="false"/>
          <w:color w:val="000000"/>
          <w:sz w:val="28"/>
        </w:rPr>
        <w:t>білім беру</w:t>
      </w:r>
      <w:r>
        <w:rPr>
          <w:rFonts w:ascii="Times New Roman"/>
          <w:b w:val="false"/>
          <w:i w:val="false"/>
          <w:color w:val="000000"/>
          <w:sz w:val="28"/>
        </w:rPr>
        <w:t xml:space="preserve"> - 34447,0 мың теңге (негізгі орта және жалпы орта білім беретін мемлекеттік мекемелердегі физика, химия, биология кабинеттерін оқу жабдығымен жарақтандыруға - 12291,0 мың теңге, бастауыш, негізгі орта және жалпы орта білім беретін мемлекеттік мекемелерде лингафондық және мультимедиялық кабинеттер құруға - 22164,0 мың теңге);</w:t>
      </w:r>
      <w:r>
        <w:br/>
      </w:r>
      <w:r>
        <w:rPr>
          <w:rFonts w:ascii="Times New Roman"/>
          <w:b w:val="false"/>
          <w:i w:val="false"/>
          <w:color w:val="000000"/>
          <w:sz w:val="28"/>
        </w:rPr>
        <w:t>
</w:t>
      </w:r>
      <w:r>
        <w:rPr>
          <w:rFonts w:ascii="Times New Roman"/>
          <w:b w:val="false"/>
          <w:i w:val="false"/>
          <w:color w:val="000000"/>
          <w:sz w:val="28"/>
        </w:rPr>
        <w:t>
      Сумен жабдықтау жүйесін дамытуға - 90000,0 мың теңге (Ақсуат ауылындағы су өткізгіш желілерін қайта жаңарту);</w:t>
      </w:r>
      <w:r>
        <w:br/>
      </w:r>
      <w:r>
        <w:rPr>
          <w:rFonts w:ascii="Times New Roman"/>
          <w:b w:val="false"/>
          <w:i w:val="false"/>
          <w:color w:val="000000"/>
          <w:sz w:val="28"/>
        </w:rPr>
        <w:t>
</w:t>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- 9793,0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білім беру объектілерін күрделі, ағымды жөндеуге - 43647,0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- 128397,0 мың теңге;</w:t>
      </w:r>
      <w:r>
        <w:br/>
      </w:r>
      <w:r>
        <w:rPr>
          <w:rFonts w:ascii="Times New Roman"/>
          <w:b w:val="false"/>
          <w:i w:val="false"/>
          <w:color w:val="000000"/>
          <w:sz w:val="28"/>
        </w:rPr>
        <w:t>
</w:t>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55491,0 мың теңге (мәдениет объектілерін күрделі жөндеу - 14617,0 мың теңге, мәдениет объектілерін ағымдағы жөндеу - 12047,0 мың теңге, кент ішіндегі жолдарды ағымдағы жөндеу - 2817,0 мың теңге, ауылдық елді мекендерді жайластыру 26010,0 мың теңге);</w:t>
      </w:r>
      <w:r>
        <w:br/>
      </w:r>
      <w:r>
        <w:rPr>
          <w:rFonts w:ascii="Times New Roman"/>
          <w:b w:val="false"/>
          <w:i w:val="false"/>
          <w:color w:val="000000"/>
          <w:sz w:val="28"/>
        </w:rPr>
        <w:t>
</w:t>
      </w:r>
      <w:r>
        <w:rPr>
          <w:rFonts w:ascii="Times New Roman"/>
          <w:b w:val="false"/>
          <w:i w:val="false"/>
          <w:color w:val="000000"/>
          <w:sz w:val="28"/>
        </w:rPr>
        <w:t>
      Еңбекпен қамту бағдарламасына - 7800,0 мың теңге (әлеуметтік жұмыс орындары мен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аудандар (облыстық маңызы бар қалалар) бюджеттеріне берілетін ағымдағы нысаналы трансферттер – 39950,0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Тарбағатай аудандық мәслихатының 2010.01.18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өзгертулер енгізілді - Тарбағатай аудандық мәслихатының 2010.04.14 </w:t>
      </w:r>
      <w:r>
        <w:rPr>
          <w:rFonts w:ascii="Times New Roman"/>
          <w:b w:val="false"/>
          <w:i w:val="false"/>
          <w:color w:val="000000"/>
          <w:sz w:val="28"/>
        </w:rPr>
        <w:t>№ 21-4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2-тармақтан </w:t>
      </w:r>
      <w:r>
        <w:rPr>
          <w:rFonts w:ascii="Times New Roman"/>
          <w:b w:val="false"/>
          <w:i w:val="false"/>
          <w:color w:val="ff0000"/>
          <w:sz w:val="28"/>
        </w:rPr>
        <w:t xml:space="preserve">қараңыз); 2010.07.27 </w:t>
      </w:r>
      <w:r>
        <w:rPr>
          <w:rFonts w:ascii="Times New Roman"/>
          <w:b w:val="false"/>
          <w:i w:val="false"/>
          <w:color w:val="000000"/>
          <w:sz w:val="28"/>
        </w:rPr>
        <w:t>№ 23-5</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2010.10.27 </w:t>
      </w:r>
      <w:r>
        <w:rPr>
          <w:rFonts w:ascii="Times New Roman"/>
          <w:b w:val="false"/>
          <w:i w:val="false"/>
          <w:color w:val="000000"/>
          <w:sz w:val="28"/>
        </w:rPr>
        <w:t>№ 24-6</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25-2</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Жұмақанов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18-2 шешіміне № 1 қосымша</w:t>
      </w:r>
    </w:p>
    <w:bookmarkEnd w:id="2"/>
    <w:bookmarkStart w:name="z65" w:id="3"/>
    <w:p>
      <w:pPr>
        <w:spacing w:after="0"/>
        <w:ind w:left="0"/>
        <w:jc w:val="left"/>
      </w:pPr>
      <w:r>
        <w:rPr>
          <w:rFonts w:ascii="Times New Roman"/>
          <w:b/>
          <w:i w:val="false"/>
          <w:color w:val="000000"/>
        </w:rPr>
        <w:t xml:space="preserve"> 
2010 жылдарға арналған Тарбағатай ауданының бюджеті</w:t>
      </w:r>
    </w:p>
    <w:bookmarkEnd w:id="3"/>
    <w:p>
      <w:pPr>
        <w:spacing w:after="0"/>
        <w:ind w:left="0"/>
        <w:jc w:val="both"/>
      </w:pPr>
      <w:r>
        <w:rPr>
          <w:rFonts w:ascii="Times New Roman"/>
          <w:b w:val="false"/>
          <w:i w:val="false"/>
          <w:color w:val="ff0000"/>
          <w:sz w:val="28"/>
        </w:rPr>
        <w:t xml:space="preserve">      Ескерту. 1-қосымша жаңа редакцияда - Тарбағатай аудандық мәслихатының 2010.12.13 </w:t>
      </w:r>
      <w:r>
        <w:rPr>
          <w:rFonts w:ascii="Times New Roman"/>
          <w:b w:val="false"/>
          <w:i w:val="false"/>
          <w:color w:val="ff0000"/>
          <w:sz w:val="28"/>
        </w:rPr>
        <w:t>№ 25-2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06"/>
        <w:gridCol w:w="606"/>
        <w:gridCol w:w="10110"/>
        <w:gridCol w:w="2043"/>
      </w:tblGrid>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6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3585888,2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325305,0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137968,0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3244778,2</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718"/>
        <w:gridCol w:w="719"/>
        <w:gridCol w:w="9028"/>
        <w:gridCol w:w="24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3 484 958,4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303 769,0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275 161,0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85 410,0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164 243,0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9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2 000 734,8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94 482,0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1 813 093,8</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1 812 868,8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1 791 698,8</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93 159,0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93 159,0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10 990,0</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314 464,0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66 147,0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130 877,0</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27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20 654,0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20 654,0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17 249,0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97 622,0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96 447,0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36 056,0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145 949,0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173 639,0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21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206 151,0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192 596,0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33 110,0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104389,4</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1"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18-2 шешіміне № 2 қосымша</w:t>
      </w:r>
    </w:p>
    <w:bookmarkEnd w:id="4"/>
    <w:bookmarkStart w:name="z66" w:id="5"/>
    <w:p>
      <w:pPr>
        <w:spacing w:after="0"/>
        <w:ind w:left="0"/>
        <w:jc w:val="left"/>
      </w:pPr>
      <w:r>
        <w:rPr>
          <w:rFonts w:ascii="Times New Roman"/>
          <w:b/>
          <w:i w:val="false"/>
          <w:color w:val="000000"/>
        </w:rPr>
        <w:t xml:space="preserve"> 
2010 жылға арналған ауылдық, кенттік округ әкімі</w:t>
      </w:r>
      <w:r>
        <w:br/>
      </w:r>
      <w:r>
        <w:rPr>
          <w:rFonts w:ascii="Times New Roman"/>
          <w:b/>
          <w:i w:val="false"/>
          <w:color w:val="000000"/>
        </w:rPr>
        <w:t>
аппараттарының бюджеттік бағдарламалар тізбесі</w:t>
      </w:r>
    </w:p>
    <w:bookmarkEnd w:id="5"/>
    <w:p>
      <w:pPr>
        <w:spacing w:after="0"/>
        <w:ind w:left="0"/>
        <w:jc w:val="both"/>
      </w:pPr>
      <w:r>
        <w:rPr>
          <w:rFonts w:ascii="Times New Roman"/>
          <w:b w:val="false"/>
          <w:i w:val="false"/>
          <w:color w:val="ff0000"/>
          <w:sz w:val="28"/>
        </w:rPr>
        <w:t xml:space="preserve">      Ескерту. 2-қосымша жаңа редакцияда - Тарбағатай аудандық мәслихатының 2010.12.13 </w:t>
      </w:r>
      <w:r>
        <w:rPr>
          <w:rFonts w:ascii="Times New Roman"/>
          <w:b w:val="false"/>
          <w:i w:val="false"/>
          <w:color w:val="ff0000"/>
          <w:sz w:val="28"/>
        </w:rPr>
        <w:t>№ 25-2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761"/>
        <w:gridCol w:w="761"/>
        <w:gridCol w:w="9304"/>
        <w:gridCol w:w="205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277 570,0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170 181,0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164 243,0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8 732,0</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24 544,0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2"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18-2 шешіміне № 3 қосымша</w:t>
      </w:r>
    </w:p>
    <w:bookmarkEnd w:id="6"/>
    <w:bookmarkStart w:name="z72" w:id="7"/>
    <w:p>
      <w:pPr>
        <w:spacing w:after="0"/>
        <w:ind w:left="0"/>
        <w:jc w:val="left"/>
      </w:pPr>
      <w:r>
        <w:rPr>
          <w:rFonts w:ascii="Times New Roman"/>
          <w:b/>
          <w:i w:val="false"/>
          <w:color w:val="000000"/>
        </w:rPr>
        <w:t xml:space="preserve"> 
Тарбағатай ауданының 2010 жылға арналған аудан бюджетін</w:t>
      </w:r>
      <w:r>
        <w:br/>
      </w:r>
      <w:r>
        <w:rPr>
          <w:rFonts w:ascii="Times New Roman"/>
          <w:b/>
          <w:i w:val="false"/>
          <w:color w:val="000000"/>
        </w:rPr>
        <w:t>
атқару барысында секвестрлеуге жатпайтын бюджеттік</w:t>
      </w:r>
      <w:r>
        <w:br/>
      </w:r>
      <w:r>
        <w:rPr>
          <w:rFonts w:ascii="Times New Roman"/>
          <w:b/>
          <w:i w:val="false"/>
          <w:color w:val="000000"/>
        </w:rPr>
        <w:t>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85"/>
        <w:gridCol w:w="1285"/>
        <w:gridCol w:w="923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7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4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9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3"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18-2 шешіміне № 4 қосымша</w:t>
      </w:r>
    </w:p>
    <w:bookmarkEnd w:id="8"/>
    <w:bookmarkStart w:name="z73" w:id="9"/>
    <w:p>
      <w:pPr>
        <w:spacing w:after="0"/>
        <w:ind w:left="0"/>
        <w:jc w:val="left"/>
      </w:pPr>
      <w:r>
        <w:rPr>
          <w:rFonts w:ascii="Times New Roman"/>
          <w:b/>
          <w:i w:val="false"/>
          <w:color w:val="000000"/>
        </w:rPr>
        <w:t xml:space="preserve"> 
Бюджеттік инвестициялық жобаларды (бағдарламаларды) жүзеге</w:t>
      </w:r>
      <w:r>
        <w:br/>
      </w:r>
      <w:r>
        <w:rPr>
          <w:rFonts w:ascii="Times New Roman"/>
          <w:b/>
          <w:i w:val="false"/>
          <w:color w:val="000000"/>
        </w:rPr>
        <w:t>
асыруға, заңды тұлғалардың жарғылық капиталын қалыптастыру</w:t>
      </w:r>
      <w:r>
        <w:br/>
      </w:r>
      <w:r>
        <w:rPr>
          <w:rFonts w:ascii="Times New Roman"/>
          <w:b/>
          <w:i w:val="false"/>
          <w:color w:val="000000"/>
        </w:rPr>
        <w:t>
немесе арттыруға бағытталған Тарбағатай ауданының 2010 жылдарға</w:t>
      </w:r>
      <w:r>
        <w:br/>
      </w:r>
      <w:r>
        <w:rPr>
          <w:rFonts w:ascii="Times New Roman"/>
          <w:b/>
          <w:i w:val="false"/>
          <w:color w:val="000000"/>
        </w:rPr>
        <w:t>
арналған даму бюджеттік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812"/>
        <w:gridCol w:w="737"/>
        <w:gridCol w:w="794"/>
        <w:gridCol w:w="1006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қорына тұрғын үйлер салу</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5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7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4" w:id="10"/>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18-2 шешіміне № 5 қосымша</w:t>
      </w:r>
    </w:p>
    <w:bookmarkEnd w:id="10"/>
    <w:bookmarkStart w:name="z67" w:id="11"/>
    <w:p>
      <w:pPr>
        <w:spacing w:after="0"/>
        <w:ind w:left="0"/>
        <w:jc w:val="left"/>
      </w:pPr>
      <w:r>
        <w:rPr>
          <w:rFonts w:ascii="Times New Roman"/>
          <w:b/>
          <w:i w:val="false"/>
          <w:color w:val="000000"/>
        </w:rPr>
        <w:t xml:space="preserve"> 
Облыстық бюджеттерден берілген нысаналы трансферттер</w:t>
      </w:r>
    </w:p>
    <w:bookmarkEnd w:id="11"/>
    <w:p>
      <w:pPr>
        <w:spacing w:after="0"/>
        <w:ind w:left="0"/>
        <w:jc w:val="both"/>
      </w:pPr>
      <w:r>
        <w:rPr>
          <w:rFonts w:ascii="Times New Roman"/>
          <w:b w:val="false"/>
          <w:i w:val="false"/>
          <w:color w:val="ff0000"/>
          <w:sz w:val="28"/>
        </w:rPr>
        <w:t xml:space="preserve">      Ескерту. 5-қосымша жаңа редакцияда - Тарбағатай аудандық мәслихатының 2010.10.27 </w:t>
      </w:r>
      <w:r>
        <w:rPr>
          <w:rFonts w:ascii="Times New Roman"/>
          <w:b w:val="false"/>
          <w:i w:val="false"/>
          <w:color w:val="ff0000"/>
          <w:sz w:val="28"/>
        </w:rPr>
        <w:t>№ 24-6</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03"/>
        <w:gridCol w:w="759"/>
        <w:gridCol w:w="759"/>
        <w:gridCol w:w="8869"/>
        <w:gridCol w:w="247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48 713,0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15" w:id="1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18-2 шешіміне № 6 қосымша  </w:t>
      </w:r>
    </w:p>
    <w:bookmarkEnd w:id="12"/>
    <w:bookmarkStart w:name="z68" w:id="13"/>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13"/>
    <w:p>
      <w:pPr>
        <w:spacing w:after="0"/>
        <w:ind w:left="0"/>
        <w:jc w:val="both"/>
      </w:pPr>
      <w:r>
        <w:rPr>
          <w:rFonts w:ascii="Times New Roman"/>
          <w:b w:val="false"/>
          <w:i w:val="false"/>
          <w:color w:val="ff0000"/>
          <w:sz w:val="28"/>
        </w:rPr>
        <w:t xml:space="preserve">      Ескерту. Шешім 6-қосымшамен толықтырылды - Тарбағатай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6-қосымша жаңа редакцияда - Тарбағатай аудандық мәслихатының 2010.12.13 </w:t>
      </w:r>
      <w:r>
        <w:rPr>
          <w:rFonts w:ascii="Times New Roman"/>
          <w:b w:val="false"/>
          <w:i w:val="false"/>
          <w:color w:val="ff0000"/>
          <w:sz w:val="28"/>
        </w:rPr>
        <w:t>№ 25-2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75"/>
        <w:gridCol w:w="718"/>
        <w:gridCol w:w="718"/>
        <w:gridCol w:w="9241"/>
        <w:gridCol w:w="202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592 370,2</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12 527,0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63 510,0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27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149 395,2</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3 460,2</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145 935,0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2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1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6" w:id="1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18-2 шешіміне № 7 қосымша  </w:t>
      </w:r>
    </w:p>
    <w:bookmarkEnd w:id="14"/>
    <w:bookmarkStart w:name="z69" w:id="15"/>
    <w:p>
      <w:pPr>
        <w:spacing w:after="0"/>
        <w:ind w:left="0"/>
        <w:jc w:val="left"/>
      </w:pPr>
      <w:r>
        <w:rPr>
          <w:rFonts w:ascii="Times New Roman"/>
          <w:b/>
          <w:i w:val="false"/>
          <w:color w:val="000000"/>
        </w:rPr>
        <w:t xml:space="preserve"> 
2011 жылға арналған Тарбағатай ауданының бюджеті</w:t>
      </w:r>
    </w:p>
    <w:bookmarkEnd w:id="15"/>
    <w:p>
      <w:pPr>
        <w:spacing w:after="0"/>
        <w:ind w:left="0"/>
        <w:jc w:val="both"/>
      </w:pPr>
      <w:r>
        <w:rPr>
          <w:rFonts w:ascii="Times New Roman"/>
          <w:b w:val="false"/>
          <w:i w:val="false"/>
          <w:color w:val="ff0000"/>
          <w:sz w:val="28"/>
        </w:rPr>
        <w:t xml:space="preserve">      Ескерту. Шешім 7-қосымшамен толықтырылды - Тарбағатай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31"/>
        <w:gridCol w:w="931"/>
        <w:gridCol w:w="7999"/>
        <w:gridCol w:w="2308"/>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3172521,0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363770,0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361467,0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5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5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r>
        <w:trPr>
          <w:trHeight w:val="5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38"/>
        <w:gridCol w:w="756"/>
        <w:gridCol w:w="756"/>
        <w:gridCol w:w="7783"/>
        <w:gridCol w:w="231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3 161 652,0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312 614,0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280 930,0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172 978,0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6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2 153 275,0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2 071 220,0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2 070 978,0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2 046 283,0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22 558,0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22 558,0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13 358,0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326 861,0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304 068,0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304 068,0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64 906,0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7 472,0</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39 532,0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131 869,0</w:t>
            </w:r>
          </w:p>
        </w:tc>
      </w:tr>
      <w:tr>
        <w:trPr>
          <w:trHeight w:val="12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2 888,0</w:t>
            </w:r>
          </w:p>
        </w:tc>
      </w:tr>
      <w:tr>
        <w:trPr>
          <w:trHeight w:val="6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53 596,0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47 683,0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16 125,0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36 102,0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20 297,0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152 732,0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50 497,0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27 310,0</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26 962,0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23 355,0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10 164,0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20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19 174,0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18 275,0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1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29 574,0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7" w:id="1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18-2 шешіміне № 8 қосымша  </w:t>
      </w:r>
    </w:p>
    <w:bookmarkEnd w:id="16"/>
    <w:bookmarkStart w:name="z70" w:id="17"/>
    <w:p>
      <w:pPr>
        <w:spacing w:after="0"/>
        <w:ind w:left="0"/>
        <w:jc w:val="left"/>
      </w:pPr>
      <w:r>
        <w:rPr>
          <w:rFonts w:ascii="Times New Roman"/>
          <w:b/>
          <w:i w:val="false"/>
          <w:color w:val="000000"/>
        </w:rPr>
        <w:t xml:space="preserve"> 
2012 жылға арналған Тарбағатай ауданының бюджеті</w:t>
      </w:r>
    </w:p>
    <w:bookmarkEnd w:id="17"/>
    <w:p>
      <w:pPr>
        <w:spacing w:after="0"/>
        <w:ind w:left="0"/>
        <w:jc w:val="both"/>
      </w:pPr>
      <w:r>
        <w:rPr>
          <w:rFonts w:ascii="Times New Roman"/>
          <w:b w:val="false"/>
          <w:i w:val="false"/>
          <w:color w:val="ff0000"/>
          <w:sz w:val="28"/>
        </w:rPr>
        <w:t xml:space="preserve">      Ескерту. Шешім 8-қосымшамен толықтырылды - Тарбағатай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29"/>
        <w:gridCol w:w="930"/>
        <w:gridCol w:w="7911"/>
        <w:gridCol w:w="240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3399542,0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366091,0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363627,0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164308,0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164308,0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36968,0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5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82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5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r>
        <w:trPr>
          <w:trHeight w:val="5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37"/>
        <w:gridCol w:w="755"/>
        <w:gridCol w:w="755"/>
        <w:gridCol w:w="7732"/>
        <w:gridCol w:w="23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3 389 542,0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327 538,0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292 566,0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191 221,0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4 791,0</w:t>
            </w:r>
          </w:p>
        </w:tc>
      </w:tr>
      <w:tr>
        <w:trPr>
          <w:trHeight w:val="6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2 379 249,0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2 289 093,0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2 288 834,0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2 261 286,0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24 634,0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24 634,0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326 889,0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326 889,0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7 995,0</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141 100,0</w:t>
            </w:r>
          </w:p>
        </w:tc>
      </w:tr>
      <w:tr>
        <w:trPr>
          <w:trHeight w:val="12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2 972,0</w:t>
            </w:r>
          </w:p>
        </w:tc>
      </w:tr>
      <w:tr>
        <w:trPr>
          <w:trHeight w:val="6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21 815,0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24 776,0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165 596,0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85 402,0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20 506,0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33 963,0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30 282,0</w:t>
            </w:r>
          </w:p>
        </w:tc>
      </w:tr>
      <w:tr>
        <w:trPr>
          <w:trHeight w:val="3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25 725,0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10 249,0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20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5 751,0</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1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32 966,0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32 620,0</w:t>
            </w:r>
          </w:p>
        </w:tc>
      </w:tr>
      <w:tr>
        <w:trPr>
          <w:trHeight w:val="7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5 724,0</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p>
        </w:tc>
      </w:tr>
      <w:tr>
        <w:trPr>
          <w:trHeight w:val="12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14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18-2 шешіміне № 9 қосымша </w:t>
      </w:r>
    </w:p>
    <w:bookmarkEnd w:id="18"/>
    <w:bookmarkStart w:name="z71" w:id="19"/>
    <w:p>
      <w:pPr>
        <w:spacing w:after="0"/>
        <w:ind w:left="0"/>
        <w:jc w:val="left"/>
      </w:pPr>
      <w:r>
        <w:rPr>
          <w:rFonts w:ascii="Times New Roman"/>
          <w:b/>
          <w:i w:val="false"/>
          <w:color w:val="000000"/>
        </w:rPr>
        <w:t xml:space="preserve"> 
Бюджет қаражаты қалдықтарының пайдалануы</w:t>
      </w:r>
    </w:p>
    <w:bookmarkEnd w:id="19"/>
    <w:p>
      <w:pPr>
        <w:spacing w:after="0"/>
        <w:ind w:left="0"/>
        <w:jc w:val="both"/>
      </w:pPr>
      <w:r>
        <w:rPr>
          <w:rFonts w:ascii="Times New Roman"/>
          <w:b w:val="false"/>
          <w:i w:val="false"/>
          <w:color w:val="ff0000"/>
          <w:sz w:val="28"/>
        </w:rPr>
        <w:t xml:space="preserve">      Ескерту. Шешім 9-қосымшамен толықтырылды - Тарбағатай аудандық мәслихатының 2010.04.14 </w:t>
      </w:r>
      <w:r>
        <w:rPr>
          <w:rFonts w:ascii="Times New Roman"/>
          <w:b w:val="false"/>
          <w:i w:val="false"/>
          <w:color w:val="ff0000"/>
          <w:sz w:val="28"/>
        </w:rPr>
        <w:t>№ 21-4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44"/>
        <w:gridCol w:w="849"/>
        <w:gridCol w:w="942"/>
        <w:gridCol w:w="7536"/>
        <w:gridCol w:w="2383"/>
      </w:tblGrid>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w:t>
            </w:r>
            <w:r>
              <w:br/>
            </w:r>
            <w:r>
              <w:rPr>
                <w:rFonts w:ascii="Times New Roman"/>
                <w:b w:val="false"/>
                <w:i w:val="false"/>
                <w:color w:val="000000"/>
                <w:sz w:val="20"/>
              </w:rPr>
              <w:t>
кодтары</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3 064,0</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