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3ae" w14:textId="5aa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N 16/161-4с "2009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5 қарашадағы N 26/253-4с Шешімі. Оңтүстік Қазақстан облысы Шымкент қаласының Әділет басқармасында 2009 жылғы 12 қарашада N 14-1-101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2009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21/244-IV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Оңтүстік Қазақстан облыстық мәслихатының 2008 жылғы 12 желтоқсандағы № 12/135-IV шешіміне өзгерістер мен толықтырулар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14-1-85 тіркелген, 2009 жылдың 9 қаңтарында "Шымкент келбеті", Панорама Шымкента" газеттерінде жарияланған; қалалық мәслихаттың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14-1-88 тіркелген, 2009 жылдың 13 ақпандағы "Шымкент келбеті", "Панорама Шымкента" № 12 газеттерінде жарияланған; қалалық мәслихаттың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14-1-89 тіркелген, 2009 жылдың 13 наурыздағы "Шымкент келбеті", "Панорама Шымкента" № 19 газеттерінде жарияланған, қалалық мәслихаттың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№ 14-1-94 тіркелген, 2009 жылдың 15 мамырындағы "Шымкент келбеті", "</w:t>
      </w:r>
      <w:r>
        <w:rPr>
          <w:rFonts w:ascii="Times New Roman"/>
          <w:b w:val="false"/>
          <w:i w:val="false"/>
          <w:color w:val="000000"/>
          <w:sz w:val="28"/>
        </w:rPr>
        <w:t xml:space="preserve">Панорама Шымкента" № 29 газеттерінде жарияланған, қалалық мәслихаттың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24/237-4с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2008 жылғы 23 желтоқсандағы № 16/161-4с "2009 жылға арналған Шымкент қаласының бюджеті туралы" шешіміне өзгерістер енгізу туралы", нормативтік құқықтық актілердің мемлекеттік тіркеу Тізілімінде № 14-1-97 тіркелген, 2009 жылдың 31 шілдедегі "Шымкент келбеті", "Панорама Шымкента" № 40 газеттерінде жарияланған,) шешіміне мынадай өзгерістер мен толықтырулар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"36 248 114" деген сандар "36 606 881"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"14 200 031" деген сандар "13 795 031"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"217 625" деген сандар "312 336"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"2 313 007" деген сандар "3 014 924"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"19 517 451" деген сандар "19 484 590"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"34 577 884" деген сандар "34 873 651"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"402 000" деген сандар "465 000"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"195 933" деген сандар "244 147"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"2 652 000" деген сандар "2 640 397"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"60 461" деген сандар "67 461"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"276 000" деген сандар "323 400"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"348 000" деген сандар "336 235"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"2009 жылға арналған қала бюджетінде облыстық бюджеттен ағымдағы мақсатты трансферттер есебінен келесі шығындарға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жылу жүйелерін ағымдағы жөндеуге – 11 765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 жүрісі қауіпсіздігін қамтамасыз етуге – 9 600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"157 005" деген сандар "192 005"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абзацтағы "931 308" деген сандар "941 050"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абзацтағы "492 499" деген сандар "362 499"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шешімнің 1,2 қосымшалары осы шешімнің 1,4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О. Үндемесов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 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26/253-4с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16/161-4с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Шымкент қаласының бюджеті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679"/>
        <w:gridCol w:w="7788"/>
        <w:gridCol w:w="23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36 606 881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19 484 590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19 484 590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19 484 590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16"/>
        <w:gridCol w:w="696"/>
        <w:gridCol w:w="676"/>
        <w:gridCol w:w="7051"/>
        <w:gridCol w:w="24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34 873 651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15 686 642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7 084 071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7 084 071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6 586 124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7 207 801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дайындау стратегиясын іске асыру шеңберінде, білім беру объектілерін күрделі және ағымдағы жөндеуге берілетін ағымдағы нысаналы трансферттердің сомаларын бөлу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7 070 698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7 070 698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жүйелерінің қолдануды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26/253-4с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16/161-4с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қаладағы 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82"/>
        <w:gridCol w:w="764"/>
        <w:gridCol w:w="667"/>
        <w:gridCol w:w="7066"/>
        <w:gridCol w:w="22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248 570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