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40251" w14:textId="a5402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2008 жылғы 13 желтоқсандағы № 12/78 "2009 жылға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Бейнеу аудандық мәслихатының 2009 жылғы 19 қазандағы № 21/142 шешімі. Бейнеу ауданының Әділет басқармасында 2009 жылғы 23 қазанда № 11-3-86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95-IV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 кодексіне, </w:t>
      </w:r>
      <w:r>
        <w:rPr>
          <w:rFonts w:ascii="Times New Roman"/>
          <w:b w:val="false"/>
          <w:i w:val="false"/>
          <w:color w:val="000000"/>
          <w:sz w:val="28"/>
        </w:rPr>
        <w:t>«Қазақстан Республикасындағы жергілікті мемлекеттік басқару және өзін – өзі басқару туралы»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Республикасының  2001 жылғы 23 қаңтардағы Заңына, Маңғыстау облыстық мәслихатының 2009 жылғы 14 қазандағы </w:t>
      </w:r>
      <w:r>
        <w:rPr>
          <w:rFonts w:ascii="Times New Roman"/>
          <w:b w:val="false"/>
          <w:i w:val="false"/>
          <w:color w:val="000000"/>
          <w:sz w:val="28"/>
        </w:rPr>
        <w:t>№ 19/221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«Облыстық мәслихаттың 2008 жылғы 10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10/116</w:t>
      </w:r>
      <w:r>
        <w:rPr>
          <w:rFonts w:ascii="Times New Roman"/>
          <w:b w:val="false"/>
          <w:i w:val="false"/>
          <w:color w:val="000000"/>
          <w:sz w:val="28"/>
        </w:rPr>
        <w:t xml:space="preserve"> «2009 жылға арналған облыстық бюджет туралы» шешіміне өзгерістер енгізу туралы» (нормативтік құқықтық кесімдерді мемлекеттік тіркеу Тізілімінде 2009 жылғы 16 қазан № 2056 реттік санымен тіркелген) шешіміне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«Аудандық мәслихаттың 2008 жылғы 13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12/78</w:t>
      </w:r>
      <w:r>
        <w:rPr>
          <w:rFonts w:ascii="Times New Roman"/>
          <w:b w:val="false"/>
          <w:i w:val="false"/>
          <w:color w:val="000000"/>
          <w:sz w:val="28"/>
        </w:rPr>
        <w:t xml:space="preserve"> «2009 жылға арналған аудандық бюджет туралы» шешіміне (нормативтік құқықтық кесімдерді мемлекеттік тіркеу Тізілімінде 2008 жылғы 19 желтоқсанда № 11-3-66 реттік санымен тіркелген, «Рауан» газетінің 2009 жылғы 8 қаңтардағы № 2 (1869) санында жарияланған; аудандық мәслихаттың: 2009 жылғы 2 ақпандағы </w:t>
      </w:r>
      <w:r>
        <w:rPr>
          <w:rFonts w:ascii="Times New Roman"/>
          <w:b w:val="false"/>
          <w:i w:val="false"/>
          <w:color w:val="000000"/>
          <w:sz w:val="28"/>
        </w:rPr>
        <w:t>№ 15/99</w:t>
      </w:r>
      <w:r>
        <w:rPr>
          <w:rFonts w:ascii="Times New Roman"/>
          <w:b w:val="false"/>
          <w:i w:val="false"/>
          <w:color w:val="000000"/>
          <w:sz w:val="28"/>
        </w:rPr>
        <w:t xml:space="preserve"> «Аудандық мәслихаттың 2008 жылғы 13 желтоқсандағы № 12/78 «2009 жылға арналған аудандық бюджет туралы» шешіміне өзгерістер мен толықтырулар енгізу туралы», нормативтік құқықтық кесімдерді мемлекеттік тіркеу Тізілімінде 2009 жылғы 10 ақпанда № 11-3-70 реттік санымен тіркелген, «Рауан» газетінің 2009 жылғы 19 ақпандағы № 8 (1875) санында жарияланған; 2009 жылғы 13 сәуірдегі </w:t>
      </w:r>
      <w:r>
        <w:rPr>
          <w:rFonts w:ascii="Times New Roman"/>
          <w:b w:val="false"/>
          <w:i w:val="false"/>
          <w:color w:val="000000"/>
          <w:sz w:val="28"/>
        </w:rPr>
        <w:t>№ 16/107</w:t>
      </w:r>
      <w:r>
        <w:rPr>
          <w:rFonts w:ascii="Times New Roman"/>
          <w:b w:val="false"/>
          <w:i w:val="false"/>
          <w:color w:val="000000"/>
          <w:sz w:val="28"/>
        </w:rPr>
        <w:t xml:space="preserve"> «Аудандық мәслихаттың 2008 жылғы 13 желтоқсандағы № 12/78 «2009 жылға арналған аудандық бюджет туралы» шешіміне өзгерістер енгізу туралы», нормативтік құқықтық кесімдерді мемлекеттік тіркеу Тізілімінде 2009 жылғы 24 сәуірде № 11-3-75 реттік санымен тіркелген, «Рауан» газетінің 2009 жылғы 28 мамырдағы № 22 (1889) санында жарияланған; 2009 жылғы 7 мамырдағы </w:t>
      </w:r>
      <w:r>
        <w:rPr>
          <w:rFonts w:ascii="Times New Roman"/>
          <w:b w:val="false"/>
          <w:i w:val="false"/>
          <w:color w:val="000000"/>
          <w:sz w:val="28"/>
        </w:rPr>
        <w:t>№ 17/119</w:t>
      </w:r>
      <w:r>
        <w:rPr>
          <w:rFonts w:ascii="Times New Roman"/>
          <w:b w:val="false"/>
          <w:i w:val="false"/>
          <w:color w:val="000000"/>
          <w:sz w:val="28"/>
        </w:rPr>
        <w:t xml:space="preserve"> «Аудандық мәслихаттың 2008 жылғы 13 желтоқсандағы № 12/78 «2009 жылға арналған аудандық бюджет туралы» шешіміне өзгерістер мен толықтырулар енгізу туралы», нормативтік құқықтық кесімдерді мемлекеттік тіркеу Тізілімінде 2009 жылғы 12 мамырда № 11-3-76 реттік санымен тіркелген, «Рауан» газетінің 2009 жылғы 21 мамырдағы № 21 (1888) санында жарияланған; 2009 жылғы 22 маусымдағы </w:t>
      </w:r>
      <w:r>
        <w:rPr>
          <w:rFonts w:ascii="Times New Roman"/>
          <w:b w:val="false"/>
          <w:i w:val="false"/>
          <w:color w:val="000000"/>
          <w:sz w:val="28"/>
        </w:rPr>
        <w:t>№ 18/125</w:t>
      </w:r>
      <w:r>
        <w:rPr>
          <w:rFonts w:ascii="Times New Roman"/>
          <w:b w:val="false"/>
          <w:i w:val="false"/>
          <w:color w:val="000000"/>
          <w:sz w:val="28"/>
        </w:rPr>
        <w:t xml:space="preserve"> «Аудандық мәслихаттың 2008 жылғы 13 желтоқсандағы № 12/78 «2009 жылға арналған аудандық бюджет туралы» шешіміне өзгерістер енгізу туралы», нормативтік құқықтық кесімдерді мемлекеттік тіркеу Тізілімінде 2009 жылғы 29 маусымда № 11-3-79 реттік санымен тіркелген, «Рауан» газетінің 2009 жылғы 9 шілдедегі № 28 (1895) санында жарияланған; 2009 жылғы 20 шілдедегі № 19/133 «Аудандық мәслихаттың 2008 жылғы 13 желтоқсандағы № 12/78 «2009 жылға арналған аудандық бюджет туралы» шешіміне өзгерістер енгізу туралы», нормативтік құқықтық кесімдерді мемлекеттік тіркеу Тізілімінде 2009 жылғы 27 шілдеде № 11-3-81 реттік санымен тіркелген, «Рауан» газетінің 2009 жылғы 30 шілдедегі № 31 (1898) санында жарияланған; 2009 жылғы 11 қыркүйектегі № 20/137 «Аудандық мәслихаттың 2008 жылғы 13 желтоқсандағы № 12/78 «2009 жылға арналған аудандық бюджет туралы» шешіміне өзгерістер енгізу туралы», нормативтік құқықтық кесімдерді мемлекеттік тіркеу Тізілімінде 2009 жылғы 15 қыркүйекте № 11-3-85 реттік санымен тіркелген, «Рауан» газетінің 2009 жылғы 24 қыркүйектегі № 39 (1906) санында жарияланған шешімдерімен өзгерістер мен толықтырулар енгізілген) шешіміне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1 - тармақ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«2009 жылға арналған аудандық бюджет қоса беріліп отырған 1-қосымшаға сәйкес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3488398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1672328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22689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8967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1784414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3646994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(профициті)-158596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158596 мың теңге 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1, 4 қосымшалары осы шешімнің 1,2 қосымшаларына сәйкес жаңа редакцияда жазылсын.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2009 жылдың 1 қаңтарынан бастап қолданысқа енгізілсін.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 М.Төреғожин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 Р.Шалбаев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2009 жылғы 19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21/142 шешімге 1 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2008 жылғы 13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12/78 шешімге 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0"/>
        <w:gridCol w:w="810"/>
        <w:gridCol w:w="896"/>
        <w:gridCol w:w="5290"/>
        <w:gridCol w:w="1844"/>
        <w:gridCol w:w="1780"/>
        <w:gridCol w:w="1910"/>
      </w:tblGrid>
      <w:tr>
        <w:trPr>
          <w:trHeight w:val="375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Са- наты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Сы-ны-бы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Іш-кі сы-ны бы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Бекітіл-ген бюджет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Нақтыланған бюджет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Айырма (+; -)</w:t>
            </w:r>
          </w:p>
        </w:tc>
      </w:tr>
      <w:tr>
        <w:trPr>
          <w:trHeight w:val="3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3485216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3488398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3182</w:t>
            </w:r>
          </w:p>
        </w:tc>
      </w:tr>
      <w:tr>
        <w:trPr>
          <w:trHeight w:val="3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2149250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1672328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-476922</w:t>
            </w:r>
          </w:p>
        </w:tc>
      </w:tr>
      <w:tr>
        <w:trPr>
          <w:trHeight w:val="3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473523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167048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-306475</w:t>
            </w:r>
          </w:p>
        </w:tc>
      </w:tr>
      <w:tr>
        <w:trPr>
          <w:trHeight w:val="3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473523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167048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-306475</w:t>
            </w:r>
          </w:p>
        </w:tc>
      </w:tr>
      <w:tr>
        <w:trPr>
          <w:trHeight w:val="3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293790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226390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-67400</w:t>
            </w:r>
          </w:p>
        </w:tc>
      </w:tr>
      <w:tr>
        <w:trPr>
          <w:trHeight w:val="3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293790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226390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-67400</w:t>
            </w:r>
          </w:p>
        </w:tc>
      </w:tr>
      <w:tr>
        <w:trPr>
          <w:trHeight w:val="3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1359180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1252385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-106795</w:t>
            </w:r>
          </w:p>
        </w:tc>
      </w:tr>
      <w:tr>
        <w:trPr>
          <w:trHeight w:val="3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1330250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1220471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-109779</w:t>
            </w:r>
          </w:p>
        </w:tc>
      </w:tr>
      <w:tr>
        <w:trPr>
          <w:trHeight w:val="3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2422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3199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</w:t>
            </w:r>
          </w:p>
        </w:tc>
      </w:tr>
      <w:tr>
        <w:trPr>
          <w:trHeight w:val="3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26283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28490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</w:t>
            </w:r>
          </w:p>
        </w:tc>
      </w:tr>
      <w:tr>
        <w:trPr>
          <w:trHeight w:val="3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салынатын ішкі салықтар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20677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23749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3072</w:t>
            </w:r>
          </w:p>
        </w:tc>
      </w:tr>
      <w:tr>
        <w:trPr>
          <w:trHeight w:val="3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2946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</w:t>
            </w:r>
          </w:p>
        </w:tc>
      </w:tr>
      <w:tr>
        <w:trPr>
          <w:trHeight w:val="66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15042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16312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</w:t>
            </w:r>
          </w:p>
        </w:tc>
      </w:tr>
      <w:tr>
        <w:trPr>
          <w:trHeight w:val="66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3235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4491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</w:t>
            </w:r>
          </w:p>
        </w:tc>
      </w:tr>
      <w:tr>
        <w:trPr>
          <w:trHeight w:val="66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2756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</w:t>
            </w:r>
          </w:p>
        </w:tc>
      </w:tr>
      <w:tr>
        <w:trPr>
          <w:trHeight w:val="66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лауазымды адамдар құжаттар бергені үшін алынатын міндетті төлемдер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2756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</w:t>
            </w:r>
          </w:p>
        </w:tc>
      </w:tr>
      <w:tr>
        <w:trPr>
          <w:trHeight w:val="3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22689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22689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меншіктен түсетін кірістер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2997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2997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9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2997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2997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185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-90</w:t>
            </w:r>
          </w:p>
        </w:tc>
      </w:tr>
      <w:tr>
        <w:trPr>
          <w:trHeight w:val="1095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-90</w:t>
            </w:r>
          </w:p>
        </w:tc>
      </w:tr>
      <w:tr>
        <w:trPr>
          <w:trHeight w:val="165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Қазакстан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17388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17388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45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Қазакстан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17388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17388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66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8967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8967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6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6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8967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8967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5482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5482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3485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3485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1304310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1784414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480104</w:t>
            </w:r>
          </w:p>
        </w:tc>
      </w:tr>
      <w:tr>
        <w:trPr>
          <w:trHeight w:val="66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1304310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1784414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480104</w:t>
            </w:r>
          </w:p>
        </w:tc>
      </w:tr>
      <w:tr>
        <w:trPr>
          <w:trHeight w:val="345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бюджеттін түсетін трансферттер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1304310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1784414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480104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9"/>
        <w:gridCol w:w="789"/>
        <w:gridCol w:w="1090"/>
        <w:gridCol w:w="5397"/>
        <w:gridCol w:w="1952"/>
        <w:gridCol w:w="1758"/>
        <w:gridCol w:w="1695"/>
      </w:tblGrid>
      <w:tr>
        <w:trPr>
          <w:trHeight w:val="192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 цио нал дық топ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 лік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бағ-дар-лама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Бекітіл-ген бюджет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Нақты- ланған бюджет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Айырма (+;-)</w:t>
            </w:r>
          </w:p>
        </w:tc>
      </w:tr>
      <w:tr>
        <w:trPr>
          <w:trHeight w:val="375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3643812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3646994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3182</w:t>
            </w:r>
          </w:p>
        </w:tc>
      </w:tr>
      <w:tr>
        <w:trPr>
          <w:trHeight w:val="375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124540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118718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-5822</w:t>
            </w:r>
          </w:p>
        </w:tc>
      </w:tr>
      <w:tr>
        <w:trPr>
          <w:trHeight w:val="435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12769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</w:tr>
      <w:tr>
        <w:trPr>
          <w:trHeight w:val="735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12769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</w:tr>
      <w:tr>
        <w:trPr>
          <w:trHeight w:val="375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35226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32663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-2563</w:t>
            </w:r>
          </w:p>
        </w:tc>
      </w:tr>
      <w:tr>
        <w:trPr>
          <w:trHeight w:val="75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35226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32663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-2563</w:t>
            </w:r>
          </w:p>
        </w:tc>
      </w:tr>
      <w:tr>
        <w:trPr>
          <w:trHeight w:val="825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56217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52554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-3663</w:t>
            </w:r>
          </w:p>
        </w:tc>
      </w:tr>
      <w:tr>
        <w:trPr>
          <w:trHeight w:val="117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56217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52554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-3663</w:t>
            </w:r>
          </w:p>
        </w:tc>
      </w:tr>
      <w:tr>
        <w:trPr>
          <w:trHeight w:val="375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селосы әкімінің аппараты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9014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-1269</w:t>
            </w:r>
          </w:p>
        </w:tc>
      </w:tr>
      <w:tr>
        <w:trPr>
          <w:trHeight w:val="375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Боранқұл селолық округі әкімінің аппараты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-1248</w:t>
            </w:r>
          </w:p>
        </w:tc>
      </w:tr>
      <w:tr>
        <w:trPr>
          <w:trHeight w:val="375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Ақжігіт селолық округі әкімінің аппараты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5024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-483</w:t>
            </w:r>
          </w:p>
        </w:tc>
      </w:tr>
      <w:tr>
        <w:trPr>
          <w:trHeight w:val="375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Сыңғырлау селолық округі әкімінің аппараты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4049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</w:tr>
      <w:tr>
        <w:trPr>
          <w:trHeight w:val="375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Сарға селолық округі әкімінің аппараты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4409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</w:p>
        </w:tc>
      </w:tr>
      <w:tr>
        <w:trPr>
          <w:trHeight w:val="375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Төлеп селолық округі әкімінің аппараты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5102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-211</w:t>
            </w:r>
          </w:p>
        </w:tc>
      </w:tr>
      <w:tr>
        <w:trPr>
          <w:trHeight w:val="375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Тұрыш селолық округі әкімінің аппараты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3489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-176</w:t>
            </w:r>
          </w:p>
        </w:tc>
      </w:tr>
      <w:tr>
        <w:trPr>
          <w:trHeight w:val="375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 селолық округі әкімінің аппараты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-318</w:t>
            </w:r>
          </w:p>
        </w:tc>
      </w:tr>
      <w:tr>
        <w:trPr>
          <w:trHeight w:val="375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Есет селолық округі әкімінің аппараты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3973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75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Ноғайты селолық округі әкімінің аппараты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4292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</w:tr>
      <w:tr>
        <w:trPr>
          <w:trHeight w:val="375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Тәжен селосы әкімінің аппараты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3472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-440</w:t>
            </w:r>
          </w:p>
        </w:tc>
      </w:tr>
      <w:tr>
        <w:trPr>
          <w:trHeight w:val="705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20793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20732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-61</w:t>
            </w:r>
          </w:p>
        </w:tc>
      </w:tr>
      <w:tr>
        <w:trPr>
          <w:trHeight w:val="39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қаржы бөлімінің қызметін қамтамасыз ету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14301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-61</w:t>
            </w:r>
          </w:p>
        </w:tc>
      </w:tr>
      <w:tr>
        <w:trPr>
          <w:trHeight w:val="435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65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және біржолғы талондарды іске асырудан сомаларды жинаудың толықтығын қамтамасыз етуді ұйымдастыру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2361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35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алу,сақтау бағалау және сату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2976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3843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867</w:t>
            </w:r>
          </w:p>
        </w:tc>
      </w:tr>
      <w:tr>
        <w:trPr>
          <w:trHeight w:val="42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3843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</w:t>
            </w:r>
          </w:p>
        </w:tc>
      </w:tr>
      <w:tr>
        <w:trPr>
          <w:trHeight w:val="78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Жалпыға бірдей әскери міндетті атқару шеңберіндегі іс-шаралар 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3843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</w:t>
            </w:r>
          </w:p>
        </w:tc>
      </w:tr>
      <w:tr>
        <w:trPr>
          <w:trHeight w:val="375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2109205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2112832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3627</w:t>
            </w:r>
          </w:p>
        </w:tc>
      </w:tr>
      <w:tr>
        <w:trPr>
          <w:trHeight w:val="72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165425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167631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2206</w:t>
            </w:r>
          </w:p>
        </w:tc>
      </w:tr>
      <w:tr>
        <w:trPr>
          <w:trHeight w:val="375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165425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167631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2206</w:t>
            </w:r>
          </w:p>
        </w:tc>
      </w:tr>
      <w:tr>
        <w:trPr>
          <w:trHeight w:val="375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селосы әкімінің аппараты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105789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105789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Боранкұл селолық округі әкімінің аппараты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23984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</w:t>
            </w:r>
          </w:p>
        </w:tc>
      </w:tr>
      <w:tr>
        <w:trPr>
          <w:trHeight w:val="375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Ақжігіт селолық округі әкімінің аппараты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6202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</w:tr>
      <w:tr>
        <w:trPr>
          <w:trHeight w:val="375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Сыңғырлау селолық округі әкімінің аппараты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6118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75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Төлеп селолық округі әкімінің аппараты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5256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-648</w:t>
            </w:r>
          </w:p>
        </w:tc>
      </w:tr>
      <w:tr>
        <w:trPr>
          <w:trHeight w:val="375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Тұрыш селолық округі әкімінің аппараты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5659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75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 селолық округі әкімінің аппараты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5654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75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Есет селолық округі әкімінің аппараты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7969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Сарға селолық округі әкімінің аппараты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6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1647475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1628896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-18579</w:t>
            </w:r>
          </w:p>
        </w:tc>
      </w:tr>
      <w:tr>
        <w:trPr>
          <w:trHeight w:val="375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бiлiм беру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1414103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1397285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-16818</w:t>
            </w:r>
          </w:p>
        </w:tc>
      </w:tr>
      <w:tr>
        <w:trPr>
          <w:trHeight w:val="1095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мекемелер үшiн оқулықтар мен оқу-әдiстемелiк кешендерді сатып алу және жеткiзу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23039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23039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25202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-2000</w:t>
            </w:r>
          </w:p>
        </w:tc>
      </w:tr>
      <w:tr>
        <w:trPr>
          <w:trHeight w:val="735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өткізу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11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трансферттердің есебінен білім берудің мемлекеттік жүйесіне оқытудың жаңа технологияларын енгізу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12715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9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күрделі,ағымды жөндеу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155992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155992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 ету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11293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</w:p>
        </w:tc>
      </w:tr>
      <w:tr>
        <w:trPr>
          <w:trHeight w:val="66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құрлысы және құрылыс бөлімі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296305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316305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48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реконстукциялау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296305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316305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75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245814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237403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-8411</w:t>
            </w:r>
          </w:p>
        </w:tc>
      </w:tr>
      <w:tr>
        <w:trPr>
          <w:trHeight w:val="6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245814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237403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-8411</w:t>
            </w:r>
          </w:p>
        </w:tc>
      </w:tr>
      <w:tr>
        <w:trPr>
          <w:trHeight w:val="375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48286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47562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-724</w:t>
            </w:r>
          </w:p>
        </w:tc>
      </w:tr>
      <w:tr>
        <w:trPr>
          <w:trHeight w:val="42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-1200</w:t>
            </w:r>
          </w:p>
        </w:tc>
      </w:tr>
      <w:tr>
        <w:trPr>
          <w:trHeight w:val="315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72289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69799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-2490</w:t>
            </w:r>
          </w:p>
        </w:tc>
      </w:tr>
      <w:tr>
        <w:trPr>
          <w:trHeight w:val="375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17295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45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46578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44493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-2085</w:t>
            </w:r>
          </w:p>
        </w:tc>
      </w:tr>
      <w:tr>
        <w:trPr>
          <w:trHeight w:val="735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-121</w:t>
            </w:r>
          </w:p>
        </w:tc>
      </w:tr>
      <w:tr>
        <w:trPr>
          <w:trHeight w:val="375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-500</w:t>
            </w:r>
          </w:p>
        </w:tc>
      </w:tr>
      <w:tr>
        <w:trPr>
          <w:trHeight w:val="375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15133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-1210</w:t>
            </w:r>
          </w:p>
        </w:tc>
      </w:tr>
      <w:tr>
        <w:trPr>
          <w:trHeight w:val="147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2774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35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12697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-465</w:t>
            </w:r>
          </w:p>
        </w:tc>
      </w:tr>
      <w:tr>
        <w:trPr>
          <w:trHeight w:val="78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</w:p>
        </w:tc>
      </w:tr>
      <w:tr>
        <w:trPr>
          <w:trHeight w:val="405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Тұрғын-үй коммуналдық шаруашылық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662037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672437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10400</w:t>
            </w:r>
          </w:p>
        </w:tc>
      </w:tr>
      <w:tr>
        <w:trPr>
          <w:trHeight w:val="69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құрлысы және құрылыс бөлімі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599511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608111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8600</w:t>
            </w:r>
          </w:p>
        </w:tc>
      </w:tr>
      <w:tr>
        <w:trPr>
          <w:trHeight w:val="66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 және жайластыру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429825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438425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8600</w:t>
            </w:r>
          </w:p>
        </w:tc>
      </w:tr>
      <w:tr>
        <w:trPr>
          <w:trHeight w:val="405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25472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25472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144214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144214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9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қаланың)тұрғын үй - коммуналдық шаруашылығы, жолаушылар көлігі және автомобиль жолдары бөлімі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05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62026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63826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375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3128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селосы әкімінің аппараты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Боранкұл селолық округі әкімінің аппараты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Сыңғырлау селолық округі әкімінің аппараты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Сарға селолық округі әкімінің аппараты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Төлеп селолық округі әкімінің аппараты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Тұрыш селолық округі әкімінің аппараты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8926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селосы әкімінің аппараты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8726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Есет селолық округі әкімінің аппараты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7547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селосы әкімінің аппараты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6525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Боранкұл селолық округі әкімінің аппараты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Сарға селолық округі әкімінің аппараты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42425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44225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375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селосы әкімінің аппараты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39173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40973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375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Боранкұл селолық округі әкімінің аппараты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Ақжігіт селолық округі әкімінің аппараты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Сыңғырлау селолық округі әкімінің аппараты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Сарға селолық округі әкімінің аппараты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Төлеп селолық округі әкімінің аппараты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Тұрыш селолық округі әкімінің аппараты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 селолық округі әкімінің аппараты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Есет селолық округі әкімінің аппараты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Ноғайты селолық округі әкімінің аппараты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Тәжен селосы әкімінің аппараты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113812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112560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-1252</w:t>
            </w:r>
          </w:p>
        </w:tc>
      </w:tr>
      <w:tr>
        <w:trPr>
          <w:trHeight w:val="75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71414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69263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-2151</w:t>
            </w:r>
          </w:p>
        </w:tc>
      </w:tr>
      <w:tr>
        <w:trPr>
          <w:trHeight w:val="375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71414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69263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-2151</w:t>
            </w:r>
          </w:p>
        </w:tc>
      </w:tr>
      <w:tr>
        <w:trPr>
          <w:trHeight w:val="375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селосы әкімінің аппараты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32072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-1236</w:t>
            </w:r>
          </w:p>
        </w:tc>
      </w:tr>
      <w:tr>
        <w:trPr>
          <w:trHeight w:val="375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Боранкұл селолық округі әкімінің аппараты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-208</w:t>
            </w:r>
          </w:p>
        </w:tc>
      </w:tr>
      <w:tr>
        <w:trPr>
          <w:trHeight w:val="375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Ақжігіт селолық округі әкімінің аппараты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8069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</w:p>
        </w:tc>
      </w:tr>
      <w:tr>
        <w:trPr>
          <w:trHeight w:val="375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Сыңғырлау селолық округі әкімінің аппараты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4094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Сарға селолық округі әкімінің аппараты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4352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-441</w:t>
            </w:r>
          </w:p>
        </w:tc>
      </w:tr>
      <w:tr>
        <w:trPr>
          <w:trHeight w:val="375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Төлеп селолық округі әкімінің аппараты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3597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Тұрыш селолық округі әкімінің аппараты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-110</w:t>
            </w:r>
          </w:p>
        </w:tc>
      </w:tr>
      <w:tr>
        <w:trPr>
          <w:trHeight w:val="375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 селолық округі әкімінің аппараты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-117</w:t>
            </w:r>
          </w:p>
        </w:tc>
      </w:tr>
      <w:tr>
        <w:trPr>
          <w:trHeight w:val="375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Есет селолық округі әкімінің аппараты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3628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-185</w:t>
            </w:r>
          </w:p>
        </w:tc>
      </w:tr>
      <w:tr>
        <w:trPr>
          <w:trHeight w:val="375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Ноғайты селолық округі әкімінің аппараты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-131</w:t>
            </w:r>
          </w:p>
        </w:tc>
      </w:tr>
      <w:tr>
        <w:trPr>
          <w:trHeight w:val="66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2372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6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99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 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6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17461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435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17461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66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35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мемлекеттік ақпарат саясатын жүргізу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6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</w:tr>
      <w:tr>
        <w:trPr>
          <w:trHeight w:val="375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 қамтамасыз ету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6484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</w:tr>
      <w:tr>
        <w:trPr>
          <w:trHeight w:val="99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іске асыру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9906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2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5398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</w:tr>
      <w:tr>
        <w:trPr>
          <w:trHeight w:val="72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тілдерді дамыту, дене шынықтыру және спорт бөлімінің қызметін қамтамасыз ету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5398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</w:tr>
      <w:tr>
        <w:trPr>
          <w:trHeight w:val="99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75707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75760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</w:t>
            </w:r>
          </w:p>
        </w:tc>
      </w:tr>
      <w:tr>
        <w:trPr>
          <w:trHeight w:val="69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17019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9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17019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6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53610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32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53610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селосы әкімінің аппараты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16459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Боранкұл селолық округі әкімінің аппараты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6461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Ақжігіт селолық округі әкімінің аппараты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20950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Сыңғырлау селолық округі әкімінің аппараты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Сарға селолық округі әкімінің аппараты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3378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Төлеп селолық округі әкімінің аппараты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Тұрыш селолық округі әкімінің аппараты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 селолық округі әкімінің аппараты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Есет селолық округі әкімінің аппараты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Ноғайты селолық округі әкімінің аппараты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Тәжен селосы әкімінің аппараты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45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5131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</w:tr>
      <w:tr>
        <w:trPr>
          <w:trHeight w:val="375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 қамтамасыз ету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5131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</w:tr>
      <w:tr>
        <w:trPr>
          <w:trHeight w:val="66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35620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35559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-61</w:t>
            </w:r>
          </w:p>
        </w:tc>
      </w:tr>
      <w:tr>
        <w:trPr>
          <w:trHeight w:val="66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құрлысы және құрылыс бөлімі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35559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-61</w:t>
            </w:r>
          </w:p>
        </w:tc>
      </w:tr>
      <w:tr>
        <w:trPr>
          <w:trHeight w:val="66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құрлысы, сәулет және құрылыс бөлімінің қызметін қамтамасыз ету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11309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-61</w:t>
            </w:r>
          </w:p>
        </w:tc>
      </w:tr>
      <w:tr>
        <w:trPr>
          <w:trHeight w:val="138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24250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240818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244618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3800</w:t>
            </w:r>
          </w:p>
        </w:tc>
      </w:tr>
      <w:tr>
        <w:trPr>
          <w:trHeight w:val="108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тұрғын-үй коммуналдық шаруашылығы, жолаушылар көлігі және автомобиль жолдары бөлімі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240818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244618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</w:p>
        </w:tc>
      </w:tr>
      <w:tr>
        <w:trPr>
          <w:trHeight w:val="132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аудандық маңызы бар автомобиль жолдарын, қала және елді-мекендер көшелерін жөндеу және ұстау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212244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212244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</w:p>
        </w:tc>
      </w:tr>
      <w:tr>
        <w:trPr>
          <w:trHeight w:val="375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22554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22554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32672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32653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-19</w:t>
            </w:r>
          </w:p>
        </w:tc>
      </w:tr>
      <w:tr>
        <w:trPr>
          <w:trHeight w:val="66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11464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6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ауыл шаруашылығы бөлімі қызметін қамтамасыз ету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3604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2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13713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2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8713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2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11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тұрғын-үй коммуналдық шаруашылығы, жолаушылар көлігі және автомобиль жолдары бөлімі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7476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-19</w:t>
            </w:r>
          </w:p>
        </w:tc>
      </w:tr>
      <w:tr>
        <w:trPr>
          <w:trHeight w:val="99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Тұрғын-үй коммуналдық шаруашылығы, жолаушылар көлігі және автомобиль жолдары бөлімінің қызметін қамтамасыз ету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7476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-19</w:t>
            </w:r>
          </w:p>
        </w:tc>
      </w:tr>
      <w:tr>
        <w:trPr>
          <w:trHeight w:val="3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611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6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6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алулар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6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АКТИВТЕРІМЕН ЖАСАЛАТЫН ОПЕРАЦИЯЛАР БОЙЫНША САЛЬДО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ТАПШЫЛЫҒЫ (ПРОФИЦИТІ)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-158596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-158596</w:t>
            </w:r>
          </w:p>
        </w:tc>
      </w:tr>
      <w:tr>
        <w:trPr>
          <w:trHeight w:val="66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ТАПШЫЛЫҒЫН ҚАРЖЫЛАНДЫРУ (ПРОФИЦИТТІ ПАЙДАЛАНУ)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158596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