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147aa" w14:textId="49147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2008 жылғы 22 қазандағы "Сырдария ауданы, Тереңөзек кентінің жерлерін аймақтарға бөлу схемасын және салықтық базалық ставкасының түзету коэффициенттерін бекіту туралы" № 107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2009 жылғы 09 ақпандағы № 126 шешімі. Қызылорда облысының Әділет департаменті Сырдария аудандық Әділет басқармасында 2009 жылы 05 наурызда № 10-8-85 болып тіркелді. Күші жойылды - Қызылорда облысы Сырдария аудандық мәслихатының 2017 жылғы 2 маусымдағы № 113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Сырдария аудандық мәслихатының 02.06.2017 </w:t>
      </w:r>
      <w:r>
        <w:rPr>
          <w:rFonts w:ascii="Times New Roman"/>
          <w:b w:val="false"/>
          <w:i w:val="false"/>
          <w:color w:val="ff0000"/>
          <w:sz w:val="28"/>
        </w:rPr>
        <w:t>№ 113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"Қазақстан Республикасындағы жергілікті мемлекеттік басқару және өзін-өзі басқару туралы"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20 маусымдағы "Жер Кодексінің"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баптарын, Қазақстан Республикасының "Салық және бюджетке төленетін басқа да міндетті төлемдер туралы"2008 жылғы 10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387-бабын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"Нормативтік құқықтық актілер туралы"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43-1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 басшылыққа ала отырып және қолданыстағы заңнамаға сәйкестендіру мақсатында, Қызылорда облысының Әділет Департаментінің 20.01.2009 жылғы N 2/398 санды Ұсыныс хатының негізінде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ШЕШЕМІЗ: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Кіріспеге өзгеріс енгізілді - Қызылорда облысы Сырдария аудандық мәслихатының 2011.12.15 </w:t>
      </w:r>
      <w:r>
        <w:rPr>
          <w:rFonts w:ascii="Times New Roman"/>
          <w:b w:val="false"/>
          <w:i w:val="false"/>
          <w:color w:val="ff0000"/>
          <w:sz w:val="28"/>
        </w:rPr>
        <w:t>N 371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Аудандық мәслихаттың 2008 жылғы 22 қазандағы VІІІ </w:t>
      </w:r>
      <w:r>
        <w:rPr>
          <w:rFonts w:ascii="Times New Roman"/>
          <w:b w:val="false"/>
          <w:i w:val="false"/>
          <w:color w:val="000000"/>
          <w:sz w:val="28"/>
        </w:rPr>
        <w:t xml:space="preserve">сессиясының "Сырдария ауданы, Тереңөзек кентінің жерлерін аймақтарға бөлу схемасын және салықтың базалық ставкасының түзету коэффиценттерін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N 107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(Әділет басқармасында нормативтік құқықтық актілерді мемлекеттік Тіркеу тізілімінде 28.11.2008 жылы мемлекеттік тіркеу N 10-8-77, "Тіршілік тынысы" газетінің 03.12.2008 жылғы N 96 шығарылымында жарияланған)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Аталған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азат жолындағы "338-бабына" деген </w:t>
      </w:r>
      <w:r>
        <w:rPr>
          <w:rFonts w:ascii="Times New Roman"/>
          <w:b w:val="false"/>
          <w:i w:val="false"/>
          <w:color w:val="000000"/>
          <w:sz w:val="28"/>
        </w:rPr>
        <w:t>сөздер "387-бабына" деген сөздермен өзгертілсін.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тыс ХІ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Берікболов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Атақаев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