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c352" w14:textId="817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табиғи қаумалдар аумағында шаруашылық қызметін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5 қаңтардағы N 1 қаулысы. Алматы облысының Әділет департаментінде 2009 жылы 13 ақпанда N 2027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"Ерекше қорғалатын табиғи аумақтар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бірегей табиғи кешендерін қалпына келтіру және одан әрі дамыту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Алматы, Қарой, Балқаш маңы мемлекеттік табиғи (кешенді) қаумалдар аумағында, егер мемлекеттік табиғи-қорық қорының объектілерінің сақталуына қауіп төндірген жағдайда, жер учаскелерінің меншік иелері мен жер пайдаланушылардың кез-келген қызметіне жол бермеу және шаруашылық қызметтеріне шектеу енгізу,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 мен жануарлардың бөтен түрлерін жерсіндіруге.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Тоқты, Лепсі, Жоғарғы Көксу, Қоқан мемлекеттік табиғи (зоологиялық) қаумалдар аумағында, егер мемлекеттік табиғи-қорық қорының объектілерінің сақталуына қауіп төндірген жағдайда, жер учаскелерінің меншік иелері мен жер пайдаланушылардың кез-келген қызметіне немесе оларды молықтыруды нашарлатып жіберсе жол бермеу және шаруашылық қызметтеріне шектеу орнату,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аң аулауға;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 аулауға;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 келген тәсілдермен және құралдармен жабайы жануарларды олжалауға;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өсімдіктер мен жануарлардың бөтен түрлерін жерсіндіруге;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ұяларды, індерді, апандарды және басқа да мекендеу орындарын бүлдіруге, жұмыртқа жинауға.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Қарасай, Талғар, Еңбекшіқазақ, Райымбек, Балқаш, Алакөл, Сарқан, Кербұлақ, Панфилов аудандарының әкімдіктері, "Алматы облыстық табиғи ресурстар және табиғатты пайдалануды реттеу басқармасы" мемлекеттік мекемесі Алматы, Қарой, Балқаш маңы, Тоқты, Лепсі, Жоғарғы Көксу, Қоқан мемлекеттік табиғи қаумалдар аумағында қажетті шаралар қабылдасын: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меншік иелері мен жер пайдаланушыларға ауыртпалықтарды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меншік иелері мен жер пайдаланушыларды шаруашылық қызмет шектеулердің енгізілуімен таныстыру.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облыс әкімінің орынбасары Т.Д.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Үмбетов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