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c2b4a" w14:textId="edc2b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мәслихатының 2008 жылғы 13 желтоқсандағы № 4С-11-5 "2009 жылға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2009 жылғы 26 наурыздағы № 4С-13-2 шешімі. Ақмола облысының Әділет департаментінде 2009 жылғы 31 наурызда № 3315 тіркелді. Күші жойылды - Ақмола облыстық мәслихатының 2010 жылғы 18 маусымдағы № 4С-25-1 шешімімен</w:t>
      </w:r>
    </w:p>
    <w:p>
      <w:pPr>
        <w:spacing w:after="0"/>
        <w:ind w:left="0"/>
        <w:jc w:val="both"/>
      </w:pPr>
      <w:r>
        <w:rPr>
          <w:rFonts w:ascii="Times New Roman"/>
          <w:b w:val="false"/>
          <w:i/>
          <w:color w:val="800000"/>
          <w:sz w:val="28"/>
        </w:rPr>
        <w:t>      Ескерту. Күші жойылды - Ақмола облыстық мәслихатының 2010.06.18 № 4С-25-1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2008 жылғы 4 желтоқсандағы Қазақстан Республикасының Бюджеттік </w:t>
      </w:r>
      <w:r>
        <w:rPr>
          <w:rFonts w:ascii="Times New Roman"/>
          <w:b w:val="false"/>
          <w:i w:val="false"/>
          <w:color w:val="000000"/>
          <w:sz w:val="28"/>
        </w:rPr>
        <w:t xml:space="preserve">кодексінің </w:t>
      </w:r>
      <w:r>
        <w:rPr>
          <w:rFonts w:ascii="Times New Roman"/>
          <w:b w:val="false"/>
          <w:i w:val="false"/>
          <w:color w:val="000000"/>
          <w:sz w:val="28"/>
        </w:rPr>
        <w:t xml:space="preserve">106 бабына, 2001 жылғы 23 қаңтардағы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Заңының </w:t>
      </w:r>
      <w:r>
        <w:rPr>
          <w:rFonts w:ascii="Times New Roman"/>
          <w:b w:val="false"/>
          <w:i w:val="false"/>
          <w:color w:val="000000"/>
          <w:sz w:val="28"/>
        </w:rPr>
        <w:t xml:space="preserve">6 бабына сәйкес және облыс әкімдігінің 2009 жылғы 25 наурыздағы № А-4/124 қаулысына байланысты Ақмола облыстық мәслихаты ШЕШІМ ЕТТІ: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Ақмола облыстық мәслихатының «2009 жылға арналған облыстық бюджет туралы» 2008 жылғы 13 желтоқсандағы № 4С-11-5 шешіміне (нормативтік құқықтық кесімдерді мемлекеттік тіркеу тізілімінде </w:t>
      </w:r>
      <w:r>
        <w:rPr>
          <w:rFonts w:ascii="Times New Roman"/>
          <w:b w:val="false"/>
          <w:i w:val="false"/>
          <w:color w:val="000000"/>
          <w:sz w:val="28"/>
        </w:rPr>
        <w:t xml:space="preserve">№ 3286 </w:t>
      </w:r>
      <w:r>
        <w:rPr>
          <w:rFonts w:ascii="Times New Roman"/>
          <w:b w:val="false"/>
          <w:i w:val="false"/>
          <w:color w:val="000000"/>
          <w:sz w:val="28"/>
        </w:rPr>
        <w:t xml:space="preserve">тіркелген, 2009 жылдың 10 қаңтарында және 2009 жылдың 13 қаңтарында «Арқа ажары» газетінде, 2009 жылдың 10 қаңтарында, 13 қаңтарында және 2009 жылдың 17 қаңтарында «Акмолинская правда» газетінде жарияланған) шешіміне келесі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1) 1  тармақта: </w:t>
      </w:r>
      <w:r>
        <w:br/>
      </w:r>
      <w:r>
        <w:rPr>
          <w:rFonts w:ascii="Times New Roman"/>
          <w:b w:val="false"/>
          <w:i w:val="false"/>
          <w:color w:val="000000"/>
          <w:sz w:val="28"/>
        </w:rPr>
        <w:t>
</w:t>
      </w:r>
      <w:r>
        <w:rPr>
          <w:rFonts w:ascii="Times New Roman"/>
          <w:b w:val="false"/>
          <w:i w:val="false"/>
          <w:color w:val="000000"/>
          <w:sz w:val="28"/>
        </w:rPr>
        <w:t xml:space="preserve">      1 тармақшада: </w:t>
      </w:r>
      <w:r>
        <w:br/>
      </w:r>
      <w:r>
        <w:rPr>
          <w:rFonts w:ascii="Times New Roman"/>
          <w:b w:val="false"/>
          <w:i w:val="false"/>
          <w:color w:val="000000"/>
          <w:sz w:val="28"/>
        </w:rPr>
        <w:t>
</w:t>
      </w:r>
      <w:r>
        <w:rPr>
          <w:rFonts w:ascii="Times New Roman"/>
          <w:b w:val="false"/>
          <w:i w:val="false"/>
          <w:color w:val="000000"/>
          <w:sz w:val="28"/>
        </w:rPr>
        <w:t xml:space="preserve">      «67 283 917» цифрлары «67 524 110,3» цифрларына ауыстырылсын; </w:t>
      </w:r>
      <w:r>
        <w:br/>
      </w:r>
      <w:r>
        <w:rPr>
          <w:rFonts w:ascii="Times New Roman"/>
          <w:b w:val="false"/>
          <w:i w:val="false"/>
          <w:color w:val="000000"/>
          <w:sz w:val="28"/>
        </w:rPr>
        <w:t>
</w:t>
      </w:r>
      <w:r>
        <w:rPr>
          <w:rFonts w:ascii="Times New Roman"/>
          <w:b w:val="false"/>
          <w:i w:val="false"/>
          <w:color w:val="000000"/>
          <w:sz w:val="28"/>
        </w:rPr>
        <w:t xml:space="preserve">      «59 084 032» цифрлары «59 324 225,3» цифрларына ауыстырылсын; </w:t>
      </w:r>
      <w:r>
        <w:br/>
      </w:r>
      <w:r>
        <w:rPr>
          <w:rFonts w:ascii="Times New Roman"/>
          <w:b w:val="false"/>
          <w:i w:val="false"/>
          <w:color w:val="000000"/>
          <w:sz w:val="28"/>
        </w:rPr>
        <w:t>
</w:t>
      </w:r>
      <w:r>
        <w:rPr>
          <w:rFonts w:ascii="Times New Roman"/>
          <w:b w:val="false"/>
          <w:i w:val="false"/>
          <w:color w:val="000000"/>
          <w:sz w:val="28"/>
        </w:rPr>
        <w:t xml:space="preserve">      2  тармақшада: </w:t>
      </w:r>
      <w:r>
        <w:br/>
      </w:r>
      <w:r>
        <w:rPr>
          <w:rFonts w:ascii="Times New Roman"/>
          <w:b w:val="false"/>
          <w:i w:val="false"/>
          <w:color w:val="000000"/>
          <w:sz w:val="28"/>
        </w:rPr>
        <w:t>
</w:t>
      </w:r>
      <w:r>
        <w:rPr>
          <w:rFonts w:ascii="Times New Roman"/>
          <w:b w:val="false"/>
          <w:i w:val="false"/>
          <w:color w:val="000000"/>
          <w:sz w:val="28"/>
        </w:rPr>
        <w:t xml:space="preserve">      «66 260 649» цифрлары «67 160 757,2» цифрларына ауыстырылсын; </w:t>
      </w:r>
      <w:r>
        <w:br/>
      </w:r>
      <w:r>
        <w:rPr>
          <w:rFonts w:ascii="Times New Roman"/>
          <w:b w:val="false"/>
          <w:i w:val="false"/>
          <w:color w:val="000000"/>
          <w:sz w:val="28"/>
        </w:rPr>
        <w:t>
</w:t>
      </w:r>
      <w:r>
        <w:rPr>
          <w:rFonts w:ascii="Times New Roman"/>
          <w:b w:val="false"/>
          <w:i w:val="false"/>
          <w:color w:val="000000"/>
          <w:sz w:val="28"/>
        </w:rPr>
        <w:t xml:space="preserve">      3 тармақшада: </w:t>
      </w:r>
      <w:r>
        <w:br/>
      </w:r>
      <w:r>
        <w:rPr>
          <w:rFonts w:ascii="Times New Roman"/>
          <w:b w:val="false"/>
          <w:i w:val="false"/>
          <w:color w:val="000000"/>
          <w:sz w:val="28"/>
        </w:rPr>
        <w:t>
</w:t>
      </w:r>
      <w:r>
        <w:rPr>
          <w:rFonts w:ascii="Times New Roman"/>
          <w:b w:val="false"/>
          <w:i w:val="false"/>
          <w:color w:val="000000"/>
          <w:sz w:val="28"/>
        </w:rPr>
        <w:t xml:space="preserve">      «1 214 368» цифрлары «845 558» цифрларына ауыстырылсын; </w:t>
      </w:r>
      <w:r>
        <w:br/>
      </w:r>
      <w:r>
        <w:rPr>
          <w:rFonts w:ascii="Times New Roman"/>
          <w:b w:val="false"/>
          <w:i w:val="false"/>
          <w:color w:val="000000"/>
          <w:sz w:val="28"/>
        </w:rPr>
        <w:t>
</w:t>
      </w:r>
      <w:r>
        <w:rPr>
          <w:rFonts w:ascii="Times New Roman"/>
          <w:b w:val="false"/>
          <w:i w:val="false"/>
          <w:color w:val="000000"/>
          <w:sz w:val="28"/>
        </w:rPr>
        <w:t xml:space="preserve">      «1 767 188» цифрлары «1 531 076» цифрларына ауыстырылсын; </w:t>
      </w:r>
      <w:r>
        <w:br/>
      </w:r>
      <w:r>
        <w:rPr>
          <w:rFonts w:ascii="Times New Roman"/>
          <w:b w:val="false"/>
          <w:i w:val="false"/>
          <w:color w:val="000000"/>
          <w:sz w:val="28"/>
        </w:rPr>
        <w:t>
</w:t>
      </w:r>
      <w:r>
        <w:rPr>
          <w:rFonts w:ascii="Times New Roman"/>
          <w:b w:val="false"/>
          <w:i w:val="false"/>
          <w:color w:val="000000"/>
          <w:sz w:val="28"/>
        </w:rPr>
        <w:t xml:space="preserve">      «552 820» цифрлары «685 518» цифрларына ауыстырылсын; </w:t>
      </w:r>
      <w:r>
        <w:br/>
      </w:r>
      <w:r>
        <w:rPr>
          <w:rFonts w:ascii="Times New Roman"/>
          <w:b w:val="false"/>
          <w:i w:val="false"/>
          <w:color w:val="000000"/>
          <w:sz w:val="28"/>
        </w:rPr>
        <w:t>
</w:t>
      </w:r>
      <w:r>
        <w:rPr>
          <w:rFonts w:ascii="Times New Roman"/>
          <w:b w:val="false"/>
          <w:i w:val="false"/>
          <w:color w:val="000000"/>
          <w:sz w:val="28"/>
        </w:rPr>
        <w:t xml:space="preserve">      4 тармақшада: </w:t>
      </w:r>
      <w:r>
        <w:br/>
      </w:r>
      <w:r>
        <w:rPr>
          <w:rFonts w:ascii="Times New Roman"/>
          <w:b w:val="false"/>
          <w:i w:val="false"/>
          <w:color w:val="000000"/>
          <w:sz w:val="28"/>
        </w:rPr>
        <w:t>
</w:t>
      </w:r>
      <w:r>
        <w:rPr>
          <w:rFonts w:ascii="Times New Roman"/>
          <w:b w:val="false"/>
          <w:i w:val="false"/>
          <w:color w:val="000000"/>
          <w:sz w:val="28"/>
        </w:rPr>
        <w:t xml:space="preserve">      «47 900» цифрлары «62 900» цифрларына ауыстырылсын; </w:t>
      </w:r>
      <w:r>
        <w:br/>
      </w:r>
      <w:r>
        <w:rPr>
          <w:rFonts w:ascii="Times New Roman"/>
          <w:b w:val="false"/>
          <w:i w:val="false"/>
          <w:color w:val="000000"/>
          <w:sz w:val="28"/>
        </w:rPr>
        <w:t>
</w:t>
      </w:r>
      <w:r>
        <w:rPr>
          <w:rFonts w:ascii="Times New Roman"/>
          <w:b w:val="false"/>
          <w:i w:val="false"/>
          <w:color w:val="000000"/>
          <w:sz w:val="28"/>
        </w:rPr>
        <w:t xml:space="preserve">      «48 200» цифрлары «63 200» цифрларына ауыстырылсын; </w:t>
      </w:r>
      <w:r>
        <w:br/>
      </w:r>
      <w:r>
        <w:rPr>
          <w:rFonts w:ascii="Times New Roman"/>
          <w:b w:val="false"/>
          <w:i w:val="false"/>
          <w:color w:val="000000"/>
          <w:sz w:val="28"/>
        </w:rPr>
        <w:t>
</w:t>
      </w:r>
      <w:r>
        <w:rPr>
          <w:rFonts w:ascii="Times New Roman"/>
          <w:b w:val="false"/>
          <w:i w:val="false"/>
          <w:color w:val="000000"/>
          <w:sz w:val="28"/>
        </w:rPr>
        <w:t xml:space="preserve">      5 тармақшада: </w:t>
      </w:r>
      <w:r>
        <w:br/>
      </w:r>
      <w:r>
        <w:rPr>
          <w:rFonts w:ascii="Times New Roman"/>
          <w:b w:val="false"/>
          <w:i w:val="false"/>
          <w:color w:val="000000"/>
          <w:sz w:val="28"/>
        </w:rPr>
        <w:t>
</w:t>
      </w:r>
      <w:r>
        <w:rPr>
          <w:rFonts w:ascii="Times New Roman"/>
          <w:b w:val="false"/>
          <w:i w:val="false"/>
          <w:color w:val="000000"/>
          <w:sz w:val="28"/>
        </w:rPr>
        <w:t xml:space="preserve">      «- 239 000» цифрлары «-545 104,9» цифрларына ауыстырылсын; </w:t>
      </w:r>
      <w:r>
        <w:br/>
      </w:r>
      <w:r>
        <w:rPr>
          <w:rFonts w:ascii="Times New Roman"/>
          <w:b w:val="false"/>
          <w:i w:val="false"/>
          <w:color w:val="000000"/>
          <w:sz w:val="28"/>
        </w:rPr>
        <w:t>
</w:t>
      </w:r>
      <w:r>
        <w:rPr>
          <w:rFonts w:ascii="Times New Roman"/>
          <w:b w:val="false"/>
          <w:i w:val="false"/>
          <w:color w:val="000000"/>
          <w:sz w:val="28"/>
        </w:rPr>
        <w:t xml:space="preserve">      6 тармақшада: </w:t>
      </w:r>
      <w:r>
        <w:br/>
      </w:r>
      <w:r>
        <w:rPr>
          <w:rFonts w:ascii="Times New Roman"/>
          <w:b w:val="false"/>
          <w:i w:val="false"/>
          <w:color w:val="000000"/>
          <w:sz w:val="28"/>
        </w:rPr>
        <w:t>
</w:t>
      </w:r>
      <w:r>
        <w:rPr>
          <w:rFonts w:ascii="Times New Roman"/>
          <w:b w:val="false"/>
          <w:i w:val="false"/>
          <w:color w:val="000000"/>
          <w:sz w:val="28"/>
        </w:rPr>
        <w:t xml:space="preserve">      «239 000» цифрлары «545 104,9» цифрларына ауыстырылсын. </w:t>
      </w:r>
      <w:r>
        <w:br/>
      </w:r>
      <w:r>
        <w:rPr>
          <w:rFonts w:ascii="Times New Roman"/>
          <w:b w:val="false"/>
          <w:i w:val="false"/>
          <w:color w:val="000000"/>
          <w:sz w:val="28"/>
        </w:rPr>
        <w:t>
</w:t>
      </w:r>
      <w:r>
        <w:rPr>
          <w:rFonts w:ascii="Times New Roman"/>
          <w:b w:val="false"/>
          <w:i w:val="false"/>
          <w:color w:val="000000"/>
          <w:sz w:val="28"/>
        </w:rPr>
        <w:t xml:space="preserve">      2) 20 тармақта: </w:t>
      </w:r>
      <w:r>
        <w:br/>
      </w:r>
      <w:r>
        <w:rPr>
          <w:rFonts w:ascii="Times New Roman"/>
          <w:b w:val="false"/>
          <w:i w:val="false"/>
          <w:color w:val="000000"/>
          <w:sz w:val="28"/>
        </w:rPr>
        <w:t>
</w:t>
      </w:r>
      <w:r>
        <w:rPr>
          <w:rFonts w:ascii="Times New Roman"/>
          <w:b w:val="false"/>
          <w:i w:val="false"/>
          <w:color w:val="000000"/>
          <w:sz w:val="28"/>
        </w:rPr>
        <w:t xml:space="preserve">      «2 371 239» цифрлары «3 253 050,5» цифрларына ауыстырылсын; </w:t>
      </w:r>
      <w:r>
        <w:br/>
      </w:r>
      <w:r>
        <w:rPr>
          <w:rFonts w:ascii="Times New Roman"/>
          <w:b w:val="false"/>
          <w:i w:val="false"/>
          <w:color w:val="000000"/>
          <w:sz w:val="28"/>
        </w:rPr>
        <w:t>
</w:t>
      </w:r>
      <w:r>
        <w:rPr>
          <w:rFonts w:ascii="Times New Roman"/>
          <w:b w:val="false"/>
          <w:i w:val="false"/>
          <w:color w:val="000000"/>
          <w:sz w:val="28"/>
        </w:rPr>
        <w:t xml:space="preserve">      1  тармақшада: </w:t>
      </w:r>
      <w:r>
        <w:br/>
      </w:r>
      <w:r>
        <w:rPr>
          <w:rFonts w:ascii="Times New Roman"/>
          <w:b w:val="false"/>
          <w:i w:val="false"/>
          <w:color w:val="000000"/>
          <w:sz w:val="28"/>
        </w:rPr>
        <w:t>
</w:t>
      </w:r>
      <w:r>
        <w:rPr>
          <w:rFonts w:ascii="Times New Roman"/>
          <w:b w:val="false"/>
          <w:i w:val="false"/>
          <w:color w:val="000000"/>
          <w:sz w:val="28"/>
        </w:rPr>
        <w:t xml:space="preserve">      «687 931» цифрлары «1 512 756» цифрларына ауыстырылсын; </w:t>
      </w:r>
      <w:r>
        <w:br/>
      </w:r>
      <w:r>
        <w:rPr>
          <w:rFonts w:ascii="Times New Roman"/>
          <w:b w:val="false"/>
          <w:i w:val="false"/>
          <w:color w:val="000000"/>
          <w:sz w:val="28"/>
        </w:rPr>
        <w:t>
</w:t>
      </w:r>
      <w:r>
        <w:rPr>
          <w:rFonts w:ascii="Times New Roman"/>
          <w:b w:val="false"/>
          <w:i w:val="false"/>
          <w:color w:val="000000"/>
          <w:sz w:val="28"/>
        </w:rPr>
        <w:t xml:space="preserve">      «548 375» цифрлары «718 375» цифрларына ауыстырылсын; </w:t>
      </w:r>
      <w:r>
        <w:br/>
      </w:r>
      <w:r>
        <w:rPr>
          <w:rFonts w:ascii="Times New Roman"/>
          <w:b w:val="false"/>
          <w:i w:val="false"/>
          <w:color w:val="000000"/>
          <w:sz w:val="28"/>
        </w:rPr>
        <w:t>
</w:t>
      </w:r>
      <w:r>
        <w:rPr>
          <w:rFonts w:ascii="Times New Roman"/>
          <w:b w:val="false"/>
          <w:i w:val="false"/>
          <w:color w:val="000000"/>
          <w:sz w:val="28"/>
        </w:rPr>
        <w:t xml:space="preserve">      «42 092 мың теңге – Ұлы Отан соғысына қатысқандарға және оның мүгедектеріне коммуналдық шығындарды өтеуден әлеуметтік көмек көрсетуге» деген жолдан кейін келесі мазмұндағы жолдармен толықтырылсын: </w:t>
      </w:r>
      <w:r>
        <w:br/>
      </w:r>
      <w:r>
        <w:rPr>
          <w:rFonts w:ascii="Times New Roman"/>
          <w:b w:val="false"/>
          <w:i w:val="false"/>
          <w:color w:val="000000"/>
          <w:sz w:val="28"/>
        </w:rPr>
        <w:t>
</w:t>
      </w:r>
      <w:r>
        <w:rPr>
          <w:rFonts w:ascii="Times New Roman"/>
          <w:b w:val="false"/>
          <w:i w:val="false"/>
          <w:color w:val="000000"/>
          <w:sz w:val="28"/>
        </w:rPr>
        <w:t xml:space="preserve">      «479 653 мың тенге - жылумен қамтамасыз ету мекемелерінің жұмысын тұрақты қамтамасыз ету үшін; </w:t>
      </w:r>
      <w:r>
        <w:br/>
      </w:r>
      <w:r>
        <w:rPr>
          <w:rFonts w:ascii="Times New Roman"/>
          <w:b w:val="false"/>
          <w:i w:val="false"/>
          <w:color w:val="000000"/>
          <w:sz w:val="28"/>
        </w:rPr>
        <w:t>
</w:t>
      </w:r>
      <w:r>
        <w:rPr>
          <w:rFonts w:ascii="Times New Roman"/>
          <w:b w:val="false"/>
          <w:i w:val="false"/>
          <w:color w:val="000000"/>
          <w:sz w:val="28"/>
        </w:rPr>
        <w:t xml:space="preserve">      112 028 мың тенге – қала ішіндегі автомобиль жолдарын жөндеуге; </w:t>
      </w:r>
      <w:r>
        <w:br/>
      </w:r>
      <w:r>
        <w:rPr>
          <w:rFonts w:ascii="Times New Roman"/>
          <w:b w:val="false"/>
          <w:i w:val="false"/>
          <w:color w:val="000000"/>
          <w:sz w:val="28"/>
        </w:rPr>
        <w:t>
</w:t>
      </w:r>
      <w:r>
        <w:rPr>
          <w:rFonts w:ascii="Times New Roman"/>
          <w:b w:val="false"/>
          <w:i w:val="false"/>
          <w:color w:val="000000"/>
          <w:sz w:val="28"/>
        </w:rPr>
        <w:t xml:space="preserve">      «4000 мың теңге – Есіл ауданына оқушыларды тасымалдауды ұйымдастыру үшін автобус сатып алуға» деген жолдан кейін келесі мазмұндағы жолдармен толықтырылсын: </w:t>
      </w:r>
      <w:r>
        <w:br/>
      </w:r>
      <w:r>
        <w:rPr>
          <w:rFonts w:ascii="Times New Roman"/>
          <w:b w:val="false"/>
          <w:i w:val="false"/>
          <w:color w:val="000000"/>
          <w:sz w:val="28"/>
        </w:rPr>
        <w:t>
</w:t>
      </w:r>
      <w:r>
        <w:rPr>
          <w:rFonts w:ascii="Times New Roman"/>
          <w:b w:val="false"/>
          <w:i w:val="false"/>
          <w:color w:val="000000"/>
          <w:sz w:val="28"/>
        </w:rPr>
        <w:t xml:space="preserve">      «40 805 мың теңге – Көкшетау қаласында екі бу қазанын ауыстыру және төртінші шаң казанды қондырумен бірге аудандық 2-қазандықты  (РК-2) кеңейту және қайта жаңарту бойынша (КВТК-100-150 маркалы) техникалық-экономикалық негіздеме әзірлеуге; </w:t>
      </w:r>
      <w:r>
        <w:br/>
      </w:r>
      <w:r>
        <w:rPr>
          <w:rFonts w:ascii="Times New Roman"/>
          <w:b w:val="false"/>
          <w:i w:val="false"/>
          <w:color w:val="000000"/>
          <w:sz w:val="28"/>
        </w:rPr>
        <w:t>
</w:t>
      </w:r>
      <w:r>
        <w:rPr>
          <w:rFonts w:ascii="Times New Roman"/>
          <w:b w:val="false"/>
          <w:i w:val="false"/>
          <w:color w:val="000000"/>
          <w:sz w:val="28"/>
        </w:rPr>
        <w:t xml:space="preserve">      22 339 мың теңге –Зеренді ауданының «Арайлы» бала бақшасын ұстауға; </w:t>
      </w:r>
      <w:r>
        <w:br/>
      </w:r>
      <w:r>
        <w:rPr>
          <w:rFonts w:ascii="Times New Roman"/>
          <w:b w:val="false"/>
          <w:i w:val="false"/>
          <w:color w:val="000000"/>
          <w:sz w:val="28"/>
        </w:rPr>
        <w:t>
</w:t>
      </w:r>
      <w:r>
        <w:rPr>
          <w:rFonts w:ascii="Times New Roman"/>
          <w:b w:val="false"/>
          <w:i w:val="false"/>
          <w:color w:val="000000"/>
          <w:sz w:val="28"/>
        </w:rPr>
        <w:t xml:space="preserve">      2 тармақшада: </w:t>
      </w:r>
      <w:r>
        <w:br/>
      </w:r>
      <w:r>
        <w:rPr>
          <w:rFonts w:ascii="Times New Roman"/>
          <w:b w:val="false"/>
          <w:i w:val="false"/>
          <w:color w:val="000000"/>
          <w:sz w:val="28"/>
        </w:rPr>
        <w:t>
</w:t>
      </w:r>
      <w:r>
        <w:rPr>
          <w:rFonts w:ascii="Times New Roman"/>
          <w:b w:val="false"/>
          <w:i w:val="false"/>
          <w:color w:val="000000"/>
          <w:sz w:val="28"/>
        </w:rPr>
        <w:t xml:space="preserve">      «1 683 308» цифрлары «1 740 294,5» цифрларына ауыстырылсын; </w:t>
      </w:r>
      <w:r>
        <w:br/>
      </w:r>
      <w:r>
        <w:rPr>
          <w:rFonts w:ascii="Times New Roman"/>
          <w:b w:val="false"/>
          <w:i w:val="false"/>
          <w:color w:val="000000"/>
          <w:sz w:val="28"/>
        </w:rPr>
        <w:t>
</w:t>
      </w:r>
      <w:r>
        <w:rPr>
          <w:rFonts w:ascii="Times New Roman"/>
          <w:b w:val="false"/>
          <w:i w:val="false"/>
          <w:color w:val="000000"/>
          <w:sz w:val="28"/>
        </w:rPr>
        <w:t xml:space="preserve">      «33 354» цифрлары «32 441,7» цифрларына ауыстырылсын; </w:t>
      </w:r>
      <w:r>
        <w:br/>
      </w:r>
      <w:r>
        <w:rPr>
          <w:rFonts w:ascii="Times New Roman"/>
          <w:b w:val="false"/>
          <w:i w:val="false"/>
          <w:color w:val="000000"/>
          <w:sz w:val="28"/>
        </w:rPr>
        <w:t>
</w:t>
      </w:r>
      <w:r>
        <w:rPr>
          <w:rFonts w:ascii="Times New Roman"/>
          <w:b w:val="false"/>
          <w:i w:val="false"/>
          <w:color w:val="000000"/>
          <w:sz w:val="28"/>
        </w:rPr>
        <w:t xml:space="preserve">      «464 430» цифрлары «512 773,1» цифрларына ауыстырылсын; </w:t>
      </w:r>
      <w:r>
        <w:br/>
      </w:r>
      <w:r>
        <w:rPr>
          <w:rFonts w:ascii="Times New Roman"/>
          <w:b w:val="false"/>
          <w:i w:val="false"/>
          <w:color w:val="000000"/>
          <w:sz w:val="28"/>
        </w:rPr>
        <w:t>
</w:t>
      </w:r>
      <w:r>
        <w:rPr>
          <w:rFonts w:ascii="Times New Roman"/>
          <w:b w:val="false"/>
          <w:i w:val="false"/>
          <w:color w:val="000000"/>
          <w:sz w:val="28"/>
        </w:rPr>
        <w:t xml:space="preserve">      «90 063 мың теңге – Ерейментау ауданының Ерейментау қаласында жылу жүйесінің құрылысына» деген жолдан кейін келесі мазмұндағы жолмен толықтырылсын: </w:t>
      </w:r>
      <w:r>
        <w:br/>
      </w:r>
      <w:r>
        <w:rPr>
          <w:rFonts w:ascii="Times New Roman"/>
          <w:b w:val="false"/>
          <w:i w:val="false"/>
          <w:color w:val="000000"/>
          <w:sz w:val="28"/>
        </w:rPr>
        <w:t>
</w:t>
      </w:r>
      <w:r>
        <w:rPr>
          <w:rFonts w:ascii="Times New Roman"/>
          <w:b w:val="false"/>
          <w:i w:val="false"/>
          <w:color w:val="000000"/>
          <w:sz w:val="28"/>
        </w:rPr>
        <w:t xml:space="preserve">      «9 555,7 мың тенге – 2009-2011 жылдарға арналған «Нұрлы Көш» Бағдарламасын жүзеге асыру шеңберінде тұрғын үйлер мен  инженерлік инфрақұрылым құрылысына жобалау-сметалық құжаттама әзірлеу үшін  Көкшетау қаласына». </w:t>
      </w:r>
      <w:r>
        <w:br/>
      </w:r>
      <w:r>
        <w:rPr>
          <w:rFonts w:ascii="Times New Roman"/>
          <w:b w:val="false"/>
          <w:i w:val="false"/>
          <w:color w:val="000000"/>
          <w:sz w:val="28"/>
        </w:rPr>
        <w:t>
</w:t>
      </w:r>
      <w:r>
        <w:rPr>
          <w:rFonts w:ascii="Times New Roman"/>
          <w:b w:val="false"/>
          <w:i w:val="false"/>
          <w:color w:val="000000"/>
          <w:sz w:val="28"/>
        </w:rPr>
        <w:t xml:space="preserve">      22 тармақта: </w:t>
      </w:r>
      <w:r>
        <w:br/>
      </w:r>
      <w:r>
        <w:rPr>
          <w:rFonts w:ascii="Times New Roman"/>
          <w:b w:val="false"/>
          <w:i w:val="false"/>
          <w:color w:val="000000"/>
          <w:sz w:val="28"/>
        </w:rPr>
        <w:t>
</w:t>
      </w:r>
      <w:r>
        <w:rPr>
          <w:rFonts w:ascii="Times New Roman"/>
          <w:b w:val="false"/>
          <w:i w:val="false"/>
          <w:color w:val="000000"/>
          <w:sz w:val="28"/>
        </w:rPr>
        <w:t xml:space="preserve">      «552 820» цифрлары «685 518» цифрларына ауыстырылсын. </w:t>
      </w:r>
      <w:r>
        <w:br/>
      </w:r>
      <w:r>
        <w:rPr>
          <w:rFonts w:ascii="Times New Roman"/>
          <w:b w:val="false"/>
          <w:i w:val="false"/>
          <w:color w:val="000000"/>
          <w:sz w:val="28"/>
        </w:rPr>
        <w:t>
</w:t>
      </w:r>
      <w:r>
        <w:rPr>
          <w:rFonts w:ascii="Times New Roman"/>
          <w:b w:val="false"/>
          <w:i w:val="false"/>
          <w:color w:val="000000"/>
          <w:sz w:val="28"/>
        </w:rPr>
        <w:t xml:space="preserve">      4) келесі мазмұндағы 22-1 тармағымен толықтырылсын: </w:t>
      </w:r>
      <w:r>
        <w:br/>
      </w:r>
      <w:r>
        <w:rPr>
          <w:rFonts w:ascii="Times New Roman"/>
          <w:b w:val="false"/>
          <w:i w:val="false"/>
          <w:color w:val="000000"/>
          <w:sz w:val="28"/>
        </w:rPr>
        <w:t>
</w:t>
      </w:r>
      <w:r>
        <w:rPr>
          <w:rFonts w:ascii="Times New Roman"/>
          <w:b w:val="false"/>
          <w:i w:val="false"/>
          <w:color w:val="000000"/>
          <w:sz w:val="28"/>
        </w:rPr>
        <w:t xml:space="preserve">      «2009 жылға арналған облыстық бюджетте заңнамада белгіленген тәртіпте 2009 жылдың 1 қаңтарына қалыптасқан 306 104,9 мың теңге сомасындағы бюджеттік қаражаттың еркін қалдықтары пайдаланылғаны ескерілсін». </w:t>
      </w:r>
      <w:r>
        <w:br/>
      </w:r>
      <w:r>
        <w:rPr>
          <w:rFonts w:ascii="Times New Roman"/>
          <w:b w:val="false"/>
          <w:i w:val="false"/>
          <w:color w:val="000000"/>
          <w:sz w:val="28"/>
        </w:rPr>
        <w:t>
</w:t>
      </w:r>
      <w:r>
        <w:rPr>
          <w:rFonts w:ascii="Times New Roman"/>
          <w:b w:val="false"/>
          <w:i w:val="false"/>
          <w:color w:val="000000"/>
          <w:sz w:val="28"/>
        </w:rPr>
        <w:t xml:space="preserve">      5) жоғарыда көрсетiлген шешімнің 2 қосымшасында: </w:t>
      </w:r>
      <w:r>
        <w:br/>
      </w:r>
      <w:r>
        <w:rPr>
          <w:rFonts w:ascii="Times New Roman"/>
          <w:b w:val="false"/>
          <w:i w:val="false"/>
          <w:color w:val="000000"/>
          <w:sz w:val="28"/>
        </w:rPr>
        <w:t>
</w:t>
      </w:r>
      <w:r>
        <w:rPr>
          <w:rFonts w:ascii="Times New Roman"/>
          <w:b w:val="false"/>
          <w:i w:val="false"/>
          <w:color w:val="000000"/>
          <w:sz w:val="28"/>
        </w:rPr>
        <w:t xml:space="preserve">      «Инвестициялық жобалар» бөлiмiнде: </w:t>
      </w:r>
      <w:r>
        <w:br/>
      </w:r>
      <w:r>
        <w:rPr>
          <w:rFonts w:ascii="Times New Roman"/>
          <w:b w:val="false"/>
          <w:i w:val="false"/>
          <w:color w:val="000000"/>
          <w:sz w:val="28"/>
        </w:rPr>
        <w:t>
</w:t>
      </w:r>
      <w:r>
        <w:rPr>
          <w:rFonts w:ascii="Times New Roman"/>
          <w:b w:val="false"/>
          <w:i w:val="false"/>
          <w:color w:val="000000"/>
          <w:sz w:val="28"/>
        </w:rPr>
        <w:t xml:space="preserve">      8 «Мәдениет, спорт, туризм және ақпараттық кеңістiк»: функционалдық тобында: </w:t>
      </w:r>
      <w:r>
        <w:br/>
      </w:r>
      <w:r>
        <w:rPr>
          <w:rFonts w:ascii="Times New Roman"/>
          <w:b w:val="false"/>
          <w:i w:val="false"/>
          <w:color w:val="000000"/>
          <w:sz w:val="28"/>
        </w:rPr>
        <w:t>
</w:t>
      </w:r>
      <w:r>
        <w:rPr>
          <w:rFonts w:ascii="Times New Roman"/>
          <w:b w:val="false"/>
          <w:i w:val="false"/>
          <w:color w:val="000000"/>
          <w:sz w:val="28"/>
        </w:rPr>
        <w:t xml:space="preserve">      271 «Облыстың құрылыс басқармасы» бюджеттік бағдарламаның әкімгері бойынша: </w:t>
      </w:r>
      <w:r>
        <w:br/>
      </w:r>
      <w:r>
        <w:rPr>
          <w:rFonts w:ascii="Times New Roman"/>
          <w:b w:val="false"/>
          <w:i w:val="false"/>
          <w:color w:val="000000"/>
          <w:sz w:val="28"/>
        </w:rPr>
        <w:t>
</w:t>
      </w:r>
      <w:r>
        <w:rPr>
          <w:rFonts w:ascii="Times New Roman"/>
          <w:b w:val="false"/>
          <w:i w:val="false"/>
          <w:color w:val="000000"/>
          <w:sz w:val="28"/>
        </w:rPr>
        <w:t xml:space="preserve">      016 «Мәдениет объектілерін дамыту» бюджеттік бағдарламасынан кейін 017 «Спорт объектілерін дамыту» бюджеттік бағдарламасы қосылсын. </w:t>
      </w:r>
      <w:r>
        <w:br/>
      </w:r>
      <w:r>
        <w:rPr>
          <w:rFonts w:ascii="Times New Roman"/>
          <w:b w:val="false"/>
          <w:i w:val="false"/>
          <w:color w:val="000000"/>
          <w:sz w:val="28"/>
        </w:rPr>
        <w:t>
</w:t>
      </w:r>
      <w:r>
        <w:rPr>
          <w:rFonts w:ascii="Times New Roman"/>
          <w:b w:val="false"/>
          <w:i w:val="false"/>
          <w:color w:val="000000"/>
          <w:sz w:val="28"/>
        </w:rPr>
        <w:t xml:space="preserve">      6) Ақмола облыстық мәслихатының «2009 жылға арналған облыстық бюджет туралы» 2008 жылғы 13 желтоқсандағы № 4С-11-5 шешіміне (нормативтік құқықтық кесімдерді мемлекеттік тіркеу тізілімінде 3286 тіркелген, 2009 жылдың 10 қаңтарында және 2009 жылдың 13 қаңтарында «Арқа ажары» газетінде, 2009 жылдың 10 қаңтарында, 2009 жылдың 13 қаңтарында және 2009 жылдың 17 қаңтарында «Акмолинская правда» газетінде жарияланған) шешімінің 1 қосымшасы осы шешімнің қосымшасына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Осы шешім  Ақмола облысының  Әділет департаментінде    мемлекеттік тіркеуден өткен күнінен бастап күшіне енеді және 2009  жылдың 1 қаңтарынан бастап қолданысқа енгізіледі. </w:t>
      </w:r>
    </w:p>
    <w:p>
      <w:pPr>
        <w:spacing w:after="0"/>
        <w:ind w:left="0"/>
        <w:jc w:val="both"/>
      </w:pPr>
      <w:r>
        <w:rPr>
          <w:rFonts w:ascii="Times New Roman"/>
          <w:b w:val="false"/>
          <w:i/>
          <w:color w:val="000000"/>
          <w:sz w:val="28"/>
        </w:rPr>
        <w:t xml:space="preserve">      Ақмола облыстық </w:t>
      </w:r>
      <w:r>
        <w:br/>
      </w:r>
      <w:r>
        <w:rPr>
          <w:rFonts w:ascii="Times New Roman"/>
          <w:b w:val="false"/>
          <w:i w:val="false"/>
          <w:color w:val="000000"/>
          <w:sz w:val="28"/>
        </w:rPr>
        <w:t>
</w:t>
      </w:r>
      <w:r>
        <w:rPr>
          <w:rFonts w:ascii="Times New Roman"/>
          <w:b w:val="false"/>
          <w:i/>
          <w:color w:val="000000"/>
          <w:sz w:val="28"/>
        </w:rPr>
        <w:t xml:space="preserve">      мәслихаты сессиясының </w:t>
      </w:r>
      <w:r>
        <w:br/>
      </w:r>
      <w:r>
        <w:rPr>
          <w:rFonts w:ascii="Times New Roman"/>
          <w:b w:val="false"/>
          <w:i w:val="false"/>
          <w:color w:val="000000"/>
          <w:sz w:val="28"/>
        </w:rPr>
        <w:t>
</w:t>
      </w:r>
      <w:r>
        <w:rPr>
          <w:rFonts w:ascii="Times New Roman"/>
          <w:b w:val="false"/>
          <w:i/>
          <w:color w:val="000000"/>
          <w:sz w:val="28"/>
        </w:rPr>
        <w:t xml:space="preserve">      төрағасы                              В. Судибор </w:t>
      </w:r>
    </w:p>
    <w:p>
      <w:pPr>
        <w:spacing w:after="0"/>
        <w:ind w:left="0"/>
        <w:jc w:val="both"/>
      </w:pPr>
      <w:r>
        <w:rPr>
          <w:rFonts w:ascii="Times New Roman"/>
          <w:b w:val="false"/>
          <w:i/>
          <w:color w:val="000000"/>
          <w:sz w:val="28"/>
        </w:rPr>
        <w:t xml:space="preserve">      Ақмола облыстық </w:t>
      </w:r>
      <w:r>
        <w:br/>
      </w:r>
      <w:r>
        <w:rPr>
          <w:rFonts w:ascii="Times New Roman"/>
          <w:b w:val="false"/>
          <w:i w:val="false"/>
          <w:color w:val="000000"/>
          <w:sz w:val="28"/>
        </w:rPr>
        <w:t>
</w:t>
      </w:r>
      <w:r>
        <w:rPr>
          <w:rFonts w:ascii="Times New Roman"/>
          <w:b w:val="false"/>
          <w:i/>
          <w:color w:val="000000"/>
          <w:sz w:val="28"/>
        </w:rPr>
        <w:t xml:space="preserve">      мәслихатының хатшысы                 Ө. Мұсабаев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color w:val="000000"/>
          <w:sz w:val="28"/>
        </w:rPr>
        <w:t xml:space="preserve">      Ақмола облысының </w:t>
      </w:r>
      <w:r>
        <w:br/>
      </w:r>
      <w:r>
        <w:rPr>
          <w:rFonts w:ascii="Times New Roman"/>
          <w:b w:val="false"/>
          <w:i w:val="false"/>
          <w:color w:val="000000"/>
          <w:sz w:val="28"/>
        </w:rPr>
        <w:t>
</w:t>
      </w:r>
      <w:r>
        <w:rPr>
          <w:rFonts w:ascii="Times New Roman"/>
          <w:b w:val="false"/>
          <w:i/>
          <w:color w:val="000000"/>
          <w:sz w:val="28"/>
        </w:rPr>
        <w:t xml:space="preserve">      әкімі                                     А. Рау </w:t>
      </w:r>
    </w:p>
    <w:p>
      <w:pPr>
        <w:spacing w:after="0"/>
        <w:ind w:left="0"/>
        <w:jc w:val="both"/>
      </w:pPr>
      <w:r>
        <w:rPr>
          <w:rFonts w:ascii="Times New Roman"/>
          <w:b w:val="false"/>
          <w:i/>
          <w:color w:val="000000"/>
          <w:sz w:val="28"/>
        </w:rPr>
        <w:t xml:space="preserve">      Ақмола облысы </w:t>
      </w:r>
      <w:r>
        <w:br/>
      </w:r>
      <w:r>
        <w:rPr>
          <w:rFonts w:ascii="Times New Roman"/>
          <w:b w:val="false"/>
          <w:i w:val="false"/>
          <w:color w:val="000000"/>
          <w:sz w:val="28"/>
        </w:rPr>
        <w:t>
</w:t>
      </w:r>
      <w:r>
        <w:rPr>
          <w:rFonts w:ascii="Times New Roman"/>
          <w:b w:val="false"/>
          <w:i/>
          <w:color w:val="000000"/>
          <w:sz w:val="28"/>
        </w:rPr>
        <w:t xml:space="preserve">      экономика және </w:t>
      </w:r>
      <w:r>
        <w:br/>
      </w:r>
      <w:r>
        <w:rPr>
          <w:rFonts w:ascii="Times New Roman"/>
          <w:b w:val="false"/>
          <w:i w:val="false"/>
          <w:color w:val="000000"/>
          <w:sz w:val="28"/>
        </w:rPr>
        <w:t>
</w:t>
      </w:r>
      <w:r>
        <w:rPr>
          <w:rFonts w:ascii="Times New Roman"/>
          <w:b w:val="false"/>
          <w:i/>
          <w:color w:val="000000"/>
          <w:sz w:val="28"/>
        </w:rPr>
        <w:t xml:space="preserve">      бюджеттік жоспарлау </w:t>
      </w:r>
      <w:r>
        <w:br/>
      </w:r>
      <w:r>
        <w:rPr>
          <w:rFonts w:ascii="Times New Roman"/>
          <w:b w:val="false"/>
          <w:i w:val="false"/>
          <w:color w:val="000000"/>
          <w:sz w:val="28"/>
        </w:rPr>
        <w:t>
</w:t>
      </w:r>
      <w:r>
        <w:rPr>
          <w:rFonts w:ascii="Times New Roman"/>
          <w:b w:val="false"/>
          <w:i/>
          <w:color w:val="000000"/>
          <w:sz w:val="28"/>
        </w:rPr>
        <w:t xml:space="preserve">      басқармасының бастығы               М. Тақамбаев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Ақмола облыстық мәслихатының </w:t>
      </w:r>
      <w:r>
        <w:br/>
      </w:r>
      <w:r>
        <w:rPr>
          <w:rFonts w:ascii="Times New Roman"/>
          <w:b w:val="false"/>
          <w:i w:val="false"/>
          <w:color w:val="000000"/>
          <w:sz w:val="28"/>
        </w:rPr>
        <w:t xml:space="preserve">
2009 жылғы 26 наурыздағы № 4С-13-2 </w:t>
      </w:r>
      <w:r>
        <w:br/>
      </w:r>
      <w:r>
        <w:rPr>
          <w:rFonts w:ascii="Times New Roman"/>
          <w:b w:val="false"/>
          <w:i w:val="false"/>
          <w:color w:val="000000"/>
          <w:sz w:val="28"/>
        </w:rPr>
        <w:t xml:space="preserve">
шешіміне қосымша </w:t>
      </w:r>
      <w:r>
        <w:br/>
      </w:r>
      <w:r>
        <w:rPr>
          <w:rFonts w:ascii="Times New Roman"/>
          <w:b w:val="false"/>
          <w:i w:val="false"/>
          <w:color w:val="000000"/>
          <w:sz w:val="28"/>
        </w:rPr>
        <w:t xml:space="preserve">
Ақмола облыстық мәслихаттың шешіміне </w:t>
      </w:r>
      <w:r>
        <w:br/>
      </w:r>
      <w:r>
        <w:rPr>
          <w:rFonts w:ascii="Times New Roman"/>
          <w:b w:val="false"/>
          <w:i w:val="false"/>
          <w:color w:val="000000"/>
          <w:sz w:val="28"/>
        </w:rPr>
        <w:t xml:space="preserve">
2008 жылғы 13 желтоқсандағы №4С-11-5 </w:t>
      </w:r>
      <w:r>
        <w:br/>
      </w:r>
      <w:r>
        <w:rPr>
          <w:rFonts w:ascii="Times New Roman"/>
          <w:b w:val="false"/>
          <w:i w:val="false"/>
          <w:color w:val="000000"/>
          <w:sz w:val="28"/>
        </w:rPr>
        <w:t xml:space="preserve">
1 қосымша </w:t>
      </w:r>
    </w:p>
    <w:p>
      <w:pPr>
        <w:spacing w:after="0"/>
        <w:ind w:left="0"/>
        <w:jc w:val="both"/>
      </w:pPr>
      <w:r>
        <w:rPr>
          <w:rFonts w:ascii="Times New Roman"/>
          <w:b/>
          <w:i w:val="false"/>
          <w:color w:val="000080"/>
          <w:sz w:val="28"/>
        </w:rPr>
        <w:t xml:space="preserve">2009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608"/>
        <w:gridCol w:w="508"/>
        <w:gridCol w:w="8957"/>
        <w:gridCol w:w="2579"/>
      </w:tblGrid>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Атаулар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Сома </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r>
      <w:tr>
        <w:trPr>
          <w:trHeight w:val="28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I. КІРІСТЕР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67 524 110,3 </w:t>
            </w:r>
          </w:p>
        </w:tc>
      </w:tr>
      <w:tr>
        <w:trPr>
          <w:trHeight w:val="27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Салықтық түсімдер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8 185 835,0 </w:t>
            </w:r>
          </w:p>
        </w:tc>
      </w:tr>
      <w:tr>
        <w:trPr>
          <w:trHeight w:val="39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Табыс салығы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7 414 620,0 </w:t>
            </w:r>
          </w:p>
        </w:tc>
      </w:tr>
      <w:tr>
        <w:trPr>
          <w:trHeight w:val="31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Жеке табыс салығы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7 414 620,0 </w:t>
            </w:r>
          </w:p>
        </w:tc>
      </w:tr>
      <w:tr>
        <w:trPr>
          <w:trHeight w:val="6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05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Тауарларға, жұмыстарға жәнеқызметтерге салынатын iшкi салықтар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771 215,0 </w:t>
            </w:r>
          </w:p>
        </w:tc>
      </w:tr>
      <w:tr>
        <w:trPr>
          <w:trHeight w:val="54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Табиғи ресурстарды және басқа ресурстарды пайдаланғаны үшiн түсетiн түсiмдер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771 215,0 </w:t>
            </w:r>
          </w:p>
        </w:tc>
      </w:tr>
      <w:tr>
        <w:trPr>
          <w:trHeight w:val="2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Салықтық емес түсiмдер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14 050,0 </w:t>
            </w:r>
          </w:p>
        </w:tc>
      </w:tr>
      <w:tr>
        <w:trPr>
          <w:trHeight w:val="30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 меншігінен түсетін түсімдер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9 260,0 </w:t>
            </w:r>
          </w:p>
        </w:tc>
      </w:tr>
      <w:tr>
        <w:trPr>
          <w:trHeight w:val="5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8 275,0 </w:t>
            </w:r>
          </w:p>
        </w:tc>
      </w:tr>
      <w:tr>
        <w:trPr>
          <w:trHeight w:val="48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(мүдделер)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985,0 </w:t>
            </w:r>
          </w:p>
        </w:tc>
      </w:tr>
      <w:tr>
        <w:trPr>
          <w:trHeight w:val="115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02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қызметтерді) өткізуінен түсетін түсімдер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2 337,0 </w:t>
            </w:r>
          </w:p>
        </w:tc>
      </w:tr>
      <w:tr>
        <w:trPr>
          <w:trHeight w:val="78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қызметтерді) өткізуінен түсетін түсімдер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2 337,0 </w:t>
            </w:r>
          </w:p>
        </w:tc>
      </w:tr>
      <w:tr>
        <w:trPr>
          <w:trHeight w:val="67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03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100,0 </w:t>
            </w:r>
          </w:p>
        </w:tc>
      </w:tr>
      <w:tr>
        <w:trPr>
          <w:trHeight w:val="115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100,0 </w:t>
            </w:r>
          </w:p>
        </w:tc>
      </w:tr>
      <w:tr>
        <w:trPr>
          <w:trHeight w:val="144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04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2 153,0 </w:t>
            </w:r>
          </w:p>
        </w:tc>
      </w:tr>
      <w:tr>
        <w:trPr>
          <w:trHeight w:val="166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2 153,0 </w:t>
            </w:r>
          </w:p>
        </w:tc>
      </w:tr>
      <w:tr>
        <w:trPr>
          <w:trHeight w:val="48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06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Басқа да салықтық емес түсiмдер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200,0 </w:t>
            </w:r>
          </w:p>
        </w:tc>
      </w:tr>
      <w:tr>
        <w:trPr>
          <w:trHeight w:val="45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Басқа да салықтық емес түсiмдер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200,0 </w:t>
            </w:r>
          </w:p>
        </w:tc>
      </w:tr>
      <w:tr>
        <w:trPr>
          <w:trHeight w:val="57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Трансферттердің түсімдері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59 324 225,3 </w:t>
            </w:r>
          </w:p>
        </w:tc>
      </w:tr>
      <w:tr>
        <w:trPr>
          <w:trHeight w:val="60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Төмен тұрған мемлекеттiк басқару органдарынан алынатын трансферттер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1 380 264,3 </w:t>
            </w:r>
          </w:p>
        </w:tc>
      </w:tr>
      <w:tr>
        <w:trPr>
          <w:trHeight w:val="57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Аудандық (қалалық) бюджеттерден трансферттер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1 380 264,3 </w:t>
            </w:r>
          </w:p>
        </w:tc>
      </w:tr>
      <w:tr>
        <w:trPr>
          <w:trHeight w:val="70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02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Мемлекеттiк басқарудың жоғары тұрған органдарынан түсетiн трансферттер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57 943 961,0 </w:t>
            </w:r>
          </w:p>
        </w:tc>
      </w:tr>
      <w:tr>
        <w:trPr>
          <w:trHeight w:val="5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Республикалық бюджеттен түсетiн трансферттер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57 943 961,0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470"/>
        <w:gridCol w:w="650"/>
        <w:gridCol w:w="650"/>
        <w:gridCol w:w="8146"/>
        <w:gridCol w:w="2616"/>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Атаулар </w:t>
            </w:r>
          </w:p>
        </w:tc>
        <w:tc>
          <w:tcPr>
            <w:tcW w:w="2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Сома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Функционалдық топ </w:t>
            </w:r>
          </w:p>
        </w:tc>
        <w:tc>
          <w:tcPr>
            <w:tcW w:w="0" w:type="auto"/>
            <w:vMerge/>
            <w:tcBorders>
              <w:top w:val="nil"/>
              <w:left w:val="single" w:color="cfcfcf" w:sz="5"/>
              <w:bottom w:val="single" w:color="cfcfcf" w:sz="5"/>
              <w:right w:val="single" w:color="cfcfcf" w:sz="5"/>
            </w:tcBorders>
          </w:tcP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2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Бағдарлама </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II. Шығындар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67 160 757,2 </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500 937,0 </w:t>
            </w:r>
          </w:p>
        </w:tc>
      </w:tr>
      <w:tr>
        <w:trPr>
          <w:trHeight w:val="7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304 707,0 </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110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 мәслихатының аппараты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43 906,0 </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 мәслихатының қызметін қамтамасыз ету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43 578,0 </w:t>
            </w:r>
          </w:p>
        </w:tc>
      </w:tr>
      <w:tr>
        <w:trPr>
          <w:trHeight w:val="4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Ақпараттық жүйелер құру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328,0 </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120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 әкімінің аппараты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260 801,0 </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 әкімнің қызметін қамтамасыз ету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252 344,0 </w:t>
            </w: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Ақпараттық жүйелер құру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8 457,0 </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Қаржылық қызмет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86 089,0 </w:t>
            </w:r>
          </w:p>
        </w:tc>
      </w:tr>
      <w:tr>
        <w:trPr>
          <w:trHeight w:val="4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257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қаржы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86 089,0 </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 басқармасының қызметін қамтамасыз ету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80 623,0 </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5 466,0 </w:t>
            </w:r>
          </w:p>
        </w:tc>
      </w:tr>
      <w:tr>
        <w:trPr>
          <w:trHeight w:val="4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Жоспарлау және статистикалық қызмет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110 141,0 </w:t>
            </w:r>
          </w:p>
        </w:tc>
      </w:tr>
      <w:tr>
        <w:trPr>
          <w:trHeight w:val="7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258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110 141,0 </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Экономика және бюджеттік жоспарлау басқармасының қызметін қамтамасыз ету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110 141,0 </w:t>
            </w:r>
          </w:p>
        </w:tc>
      </w:tr>
      <w:tr>
        <w:trPr>
          <w:trHeight w:val="3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Қорғаныс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69 357,5 </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Әскери мұқтаждар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3 522,0 </w:t>
            </w:r>
          </w:p>
        </w:tc>
      </w:tr>
      <w:tr>
        <w:trPr>
          <w:trHeight w:val="8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жұмылдыру дайындығы, азаматтық қорғаныс, авариялар мен дүлей зилзалалардың алдын алуды және жоюды ұйымдастыру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3 522,0 </w:t>
            </w:r>
          </w:p>
        </w:tc>
      </w:tr>
      <w:tr>
        <w:trPr>
          <w:trHeight w:val="7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3 522,0 </w:t>
            </w:r>
          </w:p>
        </w:tc>
      </w:tr>
      <w:tr>
        <w:trPr>
          <w:trHeight w:val="5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Төтенше жағдайлар жөнiндегi жұмыстарды ұйымдастыру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65 835,5 </w:t>
            </w:r>
          </w:p>
        </w:tc>
      </w:tr>
      <w:tr>
        <w:trPr>
          <w:trHeight w:val="8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жұмылдыру дайындығы, азаматтық қорғаныс, авариялар мен дүлей зилзалалардың алдын алуды және жоюды ұйымдастыру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65 835,5 </w:t>
            </w:r>
          </w:p>
        </w:tc>
      </w:tr>
      <w:tr>
        <w:trPr>
          <w:trHeight w:val="9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Жұмылдыру дайындығы, азаматтық қорғаныс, авариялар мен дүлей зілзалалардың алдын алуды және жоюды ұйымдастыру басқармасының қызметін қамтамасыз ету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24 317,0 </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41 518,5 </w:t>
            </w:r>
          </w:p>
        </w:tc>
      </w:tr>
      <w:tr>
        <w:trPr>
          <w:trHeight w:val="7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Қоғамдық тәртіп, қауіпсіздік, құқықтық, сот, қылмыстық-атқару қызметі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2 978 468,0 </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Құқық қорғау қызметi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2 978 468,0 </w:t>
            </w:r>
          </w:p>
        </w:tc>
      </w:tr>
      <w:tr>
        <w:trPr>
          <w:trHeight w:val="5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252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2 978 468,0 </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органының қызметін қамтамасыз ету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2 895 560,0 </w:t>
            </w:r>
          </w:p>
        </w:tc>
      </w:tr>
      <w:tr>
        <w:trPr>
          <w:trHeight w:val="6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 аумағында қоғамдық тәртiптi қорғау және қоғамдық қауiпсiздiктi қамтамасыз ету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78 740,0 </w:t>
            </w:r>
          </w:p>
        </w:tc>
      </w:tr>
      <w:tr>
        <w:trPr>
          <w:trHeight w:val="4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3 100,0 </w:t>
            </w:r>
          </w:p>
        </w:tc>
      </w:tr>
      <w:tr>
        <w:trPr>
          <w:trHeight w:val="4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Ақпараттық жүйелер құру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1 068,0 </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Бiлiм беру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9 994 267,5 </w:t>
            </w:r>
          </w:p>
        </w:tc>
      </w:tr>
      <w:tr>
        <w:trPr>
          <w:trHeight w:val="6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2 377 120,5 </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260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839 337,0 </w:t>
            </w:r>
          </w:p>
        </w:tc>
      </w:tr>
      <w:tr>
        <w:trPr>
          <w:trHeight w:val="3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Балаларға қосымша білім беру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839 337,0 </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261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білім беру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1 537 783,5 </w:t>
            </w:r>
          </w:p>
        </w:tc>
      </w:tr>
      <w:tr>
        <w:trPr>
          <w:trHeight w:val="7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Арнайы білім беретін оқу бағдарламалары бойынша жалпы білім беру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329 081,0 </w:t>
            </w:r>
          </w:p>
        </w:tc>
      </w:tr>
      <w:tr>
        <w:trPr>
          <w:trHeight w:val="6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461 426,5 </w:t>
            </w:r>
          </w:p>
        </w:tc>
      </w:tr>
      <w:tr>
        <w:trPr>
          <w:trHeight w:val="9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330 800,0 </w:t>
            </w:r>
          </w:p>
        </w:tc>
      </w:tr>
      <w:tr>
        <w:trPr>
          <w:trHeight w:val="11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139 862,0 </w:t>
            </w:r>
          </w:p>
        </w:tc>
      </w:tr>
      <w:tr>
        <w:trPr>
          <w:trHeight w:val="13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48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127 007,0 </w:t>
            </w:r>
          </w:p>
        </w:tc>
      </w:tr>
      <w:tr>
        <w:trPr>
          <w:trHeight w:val="16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58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149 607,0 </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беру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2 686 606,0 </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253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113 156,0 </w:t>
            </w:r>
          </w:p>
        </w:tc>
      </w:tr>
      <w:tr>
        <w:trPr>
          <w:trHeight w:val="6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беру мекемелерінде мамандар даярлау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113 156,0 </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261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білім беру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2 573 450,0 </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Техникалық және кәсіптік білім беру ұйымдарында мамандар даярлау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2 573 450,0 </w:t>
            </w:r>
          </w:p>
        </w:tc>
      </w:tr>
      <w:tr>
        <w:trPr>
          <w:trHeight w:val="5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Мамандарды қайта даярлау және біліктіліктерін арттыру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191 469,0 </w:t>
            </w:r>
          </w:p>
        </w:tc>
      </w:tr>
      <w:tr>
        <w:trPr>
          <w:trHeight w:val="4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252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84 312,0 </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84 312,0 </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253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14 463,0 </w:t>
            </w:r>
          </w:p>
        </w:tc>
      </w:tr>
      <w:tr>
        <w:trPr>
          <w:trHeight w:val="4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Кадрларының біліктілігін арттыру және оларды қайта даярлау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14 463,0 </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261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білім беру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92 694,0 </w:t>
            </w:r>
          </w:p>
        </w:tc>
      </w:tr>
      <w:tr>
        <w:trPr>
          <w:trHeight w:val="5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Кадрларының біліктілігін арттыру және оларды қайта даярлау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92 694,0 </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Бiлiм беру саласындағы өзге де қызметтер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4 739 072,0 </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261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білім беру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962 293,0 </w:t>
            </w:r>
          </w:p>
        </w:tc>
      </w:tr>
      <w:tr>
        <w:trPr>
          <w:trHeight w:val="3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Білім беру басқармасының қызметін қамтамасыз ету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73 236,0 </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Білім берудің мемлекеттік облыстық мекемелерінде білім беру жүйесін ақпараттандыру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35 543,0 </w:t>
            </w:r>
          </w:p>
        </w:tc>
      </w:tr>
      <w:tr>
        <w:trPr>
          <w:trHeight w:val="7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Білім берудің мемлекеттік облыстық мекемелері үшін оқулықтар мен оқу-әдiстемелiк кешендерді сатып алу және жеткізу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44 724,0 </w:t>
            </w:r>
          </w:p>
        </w:tc>
      </w:tr>
      <w:tr>
        <w:trPr>
          <w:trHeight w:val="5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Облыстық ауқымда мектеп олимпиадаларын, мектептен тыс іс-шараларды және конкурстар өткізу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14 365,0 </w:t>
            </w:r>
          </w:p>
        </w:tc>
      </w:tr>
      <w:tr>
        <w:trPr>
          <w:trHeight w:val="8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Балалар мен жеткіншектердің психикалық денсаулығын зерттеу және халыққа психологиялық-медициналық-педагогикалық консультациялық көмек көрсету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44 007,0 </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113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750 418,0 </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271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3 776 779,0 </w:t>
            </w:r>
          </w:p>
        </w:tc>
      </w:tr>
      <w:tr>
        <w:trPr>
          <w:trHeight w:val="10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3 087 497,0 </w:t>
            </w:r>
          </w:p>
        </w:tc>
      </w:tr>
      <w:tr>
        <w:trPr>
          <w:trHeight w:val="4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689 282,0 </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Денсаулық сақтау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16 619 296,8 </w:t>
            </w:r>
          </w:p>
        </w:tc>
      </w:tr>
      <w:tr>
        <w:trPr>
          <w:trHeight w:val="2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Кең бейiндi ауруханалар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7 204 764,0 </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253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7 204 764,0 </w:t>
            </w:r>
          </w:p>
        </w:tc>
      </w:tr>
      <w:tr>
        <w:trPr>
          <w:trHeight w:val="8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Бастапқы медициналық-санитарлық көмек және денсаулық сақтау ұйымдары мамандарының жолдамасы бойынша стационарлық медициналық көмек көрсету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7 204 764,0 </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Халықтың денсаулығын қорғау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316 038,0 </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253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316 038,0 </w:t>
            </w:r>
          </w:p>
        </w:tc>
      </w:tr>
      <w:tr>
        <w:trPr>
          <w:trHeight w:val="7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Жергiлiктi денсаулық сақтау ұйымдары үшiн қан, оның құрамдас бөліктері мен препараттарын өндiру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194 356,0 </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Ана мен баланы қорғау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47 077,0 </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Салауатты өмір салтын насихаттау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73 717,0 </w:t>
            </w:r>
          </w:p>
        </w:tc>
      </w:tr>
      <w:tr>
        <w:trPr>
          <w:trHeight w:val="6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Шолғыншы эпидемиологиялық қадағалау жүргізу үшін тест-жүйелерін сатып алу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888,0 </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271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Мамандандырылған медициналық көмек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3 546 858,0 </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253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3 546 858,0 </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Әлеуметтік-елеулі және айналадағылар үшін қауіп төндіретін аурулармен ауыратын адамдарға медициналық көмек көрсету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2 399 680,0 </w:t>
            </w:r>
          </w:p>
        </w:tc>
      </w:tr>
      <w:tr>
        <w:trPr>
          <w:trHeight w:val="6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Туберкулез ауруларын туберкулез ауруларына қарсы препараттарымен қамтамасыз ету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77 372,0 </w:t>
            </w:r>
          </w:p>
        </w:tc>
      </w:tr>
      <w:tr>
        <w:trPr>
          <w:trHeight w:val="4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Диабет ауруларын диабетке қарсы препараттарымен қамтамасыз ету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226 480,0 </w:t>
            </w:r>
          </w:p>
        </w:tc>
      </w:tr>
      <w:tr>
        <w:trPr>
          <w:trHeight w:val="5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Онкологиялық ауруларды химия препараттарымен қамтамасыз ету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351 836,0 </w:t>
            </w:r>
          </w:p>
        </w:tc>
      </w:tr>
      <w:tr>
        <w:trPr>
          <w:trHeight w:val="10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66 171,0 </w:t>
            </w:r>
          </w:p>
        </w:tc>
      </w:tr>
      <w:tr>
        <w:trPr>
          <w:trHeight w:val="5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Гемофилиямен ауыратын ересек адамдарды емдеу кезінде қанның ұюы факторлармен қамтамасыз ету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246 761,0 </w:t>
            </w:r>
          </w:p>
        </w:tc>
      </w:tr>
      <w:tr>
        <w:trPr>
          <w:trHeight w:val="9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178 558,0 </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Емханалар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4 359 522,0 </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253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4 359 522,0 </w:t>
            </w:r>
          </w:p>
        </w:tc>
      </w:tr>
      <w:tr>
        <w:trPr>
          <w:trHeight w:val="4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3 810 736,0 </w:t>
            </w:r>
          </w:p>
        </w:tc>
      </w:tr>
      <w:tr>
        <w:trPr>
          <w:trHeight w:val="10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Халықтың жекелген санаттарын амбулаториялық деңгейде дәрілік заттармен және мамандандырылған балалар және емдік тамақ өнімдерімен қамтамасыз ету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548 786,0 </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Медициналық көмектiң басқа түрлерi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632 949,0 </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253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632 949,0 </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Жедел және шұғыл көмек көрсету және санитарлық авиация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609 380,0 </w:t>
            </w:r>
          </w:p>
        </w:tc>
      </w:tr>
      <w:tr>
        <w:trPr>
          <w:trHeight w:val="5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23 569,0 </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Денсаулық сақтау саласындаѓы өзге де қызметтер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559 165,8 </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253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210 955,0 </w:t>
            </w:r>
          </w:p>
        </w:tc>
      </w:tr>
      <w:tr>
        <w:trPr>
          <w:trHeight w:val="5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Денсаулық сақтау басқармасының қызметін қамтамасыз ету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77 775,0 </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Республиқасында ЖҚТБ індетінің алдын алу және қарсы күрес жөніндегі іс-шараларды іске асыру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101 183,0 </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Патологоанатомиялық союды жүргізу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9 211,0 </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Азаматтарды елді мекеннің шегінен тыс емделуге тегін және жеңілдетілген жол жүрумен қамтамасыз ету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4 493,0 </w:t>
            </w:r>
          </w:p>
        </w:tc>
      </w:tr>
      <w:tr>
        <w:trPr>
          <w:trHeight w:val="5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Ақпараттық талдау орталықтарының қызметін қамтамасыз ету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8 492,0 </w:t>
            </w:r>
          </w:p>
        </w:tc>
      </w:tr>
      <w:tr>
        <w:trPr>
          <w:trHeight w:val="8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Ауылдық жерге жұмыс істеуге жіберілген медицина және фармацевтика қызметкерлерін әлеуметтік қолдау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9 801,0 </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271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348 210,8 </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38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Деңсаулық сақтау объектілерін салу және реконструкциялау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348 210,8 </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2 280 165,1 </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Әлеуметтiк қамсыздандыру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1 974 394,2 </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256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жұмыспен қамтылу мен әлеуметтік бағдарламаларды үйлестіру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859 997,0 </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қамтамсыз ету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859 997,0 </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261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білім беру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1 082 894,0 </w:t>
            </w:r>
          </w:p>
        </w:tc>
      </w:tr>
      <w:tr>
        <w:trPr>
          <w:trHeight w:val="5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Жетiм балаларды, ата-анасының қамқорлыѓынсыз қалѓан балаларды әлеуметтік қамсыздандыру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1 082 894,0 </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271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31 503,2 </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Әлеуметтік қамтамасыз ету объектілерін салу және реконструкциялау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31 503,2 </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Әлеуметтiк көмек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199 652,0 </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256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жұмыспен қамтылу мен әлеуметтік бағдарламаларды үйлестіру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199 652,0 </w:t>
            </w:r>
          </w:p>
        </w:tc>
      </w:tr>
      <w:tr>
        <w:trPr>
          <w:trHeight w:val="4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Мүгедектерге әлеуметтік қолдау көрсету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103 584,0 </w:t>
            </w:r>
          </w:p>
        </w:tc>
      </w:tr>
      <w:tr>
        <w:trPr>
          <w:trHeight w:val="15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Аудандар (облыстық маңызы бар қалалар) бюджеттеріне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берілетін ағымдағы нысаналы трансферттер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96 068,0 </w:t>
            </w:r>
          </w:p>
        </w:tc>
      </w:tr>
      <w:tr>
        <w:trPr>
          <w:trHeight w:val="4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Әлеуметтiк көмек және әлеуметтiк қамтамасыз ету салаларындаѓы өзге де қызметтер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106 118,9 </w:t>
            </w:r>
          </w:p>
        </w:tc>
      </w:tr>
      <w:tr>
        <w:trPr>
          <w:trHeight w:val="5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256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жұмыспен қамтылу мен әлеуметтік бағдарламаларды үйлестіру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106 118,9 </w:t>
            </w:r>
          </w:p>
        </w:tc>
      </w:tr>
      <w:tr>
        <w:trPr>
          <w:trHeight w:val="5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Жұмыспен қамту мен әлеуметтік баѓдарламаларды үйлестіру басқармасының қызметін қамтамасыз ету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61 578,9 </w:t>
            </w:r>
          </w:p>
        </w:tc>
      </w:tr>
      <w:tr>
        <w:trPr>
          <w:trHeight w:val="3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Ақпараттық жүйелер құру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2 448,0 </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113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42 092,0 </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Тұрғын үй-коммуналдық шаруашылық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6 847 794,1 </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Тұрғын үй шаруашылыѓы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4 175 000,0 </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271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4 175 000,0 </w:t>
            </w:r>
          </w:p>
        </w:tc>
      </w:tr>
      <w:tr>
        <w:trPr>
          <w:trHeight w:val="10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салуға аудандар (облыстық маңызы бар қалалар) бюджеттеріне берілетін нысаналы даму трансферттер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594 000,0 </w:t>
            </w:r>
          </w:p>
        </w:tc>
      </w:tr>
      <w:tr>
        <w:trPr>
          <w:trHeight w:val="10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инженерлік коммуникациялық инфрақұрылымды дамытуѓа және жайластыруѓа берілетін даму трансферттері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3 581 000,0 </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Коммуналдық шаруашылық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2 672 794,1 </w:t>
            </w:r>
          </w:p>
        </w:tc>
      </w:tr>
      <w:tr>
        <w:trPr>
          <w:trHeight w:val="4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279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2 672 794 </w:t>
            </w:r>
          </w:p>
        </w:tc>
      </w:tr>
      <w:tr>
        <w:trPr>
          <w:trHeight w:val="4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Энергетика және коммуналдық шаруашылық басқармасының қызметiн қамтамасыз ету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29 036,0 </w:t>
            </w:r>
          </w:p>
        </w:tc>
      </w:tr>
      <w:tr>
        <w:trPr>
          <w:trHeight w:val="9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1 307 000,0 </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113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1 336 758,1 </w:t>
            </w:r>
          </w:p>
        </w:tc>
      </w:tr>
      <w:tr>
        <w:trPr>
          <w:trHeight w:val="4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1 888 367,3 </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Мәдениет саласындағы қызмет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452 879,0 </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262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мәдениет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442 899,0 </w:t>
            </w:r>
          </w:p>
        </w:tc>
      </w:tr>
      <w:tr>
        <w:trPr>
          <w:trHeight w:val="4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Мәдениет басқармасының қызметін қамтамасыз ету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30 855,0 </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Ақпараттық жүйелер құру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138,0 </w:t>
            </w:r>
          </w:p>
        </w:tc>
      </w:tr>
      <w:tr>
        <w:trPr>
          <w:trHeight w:val="3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Мәдени-демалыс жұмысын қолдау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123 132,0 </w:t>
            </w:r>
          </w:p>
        </w:tc>
      </w:tr>
      <w:tr>
        <w:trPr>
          <w:trHeight w:val="6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Тарихи-мәдени мұралардың сақталуын және оған қол жетімді болуын қамтамасыз ету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89 226,0 </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Театр және музыка өнерін қолдау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199 548,0 </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271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9 980,0 </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Мәдениет объектілерін дамыту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9 980,0 </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Спорт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865 905 </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260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дене шынықтыру және спорт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861 849,0 </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Дене шынықтыру және спорт басқармасының қызметін қамтамасыз ету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35 300,0 </w:t>
            </w:r>
          </w:p>
        </w:tc>
      </w:tr>
      <w:tr>
        <w:trPr>
          <w:trHeight w:val="4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Облыстық деңгейінде спорт жарыстарын өткізу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44 195,0 </w:t>
            </w:r>
          </w:p>
        </w:tc>
      </w:tr>
      <w:tr>
        <w:trPr>
          <w:trHeight w:val="10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632 354,0 </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113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150 000,0 </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271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4 056,3 </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Спорт объектілерін дамыту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4 056,3 </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Ақпараттық кеңiстiк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471 449,0 </w:t>
            </w:r>
          </w:p>
        </w:tc>
      </w:tr>
      <w:tr>
        <w:trPr>
          <w:trHeight w:val="4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259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мұрағат және құжаттама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109 780,0 </w:t>
            </w:r>
          </w:p>
        </w:tc>
      </w:tr>
      <w:tr>
        <w:trPr>
          <w:trHeight w:val="5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Мұраѓат және құжаттама басқармасының қызметін қамтамасыз ету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16 944,0 </w:t>
            </w:r>
          </w:p>
        </w:tc>
      </w:tr>
      <w:tr>
        <w:trPr>
          <w:trHeight w:val="3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92 836,0 </w:t>
            </w:r>
          </w:p>
        </w:tc>
      </w:tr>
      <w:tr>
        <w:trPr>
          <w:trHeight w:val="4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262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мәдениет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42 513,0 </w:t>
            </w:r>
          </w:p>
        </w:tc>
      </w:tr>
      <w:tr>
        <w:trPr>
          <w:trHeight w:val="4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Облыстық кітапханалардың жұмыс істеуін қамтамасыз ету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42 513,0 </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263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ішкі саясат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272 651,0 </w:t>
            </w:r>
          </w:p>
        </w:tc>
      </w:tr>
      <w:tr>
        <w:trPr>
          <w:trHeight w:val="5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272 651,0 </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264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тілдерді дамыту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46 505,0 </w:t>
            </w:r>
          </w:p>
        </w:tc>
      </w:tr>
      <w:tr>
        <w:trPr>
          <w:trHeight w:val="4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Тілдерді дамыту басқармасының қызметін қамтамасыз ету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22 531,0 </w:t>
            </w:r>
          </w:p>
        </w:tc>
      </w:tr>
      <w:tr>
        <w:trPr>
          <w:trHeight w:val="5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Мемлекеттiк тiлдi және Қазақстан халықтарының басқа да тiлдерін дамыту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23 974,0 </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Туризм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15 970,0 </w:t>
            </w:r>
          </w:p>
        </w:tc>
      </w:tr>
      <w:tr>
        <w:trPr>
          <w:trHeight w:val="4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260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15 970,0 </w:t>
            </w:r>
          </w:p>
        </w:tc>
      </w:tr>
      <w:tr>
        <w:trPr>
          <w:trHeight w:val="3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Туристік қызметті реттеу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15 970,0 </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Мәдениет, спорт, туризм және ақпараттық кеңiстiктi ұйымдастыру жөнiндегi өзге де қызметтер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82 164,0 </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263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ішкі саясат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82 164,0 </w:t>
            </w:r>
          </w:p>
        </w:tc>
      </w:tr>
      <w:tr>
        <w:trPr>
          <w:trHeight w:val="4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Ішкі саясат басқармасының қызметін қамтамасыз ету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72 351,0 </w:t>
            </w:r>
          </w:p>
        </w:tc>
      </w:tr>
      <w:tr>
        <w:trPr>
          <w:trHeight w:val="5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Жастар саясаты саласында өңірлік бағдарламаларды іске асыру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9 813,0 </w:t>
            </w:r>
          </w:p>
        </w:tc>
      </w:tr>
      <w:tr>
        <w:trPr>
          <w:trHeight w:val="5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Отын-энергетика кешенi және жер қойнауын пайдалану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710 000,0 </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Отын-энергетика кешені және жер қойнауын пайдалану саласындағы өзге де қызметтер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710 000,0 </w:t>
            </w:r>
          </w:p>
        </w:tc>
      </w:tr>
      <w:tr>
        <w:trPr>
          <w:trHeight w:val="5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279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710 000,0 </w:t>
            </w:r>
          </w:p>
        </w:tc>
      </w:tr>
      <w:tr>
        <w:trPr>
          <w:trHeight w:val="7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Жылу-энергетикалық жүйені дамытуға аудандар (облыстық маңызы бар қалалар) бюджеттеріне нысаналы даму трансферттері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710 000,0 </w:t>
            </w:r>
          </w:p>
        </w:tc>
      </w:tr>
      <w:tr>
        <w:trPr>
          <w:trHeight w:val="10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Ауыл, су, орман, балық шаруашылыѓы, ерекше қорѓалатын табиѓи аумақтар, қоршаѓан ортаны және жануарлар дүниесін қорѓау, жер қатынастары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8 227 530,4 </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Ауыл шаруашылығы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3 874 829,0 </w:t>
            </w:r>
          </w:p>
        </w:tc>
      </w:tr>
      <w:tr>
        <w:trPr>
          <w:trHeight w:val="4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255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3 874 829,0 </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Ауыл шаруашылығы басқармасының қызметін қамтамасыз ету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70 676,0 </w:t>
            </w: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Тұқым шаруашылығын қолдау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533 817,0 </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Ауыл шаруашылығының ақпараттық-маркетингтік жүйесін дамыту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1 457,0 </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Асыл тұқымды мал шаруашылығын  қолдау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612 242,0 </w:t>
            </w:r>
          </w:p>
        </w:tc>
      </w:tr>
      <w:tr>
        <w:trPr>
          <w:trHeight w:val="4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Өндірілетін ауыл шаруашылығы дақылдарының өнімділігі мен сапасын арттыруды қолдау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428 573 </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Ауыл шаруашылығы таурларын өндірушілерге су жеткізу бойынша көрсетілетін қызметтердің құнын субсидиялау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132 </w:t>
            </w:r>
          </w:p>
        </w:tc>
      </w:tr>
      <w:tr>
        <w:trPr>
          <w:trHeight w:val="3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Пестицидтерді (улы химикаттарды) залалсыздандыру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3 357,0 </w:t>
            </w:r>
          </w:p>
        </w:tc>
      </w:tr>
      <w:tr>
        <w:trPr>
          <w:trHeight w:val="8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Көктемгі егіс және егін жинау жұмыстарын жүргізу үшін қажетті жанар-жағар май және басқа да тауар-материалдық құндылықтарының құнын арзандату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2 136 000,0 </w:t>
            </w:r>
          </w:p>
        </w:tc>
      </w:tr>
      <w:tr>
        <w:trPr>
          <w:trHeight w:val="11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99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88 575,0 </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 шаруашылығы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2 794 112,4 </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255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380 475,4 </w:t>
            </w:r>
          </w:p>
        </w:tc>
      </w:tr>
      <w:tr>
        <w:trPr>
          <w:trHeight w:val="10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380 475,4 </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271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2 413 637,0 </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29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2 413 637,0 </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Орман шаруашылығы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349 332,0 </w:t>
            </w:r>
          </w:p>
        </w:tc>
      </w:tr>
      <w:tr>
        <w:trPr>
          <w:trHeight w:val="5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254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табиғи ресурстар және табиѓатты пайдалануды реттеу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349 332,0 </w:t>
            </w:r>
          </w:p>
        </w:tc>
      </w:tr>
      <w:tr>
        <w:trPr>
          <w:trHeight w:val="3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Ормандарды сақтау, қорғау, молайту және орман өсiру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349 332,0 </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Қоршаған ортаны қорғау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487 509,0 </w:t>
            </w:r>
          </w:p>
        </w:tc>
      </w:tr>
      <w:tr>
        <w:trPr>
          <w:trHeight w:val="5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254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табиғи ресурстар және табиѓатты пайдалануды реттеу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487 509,0 </w:t>
            </w:r>
          </w:p>
        </w:tc>
      </w:tr>
      <w:tr>
        <w:trPr>
          <w:trHeight w:val="5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Табиғи ресурстар және табиғатты пайдалануды реттеу басқармасының қызметін қамтамасыз ету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45 719,0 </w:t>
            </w:r>
          </w:p>
        </w:tc>
      </w:tr>
      <w:tr>
        <w:trPr>
          <w:trHeight w:val="4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Қоршаған ортаны қорѓау жөнінде іс-шаралар өткізу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441 790,0 </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 қатынастары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25 420,0 </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251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жер қатынастары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25 420,0 </w:t>
            </w:r>
          </w:p>
        </w:tc>
      </w:tr>
      <w:tr>
        <w:trPr>
          <w:trHeight w:val="4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 қатынастары басқармасының қызметін қамтамасыз ету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25 420,0 </w:t>
            </w:r>
          </w:p>
        </w:tc>
      </w:tr>
      <w:tr>
        <w:trPr>
          <w:trHeight w:val="7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Ауыл, су, орман, балық шаруашылығы және қоршаған ортаны қорғау мен жер қатынастары саласындағы өзге де қызметтер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696 328,0 </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255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696 328,0 </w:t>
            </w:r>
          </w:p>
        </w:tc>
      </w:tr>
      <w:tr>
        <w:trPr>
          <w:trHeight w:val="5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Малшаруашылығы өнімдерінің өнімділігін және сапасын арттыру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696 328,0 </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958 234,4 </w:t>
            </w:r>
          </w:p>
        </w:tc>
      </w:tr>
      <w:tr>
        <w:trPr>
          <w:trHeight w:val="5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958 234,4 </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267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мемлекеттік сәулет-құрылыс бақылауы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28 549,0 </w:t>
            </w:r>
          </w:p>
        </w:tc>
      </w:tr>
      <w:tr>
        <w:trPr>
          <w:trHeight w:val="7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сәулет-құрылыс бақылауы басқармасының қызметін қамтамасыз ету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28 549,0 </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271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847 105,4 </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Құрылыс басқармасының қызметін қамтамасыз ету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35 077,0 </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Ақпараттық жүйелер құру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274,0 </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113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811 754,4 </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272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сәулет және қала құрылысы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82 580,0 </w:t>
            </w:r>
          </w:p>
        </w:tc>
      </w:tr>
      <w:tr>
        <w:trPr>
          <w:trHeight w:val="6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Сәулет және қала құрылысы басқармасының қызметін қамтамасыз ету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26 017,0 </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Ақпараттық жүйелер құру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6 563,0 </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113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50 000,0 </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Көлiк және коммуникация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3 146 970,3 </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Автомобиль көлiгi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2 279 241,3 </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268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2 279 241,3 </w:t>
            </w:r>
          </w:p>
        </w:tc>
      </w:tr>
      <w:tr>
        <w:trPr>
          <w:trHeight w:val="4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2 279 241,3 </w:t>
            </w:r>
          </w:p>
        </w:tc>
      </w:tr>
      <w:tr>
        <w:trPr>
          <w:trHeight w:val="5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Көлiк және коммуникациялар саласындаѓы өзге де қызметтер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867 729,0 </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268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867 729,0 </w:t>
            </w:r>
          </w:p>
        </w:tc>
      </w:tr>
      <w:tr>
        <w:trPr>
          <w:trHeight w:val="5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Жолаушылар көлігі және автомобиль жолдары басқармасының қызметін қамтамасыз ету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30 289,0 </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Көлік инфрақүрылымын дамыту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725 412,0 </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113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112 028,0 </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Басқалар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259 130,0 </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Экономикалық қызметтерді реттеу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68 568,0 </w:t>
            </w:r>
          </w:p>
        </w:tc>
      </w:tr>
      <w:tr>
        <w:trPr>
          <w:trHeight w:val="4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265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68 568,0 </w:t>
            </w:r>
          </w:p>
        </w:tc>
      </w:tr>
      <w:tr>
        <w:trPr>
          <w:trHeight w:val="5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Кәсіпкерлік және өнеркәсіп басқармасының қызметін қамтамасыз ету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68 568,0 </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Басқалар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190 562,0 </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257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қаржы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164 342,0 </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Облыстық жергілікті атқарушы органының резервi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164 342,0 </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258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26 220,0 </w:t>
            </w:r>
          </w:p>
        </w:tc>
      </w:tr>
      <w:tr>
        <w:trPr>
          <w:trHeight w:val="7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оѓан сараптама жүргізу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26 220,0 </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Трансферттер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12 680 238,8 </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Трансферттер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12 680 238,8 </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257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қаржы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12 680 238,8 </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Субвенциялар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11 837 371,0 </w:t>
            </w:r>
          </w:p>
        </w:tc>
      </w:tr>
      <w:tr>
        <w:trPr>
          <w:trHeight w:val="4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227 091,0 </w:t>
            </w:r>
          </w:p>
        </w:tc>
      </w:tr>
      <w:tr>
        <w:trPr>
          <w:trHeight w:val="4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Нысаналы мақсатқа сай пайдаланылмаған нысаналы трансферттерді қайтару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1 341,8 </w:t>
            </w:r>
          </w:p>
        </w:tc>
      </w:tr>
      <w:tr>
        <w:trPr>
          <w:trHeight w:val="12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614 435,0 </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III. Таза бюджеттiк несие беру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845 558,0 </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Бюджеттiк несиелер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1 531 076,0 </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07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Тұрғын үй-коммуналдық шаруашылық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603 000,0 </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Тұрғын үй шаруашылыѓы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603 000,0 </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271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603 000,0 </w:t>
            </w:r>
          </w:p>
        </w:tc>
      </w:tr>
      <w:tr>
        <w:trPr>
          <w:trHeight w:val="7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009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Тұрғын үй салуға және сатып алуға аудандар (облыстық маңызы бар қалалар) бюджеттеріне кредит беру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603 000,0 </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Басқалар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928 076,0 </w:t>
            </w:r>
          </w:p>
        </w:tc>
      </w:tr>
      <w:tr>
        <w:trPr>
          <w:trHeight w:val="5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Кәсiпкерлiк қызметтi қолдау және бәсекелестікті қорғау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928 076,0 </w:t>
            </w:r>
          </w:p>
        </w:tc>
      </w:tr>
      <w:tr>
        <w:trPr>
          <w:trHeight w:val="4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265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928 076,0 </w:t>
            </w:r>
          </w:p>
        </w:tc>
      </w:tr>
      <w:tr>
        <w:trPr>
          <w:trHeight w:val="8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инвестициялық саясатты іске асыру үшін «Даму» кәсіпкерлікті дамыту қоры» АҚ несиелеу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928 076,0 </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Бюджеттiк несиелерді өтеу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685 518,0 </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Бюджеттiк несиелерді өтеу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685 518,0 </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Бюджеттiк несиелерді өтеу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685 518,0 </w:t>
            </w:r>
          </w:p>
        </w:tc>
      </w:tr>
      <w:tr>
        <w:trPr>
          <w:trHeight w:val="4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бюджеттен берілген бюджеттік несиелердің өтелуі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685 518,0 </w:t>
            </w:r>
          </w:p>
        </w:tc>
      </w:tr>
      <w:tr>
        <w:trPr>
          <w:trHeight w:val="7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IV.Қаржы активтерiмен жасалатын операциялар бойынша сальдо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62 900,0 </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 активтерiн сатып алу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63 200,0 </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Басқалар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63 200,0 </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Басқалар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63 200,0 </w:t>
            </w:r>
          </w:p>
        </w:tc>
      </w:tr>
      <w:tr>
        <w:trPr>
          <w:trHeight w:val="3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257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қаржы басқармасы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63 200,0 </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63 200,0 </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300,0 </w:t>
            </w:r>
          </w:p>
        </w:tc>
      </w:tr>
      <w:tr>
        <w:trPr>
          <w:trHeight w:val="4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300,0 </w:t>
            </w:r>
          </w:p>
        </w:tc>
      </w:tr>
      <w:tr>
        <w:trPr>
          <w:trHeight w:val="7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 активтерін ел ішінде сатудан түсетін түсімдер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300,0 </w:t>
            </w:r>
          </w:p>
        </w:tc>
      </w:tr>
      <w:tr>
        <w:trPr>
          <w:trHeight w:val="4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V. Бюджет тапшылығы (профицит)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-545 104,9 </w:t>
            </w:r>
          </w:p>
        </w:tc>
      </w:tr>
      <w:tr>
        <w:trPr>
          <w:trHeight w:val="7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VI. Бюджет тапшылығын қаржыландыру (профицитті пайдалану)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545 104,9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