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12c3" w14:textId="01d1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Байтуған және Жаңа құрылыс ауылдары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Байтуған селосының әкімінің 2008 жылғы 06 маусымдағы N 1 шешімі. Қарағанды облысы Нұра ауданы әділет басқармасында 2008 жылғы 11 маусымда N 8-14-77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отырып, Байтуған ауылының Молодежная, Комсомольская, Ленина, Советская, 60 лет Октября көшелерінің және Жаңа құрылыс ауылының Озерная көшесінің тұрғындарының өтініштерін қарап: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Байтуған ауылының келесі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Молодежная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Комсомольская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Ленин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Советская көшесі Абай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60 лет Октября көшесі Жеңістің 60 жылдық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 құрылыс аулының Озерная көшесінің атауы Ынтымақ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Н. Шомбинов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