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12c3" w14:textId="01d1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Байтуған және Жаңа құрылыс ауылдары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Байтуған селосының әкімінің 2008 жылғы 06 маусымдағы N 1 шешімі. Қарағанды облысы Нұра ауданы әділет басқармасында 2008 жылғы 11 маусымда N 8-14-77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әкімшілік–аумақтық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1996 жылғы 5 наурыздағы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N 281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басшылыққа ала отырып, Байтуған ауылының Молодежная, Комсомольская, Ленина, Советская, 60 лет Октября көшелерінің және Жаңа құрылыс ауылының Озерная көшесінің тұрғындарының өтініштерін қарап: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Байтуған ауылының келесі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Молодежная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Комсомольская көшесі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Ленин көшесі Тәуелсіздік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Советская көшесі Абай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60 лет Октября көшесі Жеңістің 60 жылдық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Жаңа құрылыс аулының Озерная көшесінің атауы Ынтымақ көшесіне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бақылауын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Н. Шомбинов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