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86d2" w14:textId="9988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Республикасында қолма-қол шетел валютасымен бөлшек сауданы жүзеге асыруды және қызмет көрсетуді лицензиялау ережесін бекіту туралы" 2005 жылғы 15 қыркүйектегі N 115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2008 жылғы 28 наурыздағы N 19 Қаулысы. Қазақстан Республикасының Әділет министрлігінде 2008 жылғы 30 сәуірде Нормативтік құқықтық кесімдерді мемлекеттік тіркеудің тізіліміне N 5203 болып енгізілді. Күші жойылды - Қазақстан Республикасының Ұлттық Банкі Басқармасының 2009 жылғы 24 шілдедегі № 68 қаулысымен.</w:t>
      </w:r>
    </w:p>
    <w:p>
      <w:pPr>
        <w:spacing w:after="0"/>
        <w:ind w:left="0"/>
        <w:jc w:val="both"/>
      </w:pPr>
      <w:r>
        <w:rPr>
          <w:rFonts w:ascii="Times New Roman"/>
          <w:b w:val="false"/>
          <w:i w:val="false"/>
          <w:color w:val="ff0000"/>
          <w:sz w:val="28"/>
        </w:rPr>
        <w:t xml:space="preserve">      Күші жойылды - ҚР Ұлттық Банкі Басқармасының 2009.07.24 </w:t>
      </w:r>
      <w:r>
        <w:rPr>
          <w:rFonts w:ascii="Times New Roman"/>
          <w:b w:val="false"/>
          <w:i w:val="false"/>
          <w:color w:val="ff0000"/>
          <w:sz w:val="28"/>
        </w:rPr>
        <w:t>№ 68</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 2009 жылғы 4 шілдедегі Қазақстан Республикасының </w:t>
      </w:r>
      <w:r>
        <w:rPr>
          <w:rFonts w:ascii="Times New Roman"/>
          <w:b w:val="false"/>
          <w:i w:val="false"/>
          <w:color w:val="ff0000"/>
          <w:sz w:val="28"/>
        </w:rPr>
        <w:t xml:space="preserve">Заңын </w:t>
      </w:r>
      <w:r>
        <w:rPr>
          <w:rFonts w:ascii="Times New Roman"/>
          <w:b w:val="false"/>
          <w:i w:val="false"/>
          <w:color w:val="ff0000"/>
          <w:sz w:val="28"/>
        </w:rPr>
        <w:t xml:space="preserve">іске асыру мақсатында Қазақстан Республикасы Ұлттық Банкінің Басқармасы ҚАУЛЫ ЕТЕДІ: </w:t>
      </w:r>
      <w:r>
        <w:br/>
      </w:r>
      <w:r>
        <w:rPr>
          <w:rFonts w:ascii="Times New Roman"/>
          <w:b w:val="false"/>
          <w:i w:val="false"/>
          <w:color w:val="ff0000"/>
          <w:sz w:val="28"/>
        </w:rPr>
        <w:t xml:space="preserve">
      1. Мыналардың күші жойылды деп танылсын: </w:t>
      </w:r>
      <w:r>
        <w:br/>
      </w:r>
      <w:r>
        <w:rPr>
          <w:rFonts w:ascii="Times New Roman"/>
          <w:b w:val="false"/>
          <w:i w:val="false"/>
          <w:color w:val="ff0000"/>
          <w:sz w:val="28"/>
        </w:rPr>
        <w:t xml:space="preserve">
      1) ...; </w:t>
      </w:r>
      <w:r>
        <w:br/>
      </w:r>
      <w:r>
        <w:rPr>
          <w:rFonts w:ascii="Times New Roman"/>
          <w:b w:val="false"/>
          <w:i w:val="false"/>
          <w:color w:val="ff0000"/>
          <w:sz w:val="28"/>
        </w:rPr>
        <w:t xml:space="preserve">
      2) Қазақстан Республикасының Ұлттық Банкі Басқармасының "Қазақстан Республикасының Ұлттық Банкі Басқармасының "Қазақстан Республикасында қолма-қол шетел валютасымен бөлшек сауданы жүзеге асыруды және қызмет көрсетуді лицензиялау ережесін бекіту туралы" 2005 жылғы 15 қыркүйектегі № 115 қаулысына өзгерістер мен толықтырулар енгізу туралы" 2008 жылғы 28 наурыздағы № 19 қаулысы (Нормативтік құқықтық актілерді мемлекеттік тіркеу тізілімінде № 5203 тіркелген, 2008 жылғы 20 мамырда "Заң газетінде" № 74(1300) жарияланған). </w:t>
      </w:r>
      <w:r>
        <w:br/>
      </w:r>
      <w:r>
        <w:rPr>
          <w:rFonts w:ascii="Times New Roman"/>
          <w:b w:val="false"/>
          <w:i w:val="false"/>
          <w:color w:val="ff0000"/>
          <w:sz w:val="28"/>
        </w:rPr>
        <w:t xml:space="preserve">
      2. Осы қаулы 2009 жылғы 11 тамыздан бастап қолданысқа енгізіледі. </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Валюталық құндылықтарды пайдалануға байланысты қызметті жүзеге асыруды реттейтін нормативтік құқықтық базаны " </w:t>
      </w:r>
      <w:r>
        <w:rPr>
          <w:rFonts w:ascii="Times New Roman"/>
          <w:b w:val="false"/>
          <w:i w:val="false"/>
          <w:color w:val="000000"/>
          <w:sz w:val="28"/>
        </w:rPr>
        <w:t xml:space="preserve">Лицензиялау туралы </w:t>
      </w:r>
      <w:r>
        <w:rPr>
          <w:rFonts w:ascii="Times New Roman"/>
          <w:b w:val="false"/>
          <w:i w:val="false"/>
          <w:color w:val="000000"/>
          <w:sz w:val="28"/>
        </w:rPr>
        <w:t>" 2007 жылғы 11 қаңтардағы және " </w:t>
      </w:r>
      <w:r>
        <w:rPr>
          <w:rFonts w:ascii="Times New Roman"/>
          <w:b w:val="false"/>
          <w:i w:val="false"/>
          <w:color w:val="000000"/>
          <w:sz w:val="28"/>
        </w:rPr>
        <w:t xml:space="preserve">Сәйкестендiру нөмiрлерiнiң ұлттық тiзiлiмдерi туралы </w:t>
      </w:r>
      <w:r>
        <w:rPr>
          <w:rFonts w:ascii="Times New Roman"/>
          <w:b w:val="false"/>
          <w:i w:val="false"/>
          <w:color w:val="000000"/>
          <w:sz w:val="28"/>
        </w:rPr>
        <w:t xml:space="preserve">" 2007 жылғы 12 қаңтардағы Қазақстан Республикасының Заңдарына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 </w:t>
      </w:r>
      <w:r>
        <w:rPr>
          <w:rFonts w:ascii="Times New Roman"/>
          <w:b w:val="false"/>
          <w:i w:val="false"/>
          <w:color w:val="000000"/>
          <w:sz w:val="28"/>
        </w:rPr>
        <w:t xml:space="preserve">Қазақстан Республикасында қолма-қол шетел валютасымен бөлшек сауданы жүзеге асыруды және қызмет көрсетуді лицензиялау ережесін бекіту туралы </w:t>
      </w:r>
      <w:r>
        <w:rPr>
          <w:rFonts w:ascii="Times New Roman"/>
          <w:b w:val="false"/>
          <w:i w:val="false"/>
          <w:color w:val="000000"/>
          <w:sz w:val="28"/>
        </w:rPr>
        <w:t xml:space="preserve">" 2005 жылғы 15 қыркүйектегі N 115 қаулысына (Нормативтік құқықтық актілерді мемлекеттік тіркеу тізілімінде N 3902 тіркелген, "Юридическая газета" газетінде 2005 жылғы 2 қарашада жарияланған)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Республикасында қолма-қол шетел валютасымен бөлшек сауданы жүзеге асыруды және қызмет көрсетуді лицензиялау ережесінде: </w:t>
      </w:r>
    </w:p>
    <w:bookmarkEnd w:id="1"/>
    <w:bookmarkStart w:name="z3" w:id="2"/>
    <w:p>
      <w:pPr>
        <w:spacing w:after="0"/>
        <w:ind w:left="0"/>
        <w:jc w:val="both"/>
      </w:pPr>
      <w:r>
        <w:rPr>
          <w:rFonts w:ascii="Times New Roman"/>
          <w:b w:val="false"/>
          <w:i w:val="false"/>
          <w:color w:val="000000"/>
          <w:sz w:val="28"/>
        </w:rPr>
        <w:t xml:space="preserve">
      4-тармақтың 3) тармақшасында "лицензиясының" деген сөз "шешімінің" деген сөзбен ауыстырылсын; </w:t>
      </w:r>
    </w:p>
    <w:bookmarkEnd w:id="2"/>
    <w:bookmarkStart w:name="z4" w:id="3"/>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бірінші абзацта "16-тармағында" деген сөздер "42-бабының 2-тармағының 6) тармақшасында" деген сөздермен ауыстырылсын; </w:t>
      </w:r>
      <w:r>
        <w:br/>
      </w:r>
      <w:r>
        <w:rPr>
          <w:rFonts w:ascii="Times New Roman"/>
          <w:b w:val="false"/>
          <w:i w:val="false"/>
          <w:color w:val="000000"/>
          <w:sz w:val="28"/>
        </w:rPr>
        <w:t xml:space="preserve">
      үшінші абзацтың 2) тармақшасында "лицензиясының" деген сөз "шешімінің" деген сөзбен ауыстырылсын; </w:t>
      </w:r>
    </w:p>
    <w:bookmarkEnd w:id="3"/>
    <w:bookmarkStart w:name="z5" w:id="4"/>
    <w:p>
      <w:pPr>
        <w:spacing w:after="0"/>
        <w:ind w:left="0"/>
        <w:jc w:val="both"/>
      </w:pPr>
      <w:r>
        <w:rPr>
          <w:rFonts w:ascii="Times New Roman"/>
          <w:b w:val="false"/>
          <w:i w:val="false"/>
          <w:color w:val="000000"/>
          <w:sz w:val="28"/>
        </w:rPr>
        <w:t xml:space="preserve">
      7-тармақтың бірінші, екінші абзацтарындағы "күнтізбелік күн" деген сөздер "жұмыс күні"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13 және 14-тармақтар алынып тасталсын; </w:t>
      </w:r>
    </w:p>
    <w:bookmarkEnd w:id="5"/>
    <w:bookmarkStart w:name="z7" w:id="6"/>
    <w:p>
      <w:pPr>
        <w:spacing w:after="0"/>
        <w:ind w:left="0"/>
        <w:jc w:val="both"/>
      </w:pPr>
      <w:r>
        <w:rPr>
          <w:rFonts w:ascii="Times New Roman"/>
          <w:b w:val="false"/>
          <w:i w:val="false"/>
          <w:color w:val="000000"/>
          <w:sz w:val="28"/>
        </w:rPr>
        <w:t xml:space="preserve">
      18-тармақта: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"лицензиясы" деген сөз "шешімі" деген сөзбен ауыстырылсын; </w:t>
      </w:r>
      <w:r>
        <w:br/>
      </w:r>
      <w:r>
        <w:rPr>
          <w:rFonts w:ascii="Times New Roman"/>
          <w:b w:val="false"/>
          <w:i w:val="false"/>
          <w:color w:val="000000"/>
          <w:sz w:val="28"/>
        </w:rPr>
        <w:t xml:space="preserve">
      екінші абзацта "лицензияларды қайтарып алғаны және іс-әрекетін тоқтатқаны" деген сөздер "лицензиялардың қолданылуын тоқтатқаны"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"Өтініш иесінің салық төлеушісінің тіркеу нөмірі____________" деген сөздерден кейін мынадай мазмұндағы абзацтармен толықтырылсын: </w:t>
      </w:r>
      <w:r>
        <w:br/>
      </w:r>
      <w:r>
        <w:rPr>
          <w:rFonts w:ascii="Times New Roman"/>
          <w:b w:val="false"/>
          <w:i w:val="false"/>
          <w:color w:val="000000"/>
          <w:sz w:val="28"/>
        </w:rPr>
        <w:t xml:space="preserve">
      "Бизнес-сәйкестендіру нөмірі (болған кезде)___________________ </w:t>
      </w:r>
      <w:r>
        <w:br/>
      </w:r>
      <w:r>
        <w:rPr>
          <w:rFonts w:ascii="Times New Roman"/>
          <w:b w:val="false"/>
          <w:i w:val="false"/>
          <w:color w:val="000000"/>
          <w:sz w:val="28"/>
        </w:rPr>
        <w:t xml:space="preserve">
      Жеке сәйкестендіру нөмірі (болған кезде) ___________________"; </w:t>
      </w:r>
    </w:p>
    <w:bookmarkEnd w:id="7"/>
    <w:bookmarkStart w:name="z9" w:id="8"/>
    <w:p>
      <w:pPr>
        <w:spacing w:after="0"/>
        <w:ind w:left="0"/>
        <w:jc w:val="both"/>
      </w:pPr>
      <w:r>
        <w:rPr>
          <w:rFonts w:ascii="Times New Roman"/>
          <w:b w:val="false"/>
          <w:i w:val="false"/>
          <w:color w:val="000000"/>
          <w:sz w:val="28"/>
        </w:rPr>
        <w:t xml:space="preserve">
      3-қосымшада: </w:t>
      </w:r>
      <w:r>
        <w:br/>
      </w:r>
      <w:r>
        <w:rPr>
          <w:rFonts w:ascii="Times New Roman"/>
          <w:b w:val="false"/>
          <w:i w:val="false"/>
          <w:color w:val="000000"/>
          <w:sz w:val="28"/>
        </w:rPr>
        <w:t xml:space="preserve">
      "лицензиаттың салық төлеушісінің тіркеу нөмірі _____________" деген сөздерден кейін мынадай мазмұндағы абзацтармен толықтырылсын: </w:t>
      </w:r>
      <w:r>
        <w:br/>
      </w:r>
      <w:r>
        <w:rPr>
          <w:rFonts w:ascii="Times New Roman"/>
          <w:b w:val="false"/>
          <w:i w:val="false"/>
          <w:color w:val="000000"/>
          <w:sz w:val="28"/>
        </w:rPr>
        <w:t xml:space="preserve">
      "бизнес-сәйкестендіру нөмірі (болған кезде)___________________ </w:t>
      </w:r>
      <w:r>
        <w:br/>
      </w:r>
      <w:r>
        <w:rPr>
          <w:rFonts w:ascii="Times New Roman"/>
          <w:b w:val="false"/>
          <w:i w:val="false"/>
          <w:color w:val="000000"/>
          <w:sz w:val="28"/>
        </w:rPr>
        <w:t xml:space="preserve">
жеке сәйкестендіру нөмірі (болған кезде) ________________". </w:t>
      </w:r>
    </w:p>
    <w:bookmarkEnd w:id="8"/>
    <w:bookmarkStart w:name="z10" w:id="9"/>
    <w:p>
      <w:pPr>
        <w:spacing w:after="0"/>
        <w:ind w:left="0"/>
        <w:jc w:val="both"/>
      </w:pPr>
      <w:r>
        <w:rPr>
          <w:rFonts w:ascii="Times New Roman"/>
          <w:b w:val="false"/>
          <w:i w:val="false"/>
          <w:color w:val="000000"/>
          <w:sz w:val="28"/>
        </w:rPr>
        <w:t xml:space="preserve">
      2. Осы қаулы бірінші ресми жарияланған күннен бастап жиырма бір күн өткеннен кейін қолданысқа енгізіледі. </w:t>
      </w:r>
    </w:p>
    <w:bookmarkEnd w:id="9"/>
    <w:bookmarkStart w:name="z11" w:id="10"/>
    <w:p>
      <w:pPr>
        <w:spacing w:after="0"/>
        <w:ind w:left="0"/>
        <w:jc w:val="both"/>
      </w:pPr>
      <w:r>
        <w:rPr>
          <w:rFonts w:ascii="Times New Roman"/>
          <w:b w:val="false"/>
          <w:i w:val="false"/>
          <w:color w:val="000000"/>
          <w:sz w:val="28"/>
        </w:rPr>
        <w:t xml:space="preserve">
      3. Төлем балансы және валюталық реттеу департаменті (Дюгай Н.Н.):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аумақтық филиалдарына, "Қазақстан қаржыгерлерінің қауымдастығы" заңды тұлғалар бірлестігіне жіберсін. </w:t>
      </w:r>
    </w:p>
    <w:bookmarkEnd w:id="10"/>
    <w:bookmarkStart w:name="z12" w:id="11"/>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Төлем балансы және валюталық реттеу департаментінен жариялауға өтінім алған күннен бастап үш күндік мерзімде осы қаулыны Қазақстан Республикасының бұқаралық ақпарат құралдарында ресми жариялауға шаралар қабылдасын. </w:t>
      </w:r>
    </w:p>
    <w:bookmarkEnd w:id="11"/>
    <w:bookmarkStart w:name="z13" w:id="12"/>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Д.Т. Ақышевқа жүктелсін. </w:t>
      </w:r>
    </w:p>
    <w:bookmarkEnd w:id="12"/>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Ә. Сәйденов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w:t>
      </w:r>
    </w:p>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______________Б.Жәмішев </w:t>
      </w:r>
      <w:r>
        <w:br/>
      </w:r>
      <w:r>
        <w:rPr>
          <w:rFonts w:ascii="Times New Roman"/>
          <w:b w:val="false"/>
          <w:i w:val="false"/>
          <w:color w:val="000000"/>
          <w:sz w:val="28"/>
        </w:rPr>
        <w:t>
</w:t>
      </w:r>
      <w:r>
        <w:rPr>
          <w:rFonts w:ascii="Times New Roman"/>
          <w:b w:val="false"/>
          <w:i/>
          <w:color w:val="000000"/>
          <w:sz w:val="28"/>
        </w:rPr>
        <w:t xml:space="preserve">      2008 жылғы 22 сәуір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