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3100" w14:textId="cac3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ұйымын мемлекеттік аттестаттау мен аккредиттеуден өткізуді ұйымдастыру бойынша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2008 жылғы 5 наурыздағы N 109 Бұйрығы. Қазақстан Республикасының Әділет министрлігінде 2008 жылғы 27 наурызда Нормативтік құқықтық кесімдерді мемлекеттік тіркеудің тізіліміне N 5172 болып енгізілді. Күші жойылды - Қазақстан Республикасы Білім және ғылым министрінің 2013 жылғы 4 шілдедегі N 257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N 257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42-тармағына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Қоса беріліп отырған: </w:t>
      </w:r>
    </w:p>
    <w:bookmarkEnd w:id="2"/>
    <w:bookmarkStart w:name="z4" w:id="3"/>
    <w:p>
      <w:pPr>
        <w:spacing w:after="0"/>
        <w:ind w:left="0"/>
        <w:jc w:val="both"/>
      </w:pPr>
      <w:r>
        <w:rPr>
          <w:rFonts w:ascii="Times New Roman"/>
          <w:b w:val="false"/>
          <w:i w:val="false"/>
          <w:color w:val="000000"/>
          <w:sz w:val="28"/>
        </w:rPr>
        <w:t xml:space="preserve">
      1) Білім беру ұйымдарында мемлекеттік аттестаттауды ұйымдастыру және өткізу жөніндегі Нұсқаулық; </w:t>
      </w:r>
    </w:p>
    <w:bookmarkEnd w:id="3"/>
    <w:bookmarkStart w:name="z5" w:id="4"/>
    <w:p>
      <w:pPr>
        <w:spacing w:after="0"/>
        <w:ind w:left="0"/>
        <w:jc w:val="both"/>
      </w:pPr>
      <w:r>
        <w:rPr>
          <w:rFonts w:ascii="Times New Roman"/>
          <w:b w:val="false"/>
          <w:i w:val="false"/>
          <w:color w:val="000000"/>
          <w:sz w:val="28"/>
        </w:rPr>
        <w:t xml:space="preserve">
      2) Білім беру ұйымдарын аккредиттеу тәртібі туралы Нұсқаулық бекітілсін. </w:t>
      </w:r>
    </w:p>
    <w:bookmarkEnd w:id="4"/>
    <w:bookmarkStart w:name="z6" w:id="5"/>
    <w:p>
      <w:pPr>
        <w:spacing w:after="0"/>
        <w:ind w:left="0"/>
        <w:jc w:val="both"/>
      </w:pPr>
      <w:r>
        <w:rPr>
          <w:rFonts w:ascii="Times New Roman"/>
          <w:b w:val="false"/>
          <w:i w:val="false"/>
          <w:color w:val="000000"/>
          <w:sz w:val="28"/>
        </w:rPr>
        <w:t xml:space="preserve">
      2. Білім және ғылым саласындағы бақылау комитеті (Қалабаев Н.Б.): </w:t>
      </w:r>
    </w:p>
    <w:bookmarkEnd w:id="5"/>
    <w:bookmarkStart w:name="z7" w:id="6"/>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bookmarkEnd w:id="6"/>
    <w:bookmarkStart w:name="z8" w:id="7"/>
    <w:p>
      <w:pPr>
        <w:spacing w:after="0"/>
        <w:ind w:left="0"/>
        <w:jc w:val="both"/>
      </w:pPr>
      <w:r>
        <w:rPr>
          <w:rFonts w:ascii="Times New Roman"/>
          <w:b w:val="false"/>
          <w:i w:val="false"/>
          <w:color w:val="000000"/>
          <w:sz w:val="28"/>
        </w:rPr>
        <w:t xml:space="preserve">
      2) осы бұйрықты мемлекеттік тіркеуден өткеннен кейін бұқаралық ақпарат құралдарында жарияласын. </w:t>
      </w:r>
    </w:p>
    <w:bookmarkEnd w:id="7"/>
    <w:bookmarkStart w:name="z9" w:id="8"/>
    <w:p>
      <w:pPr>
        <w:spacing w:after="0"/>
        <w:ind w:left="0"/>
        <w:jc w:val="both"/>
      </w:pPr>
      <w:r>
        <w:rPr>
          <w:rFonts w:ascii="Times New Roman"/>
          <w:b w:val="false"/>
          <w:i w:val="false"/>
          <w:color w:val="000000"/>
          <w:sz w:val="28"/>
        </w:rPr>
        <w:t xml:space="preserve">
      3. Күштері жойылды деп танылсын: </w:t>
      </w:r>
    </w:p>
    <w:bookmarkEnd w:id="8"/>
    <w:bookmarkStart w:name="z10" w:id="9"/>
    <w:p>
      <w:pPr>
        <w:spacing w:after="0"/>
        <w:ind w:left="0"/>
        <w:jc w:val="both"/>
      </w:pPr>
      <w:r>
        <w:rPr>
          <w:rFonts w:ascii="Times New Roman"/>
          <w:b w:val="false"/>
          <w:i w:val="false"/>
          <w:color w:val="000000"/>
          <w:sz w:val="28"/>
        </w:rPr>
        <w:t>
      1) "Білім беру ұйымдарын мемлекеттік аттестациядан өткізу туралы нұсқаулықты бекіту туралы" Қазақстан Республикасы Білім және ғылым министрі міндетін атқарушының 2006 жылғы 28 шілдедегі N 415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2006 жылғы 21 тамызда N 4350 тіркелген, 2006 жылғы 10 қарашада N 197 (1177) Заң газетінде жарияланған); </w:t>
      </w:r>
    </w:p>
    <w:bookmarkEnd w:id="9"/>
    <w:bookmarkStart w:name="z11" w:id="10"/>
    <w:p>
      <w:pPr>
        <w:spacing w:after="0"/>
        <w:ind w:left="0"/>
        <w:jc w:val="both"/>
      </w:pPr>
      <w:r>
        <w:rPr>
          <w:rFonts w:ascii="Times New Roman"/>
          <w:b w:val="false"/>
          <w:i w:val="false"/>
          <w:color w:val="000000"/>
          <w:sz w:val="28"/>
        </w:rPr>
        <w:t>
      2) "Білім беру ұйымдарының үлгілері мен түрлері бойынша мемлекеттік аккредиттеуге арналған көрсеткіштерді бағалау тізбесі мен өлшемдерін және Білім беру ұйымдарын мемлекеттік аккредиттеуден өткізу тәртібі туралы нұсқаулықты бекіту туралы" Қазақстан Республикасының Білім және ғылым министрінің 2001 жылғы 23 шілдедегі N 602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2001 жылғы 30 шілдеде N 1599 тіркелген). </w:t>
      </w:r>
    </w:p>
    <w:bookmarkEnd w:id="10"/>
    <w:bookmarkStart w:name="z12" w:id="11"/>
    <w:p>
      <w:pPr>
        <w:spacing w:after="0"/>
        <w:ind w:left="0"/>
        <w:jc w:val="both"/>
      </w:pPr>
      <w:r>
        <w:rPr>
          <w:rFonts w:ascii="Times New Roman"/>
          <w:b w:val="false"/>
          <w:i w:val="false"/>
          <w:color w:val="000000"/>
          <w:sz w:val="28"/>
        </w:rPr>
        <w:t xml:space="preserve">
      4. Осы бұйрық бірінші рет ресми жарияланған күнінен кейін он күнтізбелік күн өткен соң қолданысқа енгізіледі. </w:t>
      </w:r>
    </w:p>
    <w:bookmarkEnd w:id="11"/>
    <w:bookmarkStart w:name="z13" w:id="12"/>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12"/>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5 наурыздағы  </w:t>
      </w:r>
      <w:r>
        <w:br/>
      </w:r>
      <w:r>
        <w:rPr>
          <w:rFonts w:ascii="Times New Roman"/>
          <w:b w:val="false"/>
          <w:i w:val="false"/>
          <w:color w:val="000000"/>
          <w:sz w:val="28"/>
        </w:rPr>
        <w:t xml:space="preserve">
N 109 бұйрығымен бекітілген </w:t>
      </w:r>
    </w:p>
    <w:bookmarkEnd w:id="13"/>
    <w:bookmarkStart w:name="z15" w:id="14"/>
    <w:p>
      <w:pPr>
        <w:spacing w:after="0"/>
        <w:ind w:left="0"/>
        <w:jc w:val="left"/>
      </w:pPr>
      <w:r>
        <w:rPr>
          <w:rFonts w:ascii="Times New Roman"/>
          <w:b/>
          <w:i w:val="false"/>
          <w:color w:val="000000"/>
        </w:rPr>
        <w:t xml:space="preserve"> 
Білім беру ұйымдарында мемлекеттік аттестаттауды </w:t>
      </w:r>
      <w:r>
        <w:br/>
      </w:r>
      <w:r>
        <w:rPr>
          <w:rFonts w:ascii="Times New Roman"/>
          <w:b/>
          <w:i w:val="false"/>
          <w:color w:val="000000"/>
        </w:rPr>
        <w:t xml:space="preserve">
ұйымдастыру және өткізу жөніндегі </w:t>
      </w:r>
      <w:r>
        <w:br/>
      </w:r>
      <w:r>
        <w:rPr>
          <w:rFonts w:ascii="Times New Roman"/>
          <w:b/>
          <w:i w:val="false"/>
          <w:color w:val="000000"/>
        </w:rPr>
        <w:t xml:space="preserve">
НҰСҚАУЛЫҚ  1. Жалпы ережелер </w:t>
      </w:r>
    </w:p>
    <w:bookmarkEnd w:id="14"/>
    <w:bookmarkStart w:name="z16" w:id="15"/>
    <w:p>
      <w:pPr>
        <w:spacing w:after="0"/>
        <w:ind w:left="0"/>
        <w:jc w:val="both"/>
      </w:pPr>
      <w:r>
        <w:rPr>
          <w:rFonts w:ascii="Times New Roman"/>
          <w:b w:val="false"/>
          <w:i w:val="false"/>
          <w:color w:val="000000"/>
          <w:sz w:val="28"/>
        </w:rPr>
        <w:t>
      1. Осы Білім беру ұйымдарында мемлекеттік аттестаттауды ұйымдастыру және өткізу туралы нұсқаулық (бұдан әрі - Нұсқаулық) 2007 жылғы 27 шілдедегі "Білім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42-тармағына, Қазақстан Республикасы Үкіметінің "Білім беру ұйымдарын мемлекеттік аттестаттау ережесін бекіту туралы" 2007 жылғы 24 желтоқсандағы N 1270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p>
    <w:bookmarkEnd w:id="15"/>
    <w:bookmarkStart w:name="z17" w:id="16"/>
    <w:p>
      <w:pPr>
        <w:spacing w:after="0"/>
        <w:ind w:left="0"/>
        <w:jc w:val="both"/>
      </w:pPr>
      <w:r>
        <w:rPr>
          <w:rFonts w:ascii="Times New Roman"/>
          <w:b w:val="false"/>
          <w:i w:val="false"/>
          <w:color w:val="000000"/>
          <w:sz w:val="28"/>
        </w:rPr>
        <w:t xml:space="preserve">
      2. Нұсқаулық меншік нысандарына және ведомстволық бағыныстылығына қарамастан, мектепке дейінгі тәрбие мен оқыту, бастауыш, негізгі орта және жалпы орта, техникалық және кәсіптік, орта білімнен кейінгі, жоғары және жоғары оқу орнынан кейінгі білім беру ұйымдарын мемлекеттік аттестаттауды (бұдан әрі - аттестаттау) ұйымдастыру мен өткізу рәсімінің тәртібін белгілейді. </w:t>
      </w:r>
    </w:p>
    <w:bookmarkEnd w:id="16"/>
    <w:bookmarkStart w:name="z18" w:id="17"/>
    <w:p>
      <w:pPr>
        <w:spacing w:after="0"/>
        <w:ind w:left="0"/>
        <w:jc w:val="both"/>
      </w:pPr>
      <w:r>
        <w:rPr>
          <w:rFonts w:ascii="Times New Roman"/>
          <w:b w:val="false"/>
          <w:i w:val="false"/>
          <w:color w:val="000000"/>
          <w:sz w:val="28"/>
        </w:rPr>
        <w:t xml:space="preserve">
      3. Шетелдік білім беру ұйымдары мен халықаралық білім беру ұйымдарының филиалдарын мемлекеттік аттестаттау, егер Қазақстан Республикасы ратификациялаған халықаралық шарттарда өзгеше белгіленбесе, осы Нұсқаулыққа сәйкес жүзеге асырылады. </w:t>
      </w:r>
    </w:p>
    <w:bookmarkEnd w:id="17"/>
    <w:bookmarkStart w:name="z19" w:id="18"/>
    <w:p>
      <w:pPr>
        <w:spacing w:after="0"/>
        <w:ind w:left="0"/>
        <w:jc w:val="both"/>
      </w:pPr>
      <w:r>
        <w:rPr>
          <w:rFonts w:ascii="Times New Roman"/>
          <w:b w:val="false"/>
          <w:i w:val="false"/>
          <w:color w:val="000000"/>
          <w:sz w:val="28"/>
        </w:rPr>
        <w:t xml:space="preserve">
      4. Білім беру ұйымдарын аттестаттау олардың меншік нысанына және ведомстволық бағыныстылығына қарамастан, бес жылда бір рет жоспарлы түрде білім беру саласындағы немесе денсаулық саласындағы (медициналық және фармацевтік білім беру ұйымдарында мемлекеттік аттестаттауды жүргізу кезінде) уәкілетті орган мен өз құзыреті шегінде облыстардың, республикалық маңызы бар қалалардың және астананың, аудандардың (облыстық маңызы бар қалалардың) жергілікті атқарушы органдары (бұдан әрі - уәкілетті органдар) Қазақстан Республикасының мемлекеттік және керек жағдайда орыс тілдерінде жүргізеді. </w:t>
      </w:r>
    </w:p>
    <w:bookmarkEnd w:id="18"/>
    <w:bookmarkStart w:name="z20" w:id="19"/>
    <w:p>
      <w:pPr>
        <w:spacing w:after="0"/>
        <w:ind w:left="0"/>
        <w:jc w:val="both"/>
      </w:pPr>
      <w:r>
        <w:rPr>
          <w:rFonts w:ascii="Times New Roman"/>
          <w:b w:val="false"/>
          <w:i w:val="false"/>
          <w:color w:val="000000"/>
          <w:sz w:val="28"/>
        </w:rPr>
        <w:t xml:space="preserve">
      5. Мемлекеттік аралық бақылаудан өтпеген білім алушылардың саны білім беру саласындағы уәкілетті орган белгілеген шекті саннан асатын білім беру ұйымдары келесі күнтізбелік жыл ішінде кезектен тыс мемлекеттік аттестаттауға жатады, бұл ретте жоғары білім беру бағдарламаларын іске асыратын білім беру ұйымдары белгіленген шекті деңгейден өте алмаған мамандықтар бойынша аттестаттауға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Білім және ғылым министрлігінің 2009.05.12. </w:t>
      </w:r>
      <w:r>
        <w:rPr>
          <w:rFonts w:ascii="Times New Roman"/>
          <w:b w:val="false"/>
          <w:i w:val="false"/>
          <w:color w:val="000000"/>
          <w:sz w:val="28"/>
        </w:rPr>
        <w:t xml:space="preserve">N 211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9"/>
    <w:bookmarkStart w:name="z21" w:id="20"/>
    <w:p>
      <w:pPr>
        <w:spacing w:after="0"/>
        <w:ind w:left="0"/>
        <w:jc w:val="both"/>
      </w:pPr>
      <w:r>
        <w:rPr>
          <w:rFonts w:ascii="Times New Roman"/>
          <w:b w:val="false"/>
          <w:i w:val="false"/>
          <w:color w:val="000000"/>
          <w:sz w:val="28"/>
        </w:rPr>
        <w:t xml:space="preserve">
      6. Білім беру ұйымын аттестаттау кезінде білім беру қызметінің мемлекеттік жалпыға міндетті стандарттарының талаптарына сәйкестігі анықталады (бұдан әрі - МЖМС). </w:t>
      </w:r>
    </w:p>
    <w:bookmarkEnd w:id="20"/>
    <w:bookmarkStart w:name="z22" w:id="21"/>
    <w:p>
      <w:pPr>
        <w:spacing w:after="0"/>
        <w:ind w:left="0"/>
        <w:jc w:val="both"/>
      </w:pPr>
      <w:r>
        <w:rPr>
          <w:rFonts w:ascii="Times New Roman"/>
          <w:b w:val="false"/>
          <w:i w:val="false"/>
          <w:color w:val="000000"/>
          <w:sz w:val="28"/>
        </w:rPr>
        <w:t xml:space="preserve">
      7. Аттестаттау өткізу кезіндегі зерделеу нысандары: </w:t>
      </w:r>
    </w:p>
    <w:bookmarkEnd w:id="21"/>
    <w:bookmarkStart w:name="z23" w:id="22"/>
    <w:p>
      <w:pPr>
        <w:spacing w:after="0"/>
        <w:ind w:left="0"/>
        <w:jc w:val="both"/>
      </w:pPr>
      <w:r>
        <w:rPr>
          <w:rFonts w:ascii="Times New Roman"/>
          <w:b w:val="false"/>
          <w:i w:val="false"/>
          <w:color w:val="000000"/>
          <w:sz w:val="28"/>
        </w:rPr>
        <w:t xml:space="preserve">
      1) білім беру ұйымдарының жалпы сипаттамасы; </w:t>
      </w:r>
    </w:p>
    <w:bookmarkEnd w:id="22"/>
    <w:bookmarkStart w:name="z24" w:id="23"/>
    <w:p>
      <w:pPr>
        <w:spacing w:after="0"/>
        <w:ind w:left="0"/>
        <w:jc w:val="both"/>
      </w:pPr>
      <w:r>
        <w:rPr>
          <w:rFonts w:ascii="Times New Roman"/>
          <w:b w:val="false"/>
          <w:i w:val="false"/>
          <w:color w:val="000000"/>
          <w:sz w:val="28"/>
        </w:rPr>
        <w:t xml:space="preserve">
      2) кадрлар құрамы; </w:t>
      </w:r>
    </w:p>
    <w:bookmarkEnd w:id="23"/>
    <w:bookmarkStart w:name="z25" w:id="24"/>
    <w:p>
      <w:pPr>
        <w:spacing w:after="0"/>
        <w:ind w:left="0"/>
        <w:jc w:val="both"/>
      </w:pPr>
      <w:r>
        <w:rPr>
          <w:rFonts w:ascii="Times New Roman"/>
          <w:b w:val="false"/>
          <w:i w:val="false"/>
          <w:color w:val="000000"/>
          <w:sz w:val="28"/>
        </w:rPr>
        <w:t xml:space="preserve">
      3) білім алушылардың контингенті; </w:t>
      </w:r>
    </w:p>
    <w:bookmarkEnd w:id="24"/>
    <w:bookmarkStart w:name="z26" w:id="25"/>
    <w:p>
      <w:pPr>
        <w:spacing w:after="0"/>
        <w:ind w:left="0"/>
        <w:jc w:val="both"/>
      </w:pPr>
      <w:r>
        <w:rPr>
          <w:rFonts w:ascii="Times New Roman"/>
          <w:b w:val="false"/>
          <w:i w:val="false"/>
          <w:color w:val="000000"/>
          <w:sz w:val="28"/>
        </w:rPr>
        <w:t xml:space="preserve">
      4) оқу-әдістемелік жұмысы; </w:t>
      </w:r>
    </w:p>
    <w:bookmarkEnd w:id="25"/>
    <w:bookmarkStart w:name="z27" w:id="26"/>
    <w:p>
      <w:pPr>
        <w:spacing w:after="0"/>
        <w:ind w:left="0"/>
        <w:jc w:val="both"/>
      </w:pPr>
      <w:r>
        <w:rPr>
          <w:rFonts w:ascii="Times New Roman"/>
          <w:b w:val="false"/>
          <w:i w:val="false"/>
          <w:color w:val="000000"/>
          <w:sz w:val="28"/>
        </w:rPr>
        <w:t xml:space="preserve">
      5) оқу-тәрбие жұмысы және педагогикалық жүктеме; </w:t>
      </w:r>
    </w:p>
    <w:bookmarkEnd w:id="26"/>
    <w:bookmarkStart w:name="z28" w:id="27"/>
    <w:p>
      <w:pPr>
        <w:spacing w:after="0"/>
        <w:ind w:left="0"/>
        <w:jc w:val="both"/>
      </w:pPr>
      <w:r>
        <w:rPr>
          <w:rFonts w:ascii="Times New Roman"/>
          <w:b w:val="false"/>
          <w:i w:val="false"/>
          <w:color w:val="000000"/>
          <w:sz w:val="28"/>
        </w:rPr>
        <w:t xml:space="preserve">
      6) оқу-материалдық активі; </w:t>
      </w:r>
    </w:p>
    <w:bookmarkEnd w:id="27"/>
    <w:bookmarkStart w:name="z29" w:id="28"/>
    <w:p>
      <w:pPr>
        <w:spacing w:after="0"/>
        <w:ind w:left="0"/>
        <w:jc w:val="both"/>
      </w:pPr>
      <w:r>
        <w:rPr>
          <w:rFonts w:ascii="Times New Roman"/>
          <w:b w:val="false"/>
          <w:i w:val="false"/>
          <w:color w:val="000000"/>
          <w:sz w:val="28"/>
        </w:rPr>
        <w:t xml:space="preserve">
      7) оқу және ғылыми зертханалар; </w:t>
      </w:r>
    </w:p>
    <w:bookmarkEnd w:id="28"/>
    <w:bookmarkStart w:name="z30" w:id="29"/>
    <w:p>
      <w:pPr>
        <w:spacing w:after="0"/>
        <w:ind w:left="0"/>
        <w:jc w:val="both"/>
      </w:pPr>
      <w:r>
        <w:rPr>
          <w:rFonts w:ascii="Times New Roman"/>
          <w:b w:val="false"/>
          <w:i w:val="false"/>
          <w:color w:val="000000"/>
          <w:sz w:val="28"/>
        </w:rPr>
        <w:t xml:space="preserve">
      8) ақпараттық жабдықтар мен кітапхана қоры; </w:t>
      </w:r>
    </w:p>
    <w:bookmarkEnd w:id="29"/>
    <w:bookmarkStart w:name="z31" w:id="30"/>
    <w:p>
      <w:pPr>
        <w:spacing w:after="0"/>
        <w:ind w:left="0"/>
        <w:jc w:val="both"/>
      </w:pPr>
      <w:r>
        <w:rPr>
          <w:rFonts w:ascii="Times New Roman"/>
          <w:b w:val="false"/>
          <w:i w:val="false"/>
          <w:color w:val="000000"/>
          <w:sz w:val="28"/>
        </w:rPr>
        <w:t xml:space="preserve">
      9) білім алушылардың білім сапасын бағалау; </w:t>
      </w:r>
    </w:p>
    <w:bookmarkEnd w:id="30"/>
    <w:bookmarkStart w:name="z32" w:id="31"/>
    <w:p>
      <w:pPr>
        <w:spacing w:after="0"/>
        <w:ind w:left="0"/>
        <w:jc w:val="both"/>
      </w:pPr>
      <w:r>
        <w:rPr>
          <w:rFonts w:ascii="Times New Roman"/>
          <w:b w:val="false"/>
          <w:i w:val="false"/>
          <w:color w:val="000000"/>
          <w:sz w:val="28"/>
        </w:rPr>
        <w:t xml:space="preserve">
      10) ғылыми-зерттеу жұмысы; </w:t>
      </w:r>
    </w:p>
    <w:bookmarkEnd w:id="31"/>
    <w:bookmarkStart w:name="z33" w:id="32"/>
    <w:p>
      <w:pPr>
        <w:spacing w:after="0"/>
        <w:ind w:left="0"/>
        <w:jc w:val="both"/>
      </w:pPr>
      <w:r>
        <w:rPr>
          <w:rFonts w:ascii="Times New Roman"/>
          <w:b w:val="false"/>
          <w:i w:val="false"/>
          <w:color w:val="000000"/>
          <w:sz w:val="28"/>
        </w:rPr>
        <w:t xml:space="preserve">
      11) кәсіптік практика </w:t>
      </w:r>
      <w:r>
        <w:br/>
      </w:r>
      <w:r>
        <w:rPr>
          <w:rFonts w:ascii="Times New Roman"/>
          <w:b w:val="false"/>
          <w:i w:val="false"/>
          <w:color w:val="000000"/>
          <w:sz w:val="28"/>
        </w:rPr>
        <w:t xml:space="preserve">
      болып табылады. </w:t>
      </w:r>
    </w:p>
    <w:bookmarkEnd w:id="32"/>
    <w:bookmarkStart w:name="z34" w:id="33"/>
    <w:p>
      <w:pPr>
        <w:spacing w:after="0"/>
        <w:ind w:left="0"/>
        <w:jc w:val="both"/>
      </w:pPr>
      <w:r>
        <w:rPr>
          <w:rFonts w:ascii="Times New Roman"/>
          <w:b w:val="false"/>
          <w:i w:val="false"/>
          <w:color w:val="000000"/>
          <w:sz w:val="28"/>
        </w:rPr>
        <w:t xml:space="preserve">
      8. Білім беру ұйымдарын аттестаттаудан өткізу үшін ақпарат жинаудың негізгі әдістері: </w:t>
      </w:r>
    </w:p>
    <w:bookmarkEnd w:id="33"/>
    <w:bookmarkStart w:name="z35" w:id="34"/>
    <w:p>
      <w:pPr>
        <w:spacing w:after="0"/>
        <w:ind w:left="0"/>
        <w:jc w:val="both"/>
      </w:pPr>
      <w:r>
        <w:rPr>
          <w:rFonts w:ascii="Times New Roman"/>
          <w:b w:val="false"/>
          <w:i w:val="false"/>
          <w:color w:val="000000"/>
          <w:sz w:val="28"/>
        </w:rPr>
        <w:t xml:space="preserve">
      1) материалдық-техникалық базаны және әлеуметтік қамтамасыз ету нысандарын көзбен көру; </w:t>
      </w:r>
    </w:p>
    <w:bookmarkEnd w:id="34"/>
    <w:bookmarkStart w:name="z36" w:id="35"/>
    <w:p>
      <w:pPr>
        <w:spacing w:after="0"/>
        <w:ind w:left="0"/>
        <w:jc w:val="both"/>
      </w:pPr>
      <w:r>
        <w:rPr>
          <w:rFonts w:ascii="Times New Roman"/>
          <w:b w:val="false"/>
          <w:i w:val="false"/>
          <w:color w:val="000000"/>
          <w:sz w:val="28"/>
        </w:rPr>
        <w:t xml:space="preserve">
      2) білім беру ұйымдары мен олардың бөлімшелерінің мемлекеттік жалпыға міндетті стандарттарын сақтауы жөніндегі құжаттамасын зерделеу; </w:t>
      </w:r>
    </w:p>
    <w:bookmarkEnd w:id="35"/>
    <w:bookmarkStart w:name="z37" w:id="36"/>
    <w:p>
      <w:pPr>
        <w:spacing w:after="0"/>
        <w:ind w:left="0"/>
        <w:jc w:val="both"/>
      </w:pPr>
      <w:r>
        <w:rPr>
          <w:rFonts w:ascii="Times New Roman"/>
          <w:b w:val="false"/>
          <w:i w:val="false"/>
          <w:color w:val="000000"/>
          <w:sz w:val="28"/>
        </w:rPr>
        <w:t xml:space="preserve">
      3) оқу процесінің көрсеткіштерін талдау; </w:t>
      </w:r>
    </w:p>
    <w:bookmarkEnd w:id="36"/>
    <w:bookmarkStart w:name="z38" w:id="37"/>
    <w:p>
      <w:pPr>
        <w:spacing w:after="0"/>
        <w:ind w:left="0"/>
        <w:jc w:val="both"/>
      </w:pPr>
      <w:r>
        <w:rPr>
          <w:rFonts w:ascii="Times New Roman"/>
          <w:b w:val="false"/>
          <w:i w:val="false"/>
          <w:color w:val="000000"/>
          <w:sz w:val="28"/>
        </w:rPr>
        <w:t xml:space="preserve">
      4) ұлттық бірыңғай тестілеудің, мемлекеттік аралық бақылаудың, оқушыларды қорытынды аттестаттаудың нәтижелерін талдау; </w:t>
      </w:r>
    </w:p>
    <w:bookmarkEnd w:id="37"/>
    <w:bookmarkStart w:name="z39" w:id="38"/>
    <w:p>
      <w:pPr>
        <w:spacing w:after="0"/>
        <w:ind w:left="0"/>
        <w:jc w:val="both"/>
      </w:pPr>
      <w:r>
        <w:rPr>
          <w:rFonts w:ascii="Times New Roman"/>
          <w:b w:val="false"/>
          <w:i w:val="false"/>
          <w:color w:val="000000"/>
          <w:sz w:val="28"/>
        </w:rPr>
        <w:t xml:space="preserve">
      5) білім алушыларды, оқытушыларды, қызметкерлерді және оқушылар мен тәрбиеленушілердің ата-аналарын, оқушылар мен жұмыс берушілерді іріктеп сауалнамадан өткізу; </w:t>
      </w:r>
    </w:p>
    <w:bookmarkEnd w:id="38"/>
    <w:bookmarkStart w:name="z40" w:id="39"/>
    <w:p>
      <w:pPr>
        <w:spacing w:after="0"/>
        <w:ind w:left="0"/>
        <w:jc w:val="both"/>
      </w:pPr>
      <w:r>
        <w:rPr>
          <w:rFonts w:ascii="Times New Roman"/>
          <w:b w:val="false"/>
          <w:i w:val="false"/>
          <w:color w:val="000000"/>
          <w:sz w:val="28"/>
        </w:rPr>
        <w:t xml:space="preserve">
      6) оқу сабақтарына қатысу; </w:t>
      </w:r>
    </w:p>
    <w:bookmarkEnd w:id="39"/>
    <w:bookmarkStart w:name="z41" w:id="40"/>
    <w:p>
      <w:pPr>
        <w:spacing w:after="0"/>
        <w:ind w:left="0"/>
        <w:jc w:val="both"/>
      </w:pPr>
      <w:r>
        <w:rPr>
          <w:rFonts w:ascii="Times New Roman"/>
          <w:b w:val="false"/>
          <w:i w:val="false"/>
          <w:color w:val="000000"/>
          <w:sz w:val="28"/>
        </w:rPr>
        <w:t xml:space="preserve">
      7) білім алушылармен, оқытушылармен және қызметкерлермен әңгімелесу; </w:t>
      </w:r>
    </w:p>
    <w:bookmarkEnd w:id="40"/>
    <w:bookmarkStart w:name="z42" w:id="41"/>
    <w:p>
      <w:pPr>
        <w:spacing w:after="0"/>
        <w:ind w:left="0"/>
        <w:jc w:val="both"/>
      </w:pPr>
      <w:r>
        <w:rPr>
          <w:rFonts w:ascii="Times New Roman"/>
          <w:b w:val="false"/>
          <w:i w:val="false"/>
          <w:color w:val="000000"/>
          <w:sz w:val="28"/>
        </w:rPr>
        <w:t xml:space="preserve">
      8) білім алушылардың білім сапасын кешенді тестілеу және білім кесінділерін бақылаудың басқа түрлерін қолдану арқылы бағалау болып табылады. </w:t>
      </w:r>
    </w:p>
    <w:bookmarkEnd w:id="41"/>
    <w:bookmarkStart w:name="z43" w:id="42"/>
    <w:p>
      <w:pPr>
        <w:spacing w:after="0"/>
        <w:ind w:left="0"/>
        <w:jc w:val="both"/>
      </w:pPr>
      <w:r>
        <w:rPr>
          <w:rFonts w:ascii="Times New Roman"/>
          <w:b w:val="false"/>
          <w:i w:val="false"/>
          <w:color w:val="000000"/>
          <w:sz w:val="28"/>
        </w:rPr>
        <w:t xml:space="preserve">
      9. Мемлекеттік аттестаттау, жалпы алғанда білім беру ұйымдары бойынша, одан басқа техникалық және кәсіптік, орта білімнен кейінгі, жоғары және жоғары оқу орнынан кейінгі білім беру ұйымдары үшін сондай-ақ мамандықтар (кәсіптер) бойынша жүзеге асырылады. </w:t>
      </w:r>
    </w:p>
    <w:bookmarkEnd w:id="42"/>
    <w:bookmarkStart w:name="z44" w:id="43"/>
    <w:p>
      <w:pPr>
        <w:spacing w:after="0"/>
        <w:ind w:left="0"/>
        <w:jc w:val="both"/>
      </w:pPr>
      <w:r>
        <w:rPr>
          <w:rFonts w:ascii="Times New Roman"/>
          <w:b w:val="false"/>
          <w:i w:val="false"/>
          <w:color w:val="000000"/>
          <w:sz w:val="28"/>
        </w:rPr>
        <w:t xml:space="preserve">
      10. Білім беру ұйымдарын аттестаттауға арналған шығыстар бюджеттік қаражаттар есебінен жүзеге асырылады. </w:t>
      </w:r>
    </w:p>
    <w:bookmarkEnd w:id="43"/>
    <w:bookmarkStart w:name="z45" w:id="44"/>
    <w:p>
      <w:pPr>
        <w:spacing w:after="0"/>
        <w:ind w:left="0"/>
        <w:jc w:val="left"/>
      </w:pPr>
      <w:r>
        <w:rPr>
          <w:rFonts w:ascii="Times New Roman"/>
          <w:b/>
          <w:i w:val="false"/>
          <w:color w:val="000000"/>
        </w:rPr>
        <w:t xml:space="preserve"> 
2. Аттестаттауды ұйымдастыру және өткізу </w:t>
      </w:r>
    </w:p>
    <w:bookmarkEnd w:id="44"/>
    <w:bookmarkStart w:name="z46" w:id="45"/>
    <w:p>
      <w:pPr>
        <w:spacing w:after="0"/>
        <w:ind w:left="0"/>
        <w:jc w:val="both"/>
      </w:pPr>
      <w:r>
        <w:rPr>
          <w:rFonts w:ascii="Times New Roman"/>
          <w:b w:val="false"/>
          <w:i w:val="false"/>
          <w:color w:val="000000"/>
          <w:sz w:val="28"/>
        </w:rPr>
        <w:t xml:space="preserve">
      11. Білім беру ұйымдарын аттестаттау уәкілетті органдар бекіткен күнтізбелік жыл ішінде аттестаттауды өткізу кестелеріне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Білім және ғылым министрлігінің 2009.05.12. </w:t>
      </w:r>
      <w:r>
        <w:rPr>
          <w:rFonts w:ascii="Times New Roman"/>
          <w:b w:val="false"/>
          <w:i w:val="false"/>
          <w:color w:val="000000"/>
          <w:sz w:val="28"/>
        </w:rPr>
        <w:t xml:space="preserve">N 211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45"/>
    <w:bookmarkStart w:name="z47" w:id="46"/>
    <w:p>
      <w:pPr>
        <w:spacing w:after="0"/>
        <w:ind w:left="0"/>
        <w:jc w:val="both"/>
      </w:pPr>
      <w:r>
        <w:rPr>
          <w:rFonts w:ascii="Times New Roman"/>
          <w:b w:val="false"/>
          <w:i w:val="false"/>
          <w:color w:val="000000"/>
          <w:sz w:val="28"/>
        </w:rPr>
        <w:t xml:space="preserve">
      12. Мемлекеттік аттестаттауды өткізу мерзімі туралы ақпарат білім беру ұйымдарына аттестаттау басталғанға дейін үш ай бұрын жеткізіледі. </w:t>
      </w:r>
    </w:p>
    <w:bookmarkEnd w:id="46"/>
    <w:bookmarkStart w:name="z48" w:id="47"/>
    <w:p>
      <w:pPr>
        <w:spacing w:after="0"/>
        <w:ind w:left="0"/>
        <w:jc w:val="both"/>
      </w:pPr>
      <w:r>
        <w:rPr>
          <w:rFonts w:ascii="Times New Roman"/>
          <w:b w:val="false"/>
          <w:i w:val="false"/>
          <w:color w:val="000000"/>
          <w:sz w:val="28"/>
        </w:rPr>
        <w:t xml:space="preserve">
      13. Бекітілген кестелерге: </w:t>
      </w:r>
    </w:p>
    <w:bookmarkEnd w:id="47"/>
    <w:bookmarkStart w:name="z49" w:id="48"/>
    <w:p>
      <w:pPr>
        <w:spacing w:after="0"/>
        <w:ind w:left="0"/>
        <w:jc w:val="both"/>
      </w:pPr>
      <w:r>
        <w:rPr>
          <w:rFonts w:ascii="Times New Roman"/>
          <w:b w:val="false"/>
          <w:i w:val="false"/>
          <w:color w:val="000000"/>
          <w:sz w:val="28"/>
        </w:rPr>
        <w:t xml:space="preserve">
      1) білім беру ұйымдарының аттестаттаудың мерзімін кейінге қалдыру қажеттілігі туралы дәлелді қорытынды келтірілген жазбаша өтініштері; </w:t>
      </w:r>
    </w:p>
    <w:bookmarkEnd w:id="48"/>
    <w:bookmarkStart w:name="z50" w:id="49"/>
    <w:p>
      <w:pPr>
        <w:spacing w:after="0"/>
        <w:ind w:left="0"/>
        <w:jc w:val="both"/>
      </w:pPr>
      <w:r>
        <w:rPr>
          <w:rFonts w:ascii="Times New Roman"/>
          <w:b w:val="false"/>
          <w:i w:val="false"/>
          <w:color w:val="000000"/>
          <w:sz w:val="28"/>
        </w:rPr>
        <w:t xml:space="preserve">
      2) жаңа заңды тұлғаларды құрумен байланысты білім беру ұйымдарын қайта ұйымдастыру; </w:t>
      </w:r>
    </w:p>
    <w:bookmarkEnd w:id="49"/>
    <w:bookmarkStart w:name="z51" w:id="50"/>
    <w:p>
      <w:pPr>
        <w:spacing w:after="0"/>
        <w:ind w:left="0"/>
        <w:jc w:val="both"/>
      </w:pPr>
      <w:r>
        <w:rPr>
          <w:rFonts w:ascii="Times New Roman"/>
          <w:b w:val="false"/>
          <w:i w:val="false"/>
          <w:color w:val="000000"/>
          <w:sz w:val="28"/>
        </w:rPr>
        <w:t xml:space="preserve">
      3) мемлекеттік аралық бақылаудың нәтижелері негізінде өзгерістер және (немесе) толықтырулар енгізілуі мүмкін. </w:t>
      </w:r>
    </w:p>
    <w:bookmarkEnd w:id="50"/>
    <w:bookmarkStart w:name="z52" w:id="51"/>
    <w:p>
      <w:pPr>
        <w:spacing w:after="0"/>
        <w:ind w:left="0"/>
        <w:jc w:val="both"/>
      </w:pPr>
      <w:r>
        <w:rPr>
          <w:rFonts w:ascii="Times New Roman"/>
          <w:b w:val="false"/>
          <w:i w:val="false"/>
          <w:color w:val="000000"/>
          <w:sz w:val="28"/>
        </w:rPr>
        <w:t xml:space="preserve">
      14. Аттестаттаудың бекітілген кестелеріне өзгерістер және/немесе толықтырулар енгізілген жағдайда білім беру ұйымдары ол туралы аттестаттау басталғанға дейін үш ай мерзімнен кешіктірілмей хабардар етілуі тиіс. </w:t>
      </w:r>
    </w:p>
    <w:bookmarkEnd w:id="51"/>
    <w:bookmarkStart w:name="z53" w:id="52"/>
    <w:p>
      <w:pPr>
        <w:spacing w:after="0"/>
        <w:ind w:left="0"/>
        <w:jc w:val="both"/>
      </w:pPr>
      <w:r>
        <w:rPr>
          <w:rFonts w:ascii="Times New Roman"/>
          <w:b w:val="false"/>
          <w:i w:val="false"/>
          <w:color w:val="000000"/>
          <w:sz w:val="28"/>
        </w:rPr>
        <w:t xml:space="preserve">
      15. Аттестаттаудан өтетін білім беру ұйымдары мемлекеттік аттестаттау кестелеріне сәйкес аттестаттау басталғанға дейін бір ай мерзімнен кешіктірмей уәкілетті органдарға мынадай сапалық және сандық сипаттамалар: білім беру ұйымының жалпы сипаттамасы; кадрлар құрамы; білім алушылардың контингенті; оқу-тәрбие жұмысы және педагогикалық жүктеме; оқу-материалдық активтер; оқу және ғылыми зертхана; ақпараттық жабдықтар және кітапхана қоры; білім алушылардың білім сапасын бағалау; ғылыми зерттеу жұмысы; кәсіптік практика; лицензияның және құрылтайшылар туралы құжаттардың көшірмелері енгізілген өзіндік бағалау материалдарын ұсынады. </w:t>
      </w:r>
      <w:r>
        <w:br/>
      </w:r>
      <w:r>
        <w:rPr>
          <w:rFonts w:ascii="Times New Roman"/>
          <w:b w:val="false"/>
          <w:i w:val="false"/>
          <w:color w:val="000000"/>
          <w:sz w:val="28"/>
        </w:rPr>
        <w:t xml:space="preserve">
      Уәкілетті органдар ұсынылған материалдарды талдауды жүзеге асырады. </w:t>
      </w:r>
    </w:p>
    <w:bookmarkEnd w:id="52"/>
    <w:bookmarkStart w:name="z54" w:id="53"/>
    <w:p>
      <w:pPr>
        <w:spacing w:after="0"/>
        <w:ind w:left="0"/>
        <w:jc w:val="both"/>
      </w:pPr>
      <w:r>
        <w:rPr>
          <w:rFonts w:ascii="Times New Roman"/>
          <w:b w:val="false"/>
          <w:i w:val="false"/>
          <w:color w:val="000000"/>
          <w:sz w:val="28"/>
        </w:rPr>
        <w:t xml:space="preserve">
      16. Аттестаттауды жүргізу үшін тиісті уәкілетті органдар аттестаттау комиссияларын (бұдан әрі - Комиссия) құрады. </w:t>
      </w:r>
    </w:p>
    <w:bookmarkEnd w:id="53"/>
    <w:bookmarkStart w:name="z55" w:id="54"/>
    <w:p>
      <w:pPr>
        <w:spacing w:after="0"/>
        <w:ind w:left="0"/>
        <w:jc w:val="both"/>
      </w:pPr>
      <w:r>
        <w:rPr>
          <w:rFonts w:ascii="Times New Roman"/>
          <w:b w:val="false"/>
          <w:i w:val="false"/>
          <w:color w:val="000000"/>
          <w:sz w:val="28"/>
        </w:rPr>
        <w:t xml:space="preserve">
      17. Комиссияның құрамы білім беру ұйымдарын аттестаттаудан өткізу басталғанға дейін 10 күн бұрын уәкілетті органдардың бұйрықтарымен бекітіледі. </w:t>
      </w:r>
      <w:r>
        <w:br/>
      </w:r>
      <w:r>
        <w:rPr>
          <w:rFonts w:ascii="Times New Roman"/>
          <w:b w:val="false"/>
          <w:i w:val="false"/>
          <w:color w:val="000000"/>
          <w:sz w:val="28"/>
        </w:rPr>
        <w:t xml:space="preserve">
      Тиісті уәкілетті органның қызметкері Комиссияның төрағасы болып тағайындалады. </w:t>
      </w:r>
    </w:p>
    <w:bookmarkEnd w:id="54"/>
    <w:bookmarkStart w:name="z56" w:id="55"/>
    <w:p>
      <w:pPr>
        <w:spacing w:after="0"/>
        <w:ind w:left="0"/>
        <w:jc w:val="both"/>
      </w:pPr>
      <w:r>
        <w:rPr>
          <w:rFonts w:ascii="Times New Roman"/>
          <w:b w:val="false"/>
          <w:i w:val="false"/>
          <w:color w:val="000000"/>
          <w:sz w:val="28"/>
        </w:rPr>
        <w:t xml:space="preserve">
      18. Комиссияның құрамына: </w:t>
      </w:r>
    </w:p>
    <w:bookmarkEnd w:id="55"/>
    <w:bookmarkStart w:name="z57" w:id="56"/>
    <w:p>
      <w:pPr>
        <w:spacing w:after="0"/>
        <w:ind w:left="0"/>
        <w:jc w:val="both"/>
      </w:pPr>
      <w:r>
        <w:rPr>
          <w:rFonts w:ascii="Times New Roman"/>
          <w:b w:val="false"/>
          <w:i w:val="false"/>
          <w:color w:val="000000"/>
          <w:sz w:val="28"/>
        </w:rPr>
        <w:t xml:space="preserve">
      1) тиісті уәкілетті органдардың; </w:t>
      </w:r>
    </w:p>
    <w:bookmarkEnd w:id="56"/>
    <w:bookmarkStart w:name="z58" w:id="57"/>
    <w:p>
      <w:pPr>
        <w:spacing w:after="0"/>
        <w:ind w:left="0"/>
        <w:jc w:val="both"/>
      </w:pPr>
      <w:r>
        <w:rPr>
          <w:rFonts w:ascii="Times New Roman"/>
          <w:b w:val="false"/>
          <w:i w:val="false"/>
          <w:color w:val="000000"/>
          <w:sz w:val="28"/>
        </w:rPr>
        <w:t xml:space="preserve">
      2) егер мемлекеттік аттестаттау мемлекеттік білім беру ұйымдарында өткізілген жағдайда қарамағында білім беру ұйымдары бар органдардың; </w:t>
      </w:r>
    </w:p>
    <w:bookmarkEnd w:id="57"/>
    <w:bookmarkStart w:name="z59" w:id="58"/>
    <w:p>
      <w:pPr>
        <w:spacing w:after="0"/>
        <w:ind w:left="0"/>
        <w:jc w:val="both"/>
      </w:pPr>
      <w:r>
        <w:rPr>
          <w:rFonts w:ascii="Times New Roman"/>
          <w:b w:val="false"/>
          <w:i w:val="false"/>
          <w:color w:val="000000"/>
          <w:sz w:val="28"/>
        </w:rPr>
        <w:t xml:space="preserve">
      3) білім беру ұйымдары мен олардың бірлестіктерінің (қауымдастықтарының) өкілдері, Қазақстан Республикасының жетекші педагог қызметкерлері енеді. </w:t>
      </w:r>
      <w:r>
        <w:br/>
      </w:r>
      <w:r>
        <w:rPr>
          <w:rFonts w:ascii="Times New Roman"/>
          <w:b w:val="false"/>
          <w:i w:val="false"/>
          <w:color w:val="000000"/>
          <w:sz w:val="28"/>
        </w:rPr>
        <w:t xml:space="preserve">
      Комиссияның құрамына кандидатураларды іріктеу бiлiм беру ұйымдарының бейiнi, даярлау бағыттары мен мамандықтары бойынша жүзеге асырылады. </w:t>
      </w:r>
    </w:p>
    <w:bookmarkEnd w:id="58"/>
    <w:bookmarkStart w:name="z60" w:id="59"/>
    <w:p>
      <w:pPr>
        <w:spacing w:after="0"/>
        <w:ind w:left="0"/>
        <w:jc w:val="both"/>
      </w:pPr>
      <w:r>
        <w:rPr>
          <w:rFonts w:ascii="Times New Roman"/>
          <w:b w:val="false"/>
          <w:i w:val="false"/>
          <w:color w:val="000000"/>
          <w:sz w:val="28"/>
        </w:rPr>
        <w:t xml:space="preserve">
      19. Білім беру ұйымдарын аттестаттауды Комиссиялар жеті күннен аспайтын мерзімде өткізеді. </w:t>
      </w:r>
    </w:p>
    <w:bookmarkEnd w:id="59"/>
    <w:bookmarkStart w:name="z61" w:id="60"/>
    <w:p>
      <w:pPr>
        <w:spacing w:after="0"/>
        <w:ind w:left="0"/>
        <w:jc w:val="both"/>
      </w:pPr>
      <w:r>
        <w:rPr>
          <w:rFonts w:ascii="Times New Roman"/>
          <w:b w:val="false"/>
          <w:i w:val="false"/>
          <w:color w:val="000000"/>
          <w:sz w:val="28"/>
        </w:rPr>
        <w:t xml:space="preserve">
      20. Комиссия төрағасы Ғылыми (Педагогикалық) кеңестің кеңейтілген кезектен тыс отырысында комиссия мүшелерін таныстырады және олардың арасында білім беру ұйымы қызметінің бағыттарын кешенді зерделеу жөніндегі нақты тапсырмаларды бөледі. </w:t>
      </w:r>
    </w:p>
    <w:bookmarkEnd w:id="60"/>
    <w:bookmarkStart w:name="z62" w:id="61"/>
    <w:p>
      <w:pPr>
        <w:spacing w:after="0"/>
        <w:ind w:left="0"/>
        <w:jc w:val="both"/>
      </w:pPr>
      <w:r>
        <w:rPr>
          <w:rFonts w:ascii="Times New Roman"/>
          <w:b w:val="false"/>
          <w:i w:val="false"/>
          <w:color w:val="000000"/>
          <w:sz w:val="28"/>
        </w:rPr>
        <w:t xml:space="preserve">
      21. Комиссияның жұмысы туралы хабарлау және тиісті жазбаша хабарландырулар дайындау білім беру ұйымының басшысына жүктеледі. </w:t>
      </w:r>
    </w:p>
    <w:bookmarkEnd w:id="61"/>
    <w:bookmarkStart w:name="z63" w:id="62"/>
    <w:p>
      <w:pPr>
        <w:spacing w:after="0"/>
        <w:ind w:left="0"/>
        <w:jc w:val="both"/>
      </w:pPr>
      <w:r>
        <w:rPr>
          <w:rFonts w:ascii="Times New Roman"/>
          <w:b w:val="false"/>
          <w:i w:val="false"/>
          <w:color w:val="000000"/>
          <w:sz w:val="28"/>
        </w:rPr>
        <w:t xml:space="preserve">
      22. Комиссия өзінің жұмысында білім беру ұйымдарының қызметін және білім беру сапасын мемлекеттік бақылауды жүзеге асыруды регламенттейтін Қазақстан Республикасының нормативтік құқықтық актілерін басшылыққа алады. </w:t>
      </w:r>
      <w:r>
        <w:br/>
      </w:r>
      <w:r>
        <w:rPr>
          <w:rFonts w:ascii="Times New Roman"/>
          <w:b w:val="false"/>
          <w:i w:val="false"/>
          <w:color w:val="000000"/>
          <w:sz w:val="28"/>
        </w:rPr>
        <w:t xml:space="preserve">
      Комиссияның төрағасы Комиссия мүшелерін қажетті нормативтік құқықтық актілермен қамтамасыз етеді. </w:t>
      </w:r>
    </w:p>
    <w:bookmarkEnd w:id="62"/>
    <w:bookmarkStart w:name="z64" w:id="63"/>
    <w:p>
      <w:pPr>
        <w:spacing w:after="0"/>
        <w:ind w:left="0"/>
        <w:jc w:val="both"/>
      </w:pPr>
      <w:r>
        <w:rPr>
          <w:rFonts w:ascii="Times New Roman"/>
          <w:b w:val="false"/>
          <w:i w:val="false"/>
          <w:color w:val="000000"/>
          <w:sz w:val="28"/>
        </w:rPr>
        <w:t xml:space="preserve">
      23. Комиссия мүшелері Комиссия төрағасына аттестаттау мәселелерін зерделеу барысы туралы ақпарат береді және оған білім беру ұйымы қызметінің көрсеткіштерін жан-жақты талдап, анықталған кемшіліктер мен бұзушылықтарды нормативтік құқықтық актінің қай нақты нормасы бойынша бұзуға жол берілгеніне сілтеме жасалған анықтама, оларды жою жөніндегі ұсынымдар мен қорытындылар береді. </w:t>
      </w:r>
    </w:p>
    <w:bookmarkEnd w:id="63"/>
    <w:bookmarkStart w:name="z65" w:id="64"/>
    <w:p>
      <w:pPr>
        <w:spacing w:after="0"/>
        <w:ind w:left="0"/>
        <w:jc w:val="both"/>
      </w:pPr>
      <w:r>
        <w:rPr>
          <w:rFonts w:ascii="Times New Roman"/>
          <w:b w:val="false"/>
          <w:i w:val="false"/>
          <w:color w:val="000000"/>
          <w:sz w:val="28"/>
        </w:rPr>
        <w:t xml:space="preserve">
      24. Білім алушылардың білімінің сапасының МЖМС-қа сай екенін білу үшін Комиссия бітіруші топтарда, сыныптарда және курстарда олардың білімі және іскерлігіне бақылау өткізеді. </w:t>
      </w:r>
      <w:r>
        <w:br/>
      </w:r>
      <w:r>
        <w:rPr>
          <w:rFonts w:ascii="Times New Roman"/>
          <w:b w:val="false"/>
          <w:i w:val="false"/>
          <w:color w:val="000000"/>
          <w:sz w:val="28"/>
        </w:rPr>
        <w:t xml:space="preserve">
      Бұл жағдайда кешенді тестілеу технологиясы және білім алушылардың білімі және іскерлігін анықтаудың басқа да түрлері (бақылау жұмысы, эссе, жобалық тапсырмалар, шығармашылық тапсырмалар, шығармалар) пайдаланылады. </w:t>
      </w:r>
      <w:r>
        <w:br/>
      </w:r>
      <w:r>
        <w:rPr>
          <w:rFonts w:ascii="Times New Roman"/>
          <w:b w:val="false"/>
          <w:i w:val="false"/>
          <w:color w:val="000000"/>
          <w:sz w:val="28"/>
        </w:rPr>
        <w:t xml:space="preserve">
      Орта білімнен кейінгі және жоғары білім оқу орнын бітіруші білім алушылардың білімінің және іскерлігінің сапасын тексеру үшін мамандықтардың оқу-әдістемелік секциясы (одан әрі - ОӘС) базалық және профильдік циклге енетін пәндердің тізімін БТМСҰО-ға ұсынып, оны уәкілетті орган бекітеді. </w:t>
      </w:r>
      <w:r>
        <w:br/>
      </w:r>
      <w:r>
        <w:rPr>
          <w:rFonts w:ascii="Times New Roman"/>
          <w:b w:val="false"/>
          <w:i w:val="false"/>
          <w:color w:val="000000"/>
          <w:sz w:val="28"/>
        </w:rPr>
        <w:t xml:space="preserve">
      Бітіруші курста оқитын білім алушылардың білім сапасын және іскерлігін анықтау үшін комиссия әрбір мамандық бойынша білім мен іскерлікті бақылауды жүргізу үшін "өте жақсы", "жақсы", "қанағаттанарлық" бағаларға оқитын білім алушылардың пропорциялық қатынасына байланысты саны 50 адам болатын білім алушылар контингентін анықтайды. </w:t>
      </w:r>
      <w:r>
        <w:br/>
      </w:r>
      <w:r>
        <w:rPr>
          <w:rFonts w:ascii="Times New Roman"/>
          <w:b w:val="false"/>
          <w:i w:val="false"/>
          <w:color w:val="000000"/>
          <w:sz w:val="28"/>
        </w:rPr>
        <w:t xml:space="preserve">
      Егер, мамандық (кәсіптік) бойынша білім алушылардың саны 50 адамнан кем болса, онда білім сапасын, іскерлікті, дағдылығын бақылау жұмысымен барлық білім алушылар қамтылады. </w:t>
      </w:r>
    </w:p>
    <w:bookmarkEnd w:id="64"/>
    <w:bookmarkStart w:name="z66" w:id="65"/>
    <w:p>
      <w:pPr>
        <w:spacing w:after="0"/>
        <w:ind w:left="0"/>
        <w:jc w:val="both"/>
      </w:pPr>
      <w:r>
        <w:rPr>
          <w:rFonts w:ascii="Times New Roman"/>
          <w:b w:val="false"/>
          <w:i w:val="false"/>
          <w:color w:val="000000"/>
          <w:sz w:val="28"/>
        </w:rPr>
        <w:t xml:space="preserve">
      25. Кешенді тестілеу кезіндегі бағалау шкаласы (пайыздық қатынаспен) мынадай тәртіппен анықталады: </w:t>
      </w:r>
      <w:r>
        <w:br/>
      </w:r>
      <w:r>
        <w:rPr>
          <w:rFonts w:ascii="Times New Roman"/>
          <w:b w:val="false"/>
          <w:i w:val="false"/>
          <w:color w:val="000000"/>
          <w:sz w:val="28"/>
        </w:rPr>
        <w:t xml:space="preserve">
      "өте жақсы" - 88-100 %; </w:t>
      </w:r>
      <w:r>
        <w:br/>
      </w:r>
      <w:r>
        <w:rPr>
          <w:rFonts w:ascii="Times New Roman"/>
          <w:b w:val="false"/>
          <w:i w:val="false"/>
          <w:color w:val="000000"/>
          <w:sz w:val="28"/>
        </w:rPr>
        <w:t xml:space="preserve">
      "жақсы" - 75-87 %; </w:t>
      </w:r>
      <w:r>
        <w:br/>
      </w:r>
      <w:r>
        <w:rPr>
          <w:rFonts w:ascii="Times New Roman"/>
          <w:b w:val="false"/>
          <w:i w:val="false"/>
          <w:color w:val="000000"/>
          <w:sz w:val="28"/>
        </w:rPr>
        <w:t xml:space="preserve">
      "қанағаттандырарлық" - 60-74 %; </w:t>
      </w:r>
      <w:r>
        <w:br/>
      </w:r>
      <w:r>
        <w:rPr>
          <w:rFonts w:ascii="Times New Roman"/>
          <w:b w:val="false"/>
          <w:i w:val="false"/>
          <w:color w:val="000000"/>
          <w:sz w:val="28"/>
        </w:rPr>
        <w:t xml:space="preserve">
      "қанағаттанарлықсыз" - емтихан материалдарындағы сұрақтар санының 60 %-нан төмен дұрыс жауап берілгенде қойылады. </w:t>
      </w:r>
    </w:p>
    <w:bookmarkEnd w:id="65"/>
    <w:bookmarkStart w:name="z67" w:id="66"/>
    <w:p>
      <w:pPr>
        <w:spacing w:after="0"/>
        <w:ind w:left="0"/>
        <w:jc w:val="both"/>
      </w:pPr>
      <w:r>
        <w:rPr>
          <w:rFonts w:ascii="Times New Roman"/>
          <w:b w:val="false"/>
          <w:i w:val="false"/>
          <w:color w:val="000000"/>
          <w:sz w:val="28"/>
        </w:rPr>
        <w:t xml:space="preserve">
      26. Бақылау жұмысы, эссе, жобалық тапсырмалар, шығармашылық тапсырмалар, шығармалар жұмысын тексеруді және төрт баллды жүйемен бағалауды Комиссиясының төрағасы бекіткен бірлескен комиссия жүзеге асырады. Бірлескен комиссияның құрамына Комиссияның төрағасы мен мүшесі және білім беру ұйымының бір оқытушысы кіреді. </w:t>
      </w:r>
      <w:r>
        <w:br/>
      </w:r>
      <w:r>
        <w:rPr>
          <w:rFonts w:ascii="Times New Roman"/>
          <w:b w:val="false"/>
          <w:i w:val="false"/>
          <w:color w:val="000000"/>
          <w:sz w:val="28"/>
        </w:rPr>
        <w:t xml:space="preserve">
      Бес сұрақтың үшеуіне және одан көбіне дұрыс жауап берсе, онда білім алушы оң баға алады. </w:t>
      </w:r>
    </w:p>
    <w:bookmarkEnd w:id="66"/>
    <w:bookmarkStart w:name="z68" w:id="67"/>
    <w:p>
      <w:pPr>
        <w:spacing w:after="0"/>
        <w:ind w:left="0"/>
        <w:jc w:val="both"/>
      </w:pPr>
      <w:r>
        <w:rPr>
          <w:rFonts w:ascii="Times New Roman"/>
          <w:b w:val="false"/>
          <w:i w:val="false"/>
          <w:color w:val="000000"/>
          <w:sz w:val="28"/>
        </w:rPr>
        <w:t xml:space="preserve">
      27. Мектепке дейінгі ұйымдарда кешенді тестілеу қызметкерлер мен ата-аналарды сауалнамадан өткізумен алмастырылады. </w:t>
      </w:r>
      <w:r>
        <w:br/>
      </w:r>
      <w:r>
        <w:rPr>
          <w:rFonts w:ascii="Times New Roman"/>
          <w:b w:val="false"/>
          <w:i w:val="false"/>
          <w:color w:val="000000"/>
          <w:sz w:val="28"/>
        </w:rPr>
        <w:t xml:space="preserve">
      Мектептен тыс және арнайы білім беру ұйымдарында (спорттық, әскери, өнер, психологиялық-медициналық-педагогикалық) білімді бақылаудың басқа түрлері, оның ішінде бақылау жұмысы, тыңдау, байқау, спорттық өлшеулер қолданылуы мүмкін. </w:t>
      </w:r>
    </w:p>
    <w:bookmarkEnd w:id="67"/>
    <w:bookmarkStart w:name="z69" w:id="68"/>
    <w:p>
      <w:pPr>
        <w:spacing w:after="0"/>
        <w:ind w:left="0"/>
        <w:jc w:val="both"/>
      </w:pPr>
      <w:r>
        <w:rPr>
          <w:rFonts w:ascii="Times New Roman"/>
          <w:b w:val="false"/>
          <w:i w:val="false"/>
          <w:color w:val="000000"/>
          <w:sz w:val="28"/>
        </w:rPr>
        <w:t xml:space="preserve">
      28. Кешенді тестілеудің нәтижелерін және білім алушылар мен тәрбиеленушілердің білімдері мен іскерліктерін бақылаудың басқа да түрлерін талдауды, қызметкерлер мен ата-аналарға сауалнама жүргізуді Комиссия жүзеге асырады. </w:t>
      </w:r>
    </w:p>
    <w:bookmarkEnd w:id="68"/>
    <w:bookmarkStart w:name="z70" w:id="69"/>
    <w:p>
      <w:pPr>
        <w:spacing w:after="0"/>
        <w:ind w:left="0"/>
        <w:jc w:val="both"/>
      </w:pPr>
      <w:r>
        <w:rPr>
          <w:rFonts w:ascii="Times New Roman"/>
          <w:b w:val="false"/>
          <w:i w:val="false"/>
          <w:color w:val="000000"/>
          <w:sz w:val="28"/>
        </w:rPr>
        <w:t xml:space="preserve">
      29. Сауалнама және басқа да сұраулар жүргізу кезінде Комиссия студенттік, жастар және қоғамдық ұйымдарды тартады. </w:t>
      </w:r>
    </w:p>
    <w:bookmarkEnd w:id="69"/>
    <w:bookmarkStart w:name="z71" w:id="70"/>
    <w:p>
      <w:pPr>
        <w:spacing w:after="0"/>
        <w:ind w:left="0"/>
        <w:jc w:val="left"/>
      </w:pPr>
      <w:r>
        <w:rPr>
          <w:rFonts w:ascii="Times New Roman"/>
          <w:b/>
          <w:i w:val="false"/>
          <w:color w:val="000000"/>
        </w:rPr>
        <w:t xml:space="preserve"> 
3. Аттестаттаудың қорытындыларын шығару </w:t>
      </w:r>
    </w:p>
    <w:bookmarkEnd w:id="70"/>
    <w:bookmarkStart w:name="z72" w:id="71"/>
    <w:p>
      <w:pPr>
        <w:spacing w:after="0"/>
        <w:ind w:left="0"/>
        <w:jc w:val="both"/>
      </w:pPr>
      <w:r>
        <w:rPr>
          <w:rFonts w:ascii="Times New Roman"/>
          <w:b w:val="false"/>
          <w:i w:val="false"/>
          <w:color w:val="000000"/>
          <w:sz w:val="28"/>
        </w:rPr>
        <w:t xml:space="preserve">
      30. Комиссияның төрағасы барлық бөлімшелерді бағалау нәтижелерін жинақтайды және мемлекеттік аттестаттаудың қорытындылары туралы Комиссияның тұжырымын (бұдан әрі - Тұжырым) дайындайды. Оған мына бөлімдер кіреді: </w:t>
      </w:r>
    </w:p>
    <w:bookmarkEnd w:id="71"/>
    <w:bookmarkStart w:name="z73" w:id="72"/>
    <w:p>
      <w:pPr>
        <w:spacing w:after="0"/>
        <w:ind w:left="0"/>
        <w:jc w:val="both"/>
      </w:pPr>
      <w:r>
        <w:rPr>
          <w:rFonts w:ascii="Times New Roman"/>
          <w:b w:val="false"/>
          <w:i w:val="false"/>
          <w:color w:val="000000"/>
          <w:sz w:val="28"/>
        </w:rPr>
        <w:t xml:space="preserve">
      1) білім беру ұйымдарының жалпы сипаттамасы; </w:t>
      </w:r>
    </w:p>
    <w:bookmarkEnd w:id="72"/>
    <w:bookmarkStart w:name="z74" w:id="73"/>
    <w:p>
      <w:pPr>
        <w:spacing w:after="0"/>
        <w:ind w:left="0"/>
        <w:jc w:val="both"/>
      </w:pPr>
      <w:r>
        <w:rPr>
          <w:rFonts w:ascii="Times New Roman"/>
          <w:b w:val="false"/>
          <w:i w:val="false"/>
          <w:color w:val="000000"/>
          <w:sz w:val="28"/>
        </w:rPr>
        <w:t xml:space="preserve">
      2) кадрлар құрамы; </w:t>
      </w:r>
    </w:p>
    <w:bookmarkEnd w:id="73"/>
    <w:bookmarkStart w:name="z75" w:id="74"/>
    <w:p>
      <w:pPr>
        <w:spacing w:after="0"/>
        <w:ind w:left="0"/>
        <w:jc w:val="both"/>
      </w:pPr>
      <w:r>
        <w:rPr>
          <w:rFonts w:ascii="Times New Roman"/>
          <w:b w:val="false"/>
          <w:i w:val="false"/>
          <w:color w:val="000000"/>
          <w:sz w:val="28"/>
        </w:rPr>
        <w:t xml:space="preserve">
      3) білім алушылардың контингенті; </w:t>
      </w:r>
    </w:p>
    <w:bookmarkEnd w:id="74"/>
    <w:bookmarkStart w:name="z76" w:id="75"/>
    <w:p>
      <w:pPr>
        <w:spacing w:after="0"/>
        <w:ind w:left="0"/>
        <w:jc w:val="both"/>
      </w:pPr>
      <w:r>
        <w:rPr>
          <w:rFonts w:ascii="Times New Roman"/>
          <w:b w:val="false"/>
          <w:i w:val="false"/>
          <w:color w:val="000000"/>
          <w:sz w:val="28"/>
        </w:rPr>
        <w:t xml:space="preserve">
      4) оқу-әдістемелік жұмысы; </w:t>
      </w:r>
    </w:p>
    <w:bookmarkEnd w:id="75"/>
    <w:bookmarkStart w:name="z77" w:id="76"/>
    <w:p>
      <w:pPr>
        <w:spacing w:after="0"/>
        <w:ind w:left="0"/>
        <w:jc w:val="both"/>
      </w:pPr>
      <w:r>
        <w:rPr>
          <w:rFonts w:ascii="Times New Roman"/>
          <w:b w:val="false"/>
          <w:i w:val="false"/>
          <w:color w:val="000000"/>
          <w:sz w:val="28"/>
        </w:rPr>
        <w:t xml:space="preserve">
      5) оқу-тәрбие жұмысы және педагогикалық жүктеме; </w:t>
      </w:r>
    </w:p>
    <w:bookmarkEnd w:id="76"/>
    <w:bookmarkStart w:name="z78" w:id="77"/>
    <w:p>
      <w:pPr>
        <w:spacing w:after="0"/>
        <w:ind w:left="0"/>
        <w:jc w:val="both"/>
      </w:pPr>
      <w:r>
        <w:rPr>
          <w:rFonts w:ascii="Times New Roman"/>
          <w:b w:val="false"/>
          <w:i w:val="false"/>
          <w:color w:val="000000"/>
          <w:sz w:val="28"/>
        </w:rPr>
        <w:t xml:space="preserve">
      6) оқу-материалдық активтер; </w:t>
      </w:r>
    </w:p>
    <w:bookmarkEnd w:id="77"/>
    <w:bookmarkStart w:name="z79" w:id="78"/>
    <w:p>
      <w:pPr>
        <w:spacing w:after="0"/>
        <w:ind w:left="0"/>
        <w:jc w:val="both"/>
      </w:pPr>
      <w:r>
        <w:rPr>
          <w:rFonts w:ascii="Times New Roman"/>
          <w:b w:val="false"/>
          <w:i w:val="false"/>
          <w:color w:val="000000"/>
          <w:sz w:val="28"/>
        </w:rPr>
        <w:t xml:space="preserve">
      7) оқу және ғылыми зертхана; </w:t>
      </w:r>
    </w:p>
    <w:bookmarkEnd w:id="78"/>
    <w:bookmarkStart w:name="z80" w:id="79"/>
    <w:p>
      <w:pPr>
        <w:spacing w:after="0"/>
        <w:ind w:left="0"/>
        <w:jc w:val="both"/>
      </w:pPr>
      <w:r>
        <w:rPr>
          <w:rFonts w:ascii="Times New Roman"/>
          <w:b w:val="false"/>
          <w:i w:val="false"/>
          <w:color w:val="000000"/>
          <w:sz w:val="28"/>
        </w:rPr>
        <w:t xml:space="preserve">
      8) ақпараттық жабдықтар және кітапхана қоры; </w:t>
      </w:r>
    </w:p>
    <w:bookmarkEnd w:id="79"/>
    <w:bookmarkStart w:name="z81" w:id="80"/>
    <w:p>
      <w:pPr>
        <w:spacing w:after="0"/>
        <w:ind w:left="0"/>
        <w:jc w:val="both"/>
      </w:pPr>
      <w:r>
        <w:rPr>
          <w:rFonts w:ascii="Times New Roman"/>
          <w:b w:val="false"/>
          <w:i w:val="false"/>
          <w:color w:val="000000"/>
          <w:sz w:val="28"/>
        </w:rPr>
        <w:t xml:space="preserve">
      9) білім алушылардың білім сапасын бағалау; </w:t>
      </w:r>
    </w:p>
    <w:bookmarkEnd w:id="80"/>
    <w:bookmarkStart w:name="z82" w:id="81"/>
    <w:p>
      <w:pPr>
        <w:spacing w:after="0"/>
        <w:ind w:left="0"/>
        <w:jc w:val="both"/>
      </w:pPr>
      <w:r>
        <w:rPr>
          <w:rFonts w:ascii="Times New Roman"/>
          <w:b w:val="false"/>
          <w:i w:val="false"/>
          <w:color w:val="000000"/>
          <w:sz w:val="28"/>
        </w:rPr>
        <w:t xml:space="preserve">
      10) ғылыми зерттеу жұмысы; </w:t>
      </w:r>
    </w:p>
    <w:bookmarkEnd w:id="81"/>
    <w:bookmarkStart w:name="z83" w:id="82"/>
    <w:p>
      <w:pPr>
        <w:spacing w:after="0"/>
        <w:ind w:left="0"/>
        <w:jc w:val="both"/>
      </w:pPr>
      <w:r>
        <w:rPr>
          <w:rFonts w:ascii="Times New Roman"/>
          <w:b w:val="false"/>
          <w:i w:val="false"/>
          <w:color w:val="000000"/>
          <w:sz w:val="28"/>
        </w:rPr>
        <w:t xml:space="preserve">
      11) кәсіптік практика; </w:t>
      </w:r>
    </w:p>
    <w:bookmarkEnd w:id="82"/>
    <w:bookmarkStart w:name="z84" w:id="83"/>
    <w:p>
      <w:pPr>
        <w:spacing w:after="0"/>
        <w:ind w:left="0"/>
        <w:jc w:val="both"/>
      </w:pPr>
      <w:r>
        <w:rPr>
          <w:rFonts w:ascii="Times New Roman"/>
          <w:b w:val="false"/>
          <w:i w:val="false"/>
          <w:color w:val="000000"/>
          <w:sz w:val="28"/>
        </w:rPr>
        <w:t xml:space="preserve">
      12) шығармашылық қызметі (өнер саласындағы білім беру ұйымдары үшін); </w:t>
      </w:r>
    </w:p>
    <w:bookmarkEnd w:id="83"/>
    <w:bookmarkStart w:name="z85" w:id="84"/>
    <w:p>
      <w:pPr>
        <w:spacing w:after="0"/>
        <w:ind w:left="0"/>
        <w:jc w:val="both"/>
      </w:pPr>
      <w:r>
        <w:rPr>
          <w:rFonts w:ascii="Times New Roman"/>
          <w:b w:val="false"/>
          <w:i w:val="false"/>
          <w:color w:val="000000"/>
          <w:sz w:val="28"/>
        </w:rPr>
        <w:t xml:space="preserve">
      13) мамандықтарды (кәсіптерді) аттестаттау; </w:t>
      </w:r>
    </w:p>
    <w:bookmarkEnd w:id="84"/>
    <w:bookmarkStart w:name="z86" w:id="85"/>
    <w:p>
      <w:pPr>
        <w:spacing w:after="0"/>
        <w:ind w:left="0"/>
        <w:jc w:val="both"/>
      </w:pPr>
      <w:r>
        <w:rPr>
          <w:rFonts w:ascii="Times New Roman"/>
          <w:b w:val="false"/>
          <w:i w:val="false"/>
          <w:color w:val="000000"/>
          <w:sz w:val="28"/>
        </w:rPr>
        <w:t xml:space="preserve">
      14) сауалнама нәтижесі; </w:t>
      </w:r>
    </w:p>
    <w:bookmarkEnd w:id="85"/>
    <w:bookmarkStart w:name="z87" w:id="86"/>
    <w:p>
      <w:pPr>
        <w:spacing w:after="0"/>
        <w:ind w:left="0"/>
        <w:jc w:val="both"/>
      </w:pPr>
      <w:r>
        <w:rPr>
          <w:rFonts w:ascii="Times New Roman"/>
          <w:b w:val="false"/>
          <w:i w:val="false"/>
          <w:color w:val="000000"/>
          <w:sz w:val="28"/>
        </w:rPr>
        <w:t xml:space="preserve">
      15) кемшіліктер мен ескертпелер; </w:t>
      </w:r>
    </w:p>
    <w:bookmarkEnd w:id="86"/>
    <w:bookmarkStart w:name="z88" w:id="87"/>
    <w:p>
      <w:pPr>
        <w:spacing w:after="0"/>
        <w:ind w:left="0"/>
        <w:jc w:val="both"/>
      </w:pPr>
      <w:r>
        <w:rPr>
          <w:rFonts w:ascii="Times New Roman"/>
          <w:b w:val="false"/>
          <w:i w:val="false"/>
          <w:color w:val="000000"/>
          <w:sz w:val="28"/>
        </w:rPr>
        <w:t xml:space="preserve">
      16) қорытындылар мен ұсыныстар. </w:t>
      </w:r>
      <w:r>
        <w:br/>
      </w:r>
      <w:r>
        <w:rPr>
          <w:rFonts w:ascii="Times New Roman"/>
          <w:b w:val="false"/>
          <w:i w:val="false"/>
          <w:color w:val="000000"/>
          <w:sz w:val="28"/>
        </w:rPr>
        <w:t xml:space="preserve">
      Қорытындыда білім беру ұйымдарын аттестаттау немесе аттестаттамау туралы ұсыныс беріледі. </w:t>
      </w:r>
    </w:p>
    <w:bookmarkEnd w:id="87"/>
    <w:bookmarkStart w:name="z89" w:id="88"/>
    <w:p>
      <w:pPr>
        <w:spacing w:after="0"/>
        <w:ind w:left="0"/>
        <w:jc w:val="both"/>
      </w:pPr>
      <w:r>
        <w:rPr>
          <w:rFonts w:ascii="Times New Roman"/>
          <w:b w:val="false"/>
          <w:i w:val="false"/>
          <w:color w:val="000000"/>
          <w:sz w:val="28"/>
        </w:rPr>
        <w:t xml:space="preserve">
      31. Тұжырымның екі данасына Комиссияның төрағасы және барлық мүшелері қол қояды. </w:t>
      </w:r>
      <w:r>
        <w:br/>
      </w:r>
      <w:r>
        <w:rPr>
          <w:rFonts w:ascii="Times New Roman"/>
          <w:b w:val="false"/>
          <w:i w:val="false"/>
          <w:color w:val="000000"/>
          <w:sz w:val="28"/>
        </w:rPr>
        <w:t xml:space="preserve">
      Білім беру ұйымының басшысы қол қойылған тұжырымдаманың екінші данасы оқу орнына беріледі. </w:t>
      </w:r>
    </w:p>
    <w:bookmarkEnd w:id="88"/>
    <w:bookmarkStart w:name="z90" w:id="89"/>
    <w:p>
      <w:pPr>
        <w:spacing w:after="0"/>
        <w:ind w:left="0"/>
        <w:jc w:val="both"/>
      </w:pPr>
      <w:r>
        <w:rPr>
          <w:rFonts w:ascii="Times New Roman"/>
          <w:b w:val="false"/>
          <w:i w:val="false"/>
          <w:color w:val="000000"/>
          <w:sz w:val="28"/>
        </w:rPr>
        <w:t xml:space="preserve">
      32. Тұжырымға мыналар қоса тіркеледі: </w:t>
      </w:r>
    </w:p>
    <w:bookmarkEnd w:id="89"/>
    <w:bookmarkStart w:name="z91" w:id="90"/>
    <w:p>
      <w:pPr>
        <w:spacing w:after="0"/>
        <w:ind w:left="0"/>
        <w:jc w:val="both"/>
      </w:pPr>
      <w:r>
        <w:rPr>
          <w:rFonts w:ascii="Times New Roman"/>
          <w:b w:val="false"/>
          <w:i w:val="false"/>
          <w:color w:val="000000"/>
          <w:sz w:val="28"/>
        </w:rPr>
        <w:t xml:space="preserve">
      1) білім беру ұйымының негізгі көрсеткіштері; </w:t>
      </w:r>
    </w:p>
    <w:bookmarkEnd w:id="90"/>
    <w:bookmarkStart w:name="z92" w:id="91"/>
    <w:p>
      <w:pPr>
        <w:spacing w:after="0"/>
        <w:ind w:left="0"/>
        <w:jc w:val="both"/>
      </w:pPr>
      <w:r>
        <w:rPr>
          <w:rFonts w:ascii="Times New Roman"/>
          <w:b w:val="false"/>
          <w:i w:val="false"/>
          <w:color w:val="000000"/>
          <w:sz w:val="28"/>
        </w:rPr>
        <w:t xml:space="preserve">
      2) білім беру ұйымы бөлімшелерінің құрылымы; </w:t>
      </w:r>
    </w:p>
    <w:bookmarkEnd w:id="91"/>
    <w:bookmarkStart w:name="z93" w:id="92"/>
    <w:p>
      <w:pPr>
        <w:spacing w:after="0"/>
        <w:ind w:left="0"/>
        <w:jc w:val="both"/>
      </w:pPr>
      <w:r>
        <w:rPr>
          <w:rFonts w:ascii="Times New Roman"/>
          <w:b w:val="false"/>
          <w:i w:val="false"/>
          <w:color w:val="000000"/>
          <w:sz w:val="28"/>
        </w:rPr>
        <w:t xml:space="preserve">
      3) білім беру ұйымының контингенттері сонымен қатар оқыту түрлері және мамандықтары (кәсіптіктері) бойынша оқитын оқушылар туралы мәліметтер; </w:t>
      </w:r>
    </w:p>
    <w:bookmarkEnd w:id="92"/>
    <w:bookmarkStart w:name="z94" w:id="93"/>
    <w:p>
      <w:pPr>
        <w:spacing w:after="0"/>
        <w:ind w:left="0"/>
        <w:jc w:val="both"/>
      </w:pPr>
      <w:r>
        <w:rPr>
          <w:rFonts w:ascii="Times New Roman"/>
          <w:b w:val="false"/>
          <w:i w:val="false"/>
          <w:color w:val="000000"/>
          <w:sz w:val="28"/>
        </w:rPr>
        <w:t xml:space="preserve">
      4) білім беру ұйымының профессор-оқытушы, педагогикалық және қызмет көрсететін құрамының сандық және сапалық сипаттамасы; </w:t>
      </w:r>
    </w:p>
    <w:bookmarkEnd w:id="93"/>
    <w:bookmarkStart w:name="z95" w:id="94"/>
    <w:p>
      <w:pPr>
        <w:spacing w:after="0"/>
        <w:ind w:left="0"/>
        <w:jc w:val="both"/>
      </w:pPr>
      <w:r>
        <w:rPr>
          <w:rFonts w:ascii="Times New Roman"/>
          <w:b w:val="false"/>
          <w:i w:val="false"/>
          <w:color w:val="000000"/>
          <w:sz w:val="28"/>
        </w:rPr>
        <w:t xml:space="preserve">
      5) сауалнаманың нәтижелері; </w:t>
      </w:r>
    </w:p>
    <w:bookmarkEnd w:id="94"/>
    <w:bookmarkStart w:name="z96" w:id="95"/>
    <w:p>
      <w:pPr>
        <w:spacing w:after="0"/>
        <w:ind w:left="0"/>
        <w:jc w:val="both"/>
      </w:pPr>
      <w:r>
        <w:rPr>
          <w:rFonts w:ascii="Times New Roman"/>
          <w:b w:val="false"/>
          <w:i w:val="false"/>
          <w:color w:val="000000"/>
          <w:sz w:val="28"/>
        </w:rPr>
        <w:t xml:space="preserve">
      6) кешенді тестілеу мен бақылау жұмыстарының нәтижелері; </w:t>
      </w:r>
    </w:p>
    <w:bookmarkEnd w:id="95"/>
    <w:bookmarkStart w:name="z97" w:id="96"/>
    <w:p>
      <w:pPr>
        <w:spacing w:after="0"/>
        <w:ind w:left="0"/>
        <w:jc w:val="both"/>
      </w:pPr>
      <w:r>
        <w:rPr>
          <w:rFonts w:ascii="Times New Roman"/>
          <w:b w:val="false"/>
          <w:i w:val="false"/>
          <w:color w:val="000000"/>
          <w:sz w:val="28"/>
        </w:rPr>
        <w:t xml:space="preserve">
      7) білім беру ұйымы Жарғысының және мемлекеттік тіркеу туралы куәліктің көшірмесі; </w:t>
      </w:r>
    </w:p>
    <w:bookmarkEnd w:id="96"/>
    <w:bookmarkStart w:name="z98" w:id="97"/>
    <w:p>
      <w:pPr>
        <w:spacing w:after="0"/>
        <w:ind w:left="0"/>
        <w:jc w:val="both"/>
      </w:pPr>
      <w:r>
        <w:rPr>
          <w:rFonts w:ascii="Times New Roman"/>
          <w:b w:val="false"/>
          <w:i w:val="false"/>
          <w:color w:val="000000"/>
          <w:sz w:val="28"/>
        </w:rPr>
        <w:t xml:space="preserve">
      8) өртке қарсы қауіпсіздіктің және санитарлық эпидемиологиялық стансаның қорытындылары. </w:t>
      </w:r>
    </w:p>
    <w:bookmarkEnd w:id="97"/>
    <w:bookmarkStart w:name="z99" w:id="98"/>
    <w:p>
      <w:pPr>
        <w:spacing w:after="0"/>
        <w:ind w:left="0"/>
        <w:jc w:val="both"/>
      </w:pPr>
      <w:r>
        <w:rPr>
          <w:rFonts w:ascii="Times New Roman"/>
          <w:b w:val="false"/>
          <w:i w:val="false"/>
          <w:color w:val="000000"/>
          <w:sz w:val="28"/>
        </w:rPr>
        <w:t xml:space="preserve">
      33. Білім беру ұйымы ұсынған өзін-өзі бағалау материалдарының, Комиссияның қорытындысының негізінде уәкілетті органдар он күнтізбелік күн ішінде тиісті уәкілетті органның бұйрықтарымен (қаулыларымен) ресімделетін білім беру ұйымын аттестаттау немесе аттестаттамау туралы шешім қабылдайды. </w:t>
      </w:r>
    </w:p>
    <w:bookmarkEnd w:id="98"/>
    <w:bookmarkStart w:name="z100" w:id="99"/>
    <w:p>
      <w:pPr>
        <w:spacing w:after="0"/>
        <w:ind w:left="0"/>
        <w:jc w:val="both"/>
      </w:pPr>
      <w:r>
        <w:rPr>
          <w:rFonts w:ascii="Times New Roman"/>
          <w:b w:val="false"/>
          <w:i w:val="false"/>
          <w:color w:val="000000"/>
          <w:sz w:val="28"/>
        </w:rPr>
        <w:t xml:space="preserve">
      34. "Аттестатталмасын" деген шешім Қазақстан Республикасының әкімшілік құқық бұзушылық туралы заңнамасына сәйкес заңды немесе жеке тұлғаға айыппұл салып, білім беру ұйымының лицензиясының қолданысын алты ай мерзімге дейін тоқтата тұруға әкеліп тірейді. </w:t>
      </w:r>
    </w:p>
    <w:bookmarkEnd w:id="99"/>
    <w:bookmarkStart w:name="z101" w:id="100"/>
    <w:p>
      <w:pPr>
        <w:spacing w:after="0"/>
        <w:ind w:left="0"/>
        <w:jc w:val="both"/>
      </w:pPr>
      <w:r>
        <w:rPr>
          <w:rFonts w:ascii="Times New Roman"/>
          <w:b w:val="false"/>
          <w:i w:val="false"/>
          <w:color w:val="000000"/>
          <w:sz w:val="28"/>
        </w:rPr>
        <w:t xml:space="preserve">
      35. Білім беру ұйымы "аттестатталсын" деген шешім егер білім беру қызметі білім берудің жалпыға міндетті мемлекеттік стандарттарының талаптарына сәйкес болса, оның ішінде білім мен іскерлікті бағалаудың нәтижелері бойынша осы Нұсқаулықтың 24-тармағына сәйкес анықталған контингенттің тізімдегі құрамынан білім алушылардың кемінде 95%-ы қатысып, олардың кем дегенде 70%-ы оң баға алғанда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35-тармаққа өзгерту енгізілді - ҚР Білім және ғылым министрлігінің 2009.05.12. </w:t>
      </w:r>
      <w:r>
        <w:rPr>
          <w:rFonts w:ascii="Times New Roman"/>
          <w:b w:val="false"/>
          <w:i w:val="false"/>
          <w:color w:val="000000"/>
          <w:sz w:val="28"/>
        </w:rPr>
        <w:t xml:space="preserve">N 211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00"/>
    <w:bookmarkStart w:name="z102" w:id="101"/>
    <w:p>
      <w:pPr>
        <w:spacing w:after="0"/>
        <w:ind w:left="0"/>
        <w:jc w:val="both"/>
      </w:pPr>
      <w:r>
        <w:rPr>
          <w:rFonts w:ascii="Times New Roman"/>
          <w:b w:val="false"/>
          <w:i w:val="false"/>
          <w:color w:val="000000"/>
          <w:sz w:val="28"/>
        </w:rPr>
        <w:t xml:space="preserve">
      36 </w:t>
      </w:r>
      <w:r>
        <w:rPr>
          <w:rFonts w:ascii="Times New Roman"/>
          <w:b/>
          <w:i w:val="false"/>
          <w:color w:val="000000"/>
          <w:sz w:val="28"/>
        </w:rPr>
        <w:t xml:space="preserve">. </w:t>
      </w:r>
      <w:r>
        <w:rPr>
          <w:rFonts w:ascii="Times New Roman"/>
          <w:b w:val="false"/>
          <w:i w:val="false"/>
          <w:color w:val="000000"/>
          <w:sz w:val="28"/>
        </w:rPr>
        <w:t xml:space="preserve">Уәкілетті органдар лицензияның қолданысын тоқтатқан жағдайда тоқтату мерзімі өткен соң аттестаттау барысында анықталған кемшіліктерді жойғандығын анықтау үшін уәкілетті органдар комиссия құрады. </w:t>
      </w:r>
    </w:p>
    <w:bookmarkEnd w:id="101"/>
    <w:bookmarkStart w:name="z103" w:id="102"/>
    <w:p>
      <w:pPr>
        <w:spacing w:after="0"/>
        <w:ind w:left="0"/>
        <w:jc w:val="both"/>
      </w:pPr>
      <w:r>
        <w:rPr>
          <w:rFonts w:ascii="Times New Roman"/>
          <w:b w:val="false"/>
          <w:i w:val="false"/>
          <w:color w:val="000000"/>
          <w:sz w:val="28"/>
        </w:rPr>
        <w:t xml:space="preserve">
      37. Лицензияның қолданысының тоқтатыла тұруына себеп болған кемшіліктер жойылған жағдайда комиссияның оң ұсыныстарының негізінде уәкілетті органдардың шешімімен оның қолданысы қайта жандандырылады. </w:t>
      </w:r>
    </w:p>
    <w:bookmarkEnd w:id="102"/>
    <w:bookmarkStart w:name="z104" w:id="103"/>
    <w:p>
      <w:pPr>
        <w:spacing w:after="0"/>
        <w:ind w:left="0"/>
        <w:jc w:val="both"/>
      </w:pPr>
      <w:r>
        <w:rPr>
          <w:rFonts w:ascii="Times New Roman"/>
          <w:b w:val="false"/>
          <w:i w:val="false"/>
          <w:color w:val="000000"/>
          <w:sz w:val="28"/>
        </w:rPr>
        <w:t xml:space="preserve">
      38. Лицензияның қолданысының тоқтатыла тұруына себеп болған кемшіліктер алты ай ішінде жойылмаған жағдайда лицензиядан айыру әкімшілік құқық бұзушылық туралы Қазақстан Республикасының заңнамасына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38-тармаққа өзгерту енгізілді - ҚР Білім және ғылым министрлігінің 2009.05.12. </w:t>
      </w:r>
      <w:r>
        <w:rPr>
          <w:rFonts w:ascii="Times New Roman"/>
          <w:b w:val="false"/>
          <w:i w:val="false"/>
          <w:color w:val="000000"/>
          <w:sz w:val="28"/>
        </w:rPr>
        <w:t xml:space="preserve">N 211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0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5 наурыздағы  </w:t>
      </w:r>
      <w:r>
        <w:br/>
      </w:r>
      <w:r>
        <w:rPr>
          <w:rFonts w:ascii="Times New Roman"/>
          <w:b w:val="false"/>
          <w:i w:val="false"/>
          <w:color w:val="000000"/>
          <w:sz w:val="28"/>
        </w:rPr>
        <w:t xml:space="preserve">
N 109 бұйрығымен бекітілген </w:t>
      </w:r>
    </w:p>
    <w:bookmarkStart w:name="z105" w:id="104"/>
    <w:p>
      <w:pPr>
        <w:spacing w:after="0"/>
        <w:ind w:left="0"/>
        <w:jc w:val="left"/>
      </w:pPr>
      <w:r>
        <w:rPr>
          <w:rFonts w:ascii="Times New Roman"/>
          <w:b/>
          <w:i w:val="false"/>
          <w:color w:val="000000"/>
        </w:rPr>
        <w:t xml:space="preserve"> 
Білім беру ұйымдарында аккредиттеуді ұйымдастыру </w:t>
      </w:r>
      <w:r>
        <w:br/>
      </w:r>
      <w:r>
        <w:rPr>
          <w:rFonts w:ascii="Times New Roman"/>
          <w:b/>
          <w:i w:val="false"/>
          <w:color w:val="000000"/>
        </w:rPr>
        <w:t xml:space="preserve">
және өткізу бойынша </w:t>
      </w:r>
      <w:r>
        <w:br/>
      </w:r>
      <w:r>
        <w:rPr>
          <w:rFonts w:ascii="Times New Roman"/>
          <w:b/>
          <w:i w:val="false"/>
          <w:color w:val="000000"/>
        </w:rPr>
        <w:t xml:space="preserve">
НҰСҚАУЛЫҚ  1. Жалпы ережелер </w:t>
      </w:r>
    </w:p>
    <w:bookmarkEnd w:id="104"/>
    <w:bookmarkStart w:name="z106" w:id="105"/>
    <w:p>
      <w:pPr>
        <w:spacing w:after="0"/>
        <w:ind w:left="0"/>
        <w:jc w:val="both"/>
      </w:pPr>
      <w:r>
        <w:rPr>
          <w:rFonts w:ascii="Times New Roman"/>
          <w:b w:val="false"/>
          <w:i w:val="false"/>
          <w:color w:val="000000"/>
          <w:sz w:val="28"/>
        </w:rPr>
        <w:t>
      1. Білім беру ұйымдарында аккредиттеуді ұйымдастыру және өткізу жөніндегі осы нұсқаулық (бұдан әрі - Нұсқаулық)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2007 жылғы 29 желтоқсандағы N 1385 </w:t>
      </w:r>
      <w:r>
        <w:rPr>
          <w:rFonts w:ascii="Times New Roman"/>
          <w:b w:val="false"/>
          <w:i w:val="false"/>
          <w:color w:val="000000"/>
          <w:sz w:val="28"/>
          <w:u w:val="single"/>
        </w:rPr>
        <w:t xml:space="preserve">қаулысымен </w:t>
      </w:r>
      <w:r>
        <w:rPr>
          <w:rFonts w:ascii="Times New Roman"/>
          <w:b w:val="false"/>
          <w:i w:val="false"/>
          <w:color w:val="000000"/>
          <w:sz w:val="28"/>
        </w:rPr>
        <w:t xml:space="preserve">бекітілген Білім беру ұйымдарын аккредиттеу ережелеріне сәйкес дайындалды. </w:t>
      </w:r>
    </w:p>
    <w:bookmarkEnd w:id="105"/>
    <w:bookmarkStart w:name="z107" w:id="106"/>
    <w:p>
      <w:pPr>
        <w:spacing w:after="0"/>
        <w:ind w:left="0"/>
        <w:jc w:val="both"/>
      </w:pPr>
      <w:r>
        <w:rPr>
          <w:rFonts w:ascii="Times New Roman"/>
          <w:b w:val="false"/>
          <w:i w:val="false"/>
          <w:color w:val="000000"/>
          <w:sz w:val="28"/>
        </w:rPr>
        <w:t xml:space="preserve">
      2. Нұсқаулық кәсіптік білім беру бағдарламаларын іске асыратын жоғары және жоғары оқу орнынан кейінгі білім беру ұйымдарын аккредиттеуді ұйымдастырудың және өткізудің тәртібін (бұдан әрі - аккредиттеу) белгілейді. </w:t>
      </w:r>
    </w:p>
    <w:bookmarkEnd w:id="106"/>
    <w:bookmarkStart w:name="z108" w:id="107"/>
    <w:p>
      <w:pPr>
        <w:spacing w:after="0"/>
        <w:ind w:left="0"/>
        <w:jc w:val="both"/>
      </w:pPr>
      <w:r>
        <w:rPr>
          <w:rFonts w:ascii="Times New Roman"/>
          <w:b w:val="false"/>
          <w:i w:val="false"/>
          <w:color w:val="000000"/>
          <w:sz w:val="28"/>
        </w:rPr>
        <w:t xml:space="preserve">
      3. Аккредиттеу білім беру ұйымдарының қызметін аккредиттеу органы жасаған стандарттар мен өлшемдердің сәйкестігіне бағалау негізінде жүзеге асырылады. </w:t>
      </w:r>
    </w:p>
    <w:bookmarkEnd w:id="107"/>
    <w:bookmarkStart w:name="z109" w:id="108"/>
    <w:p>
      <w:pPr>
        <w:spacing w:after="0"/>
        <w:ind w:left="0"/>
        <w:jc w:val="both"/>
      </w:pPr>
      <w:r>
        <w:rPr>
          <w:rFonts w:ascii="Times New Roman"/>
          <w:b w:val="false"/>
          <w:i w:val="false"/>
          <w:color w:val="000000"/>
          <w:sz w:val="28"/>
        </w:rPr>
        <w:t xml:space="preserve">
      4. Аккредиттеуді өткізуді ұйымдастыру аккредиттеу органдарын сертификаттауды жүзеге асыру және аккредиттеуден өткен білім беру ұйымдарының Тізімін жүргізу болып табылады. </w:t>
      </w:r>
    </w:p>
    <w:bookmarkEnd w:id="108"/>
    <w:bookmarkStart w:name="z110" w:id="109"/>
    <w:p>
      <w:pPr>
        <w:spacing w:after="0"/>
        <w:ind w:left="0"/>
        <w:jc w:val="left"/>
      </w:pPr>
      <w:r>
        <w:rPr>
          <w:rFonts w:ascii="Times New Roman"/>
          <w:b/>
          <w:i w:val="false"/>
          <w:color w:val="000000"/>
        </w:rPr>
        <w:t xml:space="preserve"> 
2. Білім беру ұйымдарын аккредиттеуді ұйымдастырудың </w:t>
      </w:r>
      <w:r>
        <w:br/>
      </w:r>
      <w:r>
        <w:rPr>
          <w:rFonts w:ascii="Times New Roman"/>
          <w:b/>
          <w:i w:val="false"/>
          <w:color w:val="000000"/>
        </w:rPr>
        <w:t xml:space="preserve">
және өткізудің тәртібі </w:t>
      </w:r>
    </w:p>
    <w:bookmarkEnd w:id="109"/>
    <w:bookmarkStart w:name="z111" w:id="110"/>
    <w:p>
      <w:pPr>
        <w:spacing w:after="0"/>
        <w:ind w:left="0"/>
        <w:jc w:val="both"/>
      </w:pPr>
      <w:r>
        <w:rPr>
          <w:rFonts w:ascii="Times New Roman"/>
          <w:b w:val="false"/>
          <w:i w:val="false"/>
          <w:color w:val="000000"/>
          <w:sz w:val="28"/>
        </w:rPr>
        <w:t xml:space="preserve">
      5. Білім беру ұйымдарын институционалдық және мамандандырылған </w:t>
      </w:r>
      <w:r>
        <w:br/>
      </w:r>
      <w:r>
        <w:rPr>
          <w:rFonts w:ascii="Times New Roman"/>
          <w:b w:val="false"/>
          <w:i w:val="false"/>
          <w:color w:val="000000"/>
          <w:sz w:val="28"/>
        </w:rPr>
        <w:t xml:space="preserve">
аккредиттеуден өткізуді аккредиттеу органы осы аккредиттеу органы белгілеген стандарттар мен өлшемдерге сәйкес білім беру ұйымының қызметін бағалау негізінде жүргізеді. </w:t>
      </w:r>
    </w:p>
    <w:bookmarkEnd w:id="110"/>
    <w:bookmarkStart w:name="z112" w:id="111"/>
    <w:p>
      <w:pPr>
        <w:spacing w:after="0"/>
        <w:ind w:left="0"/>
        <w:jc w:val="both"/>
      </w:pPr>
      <w:r>
        <w:rPr>
          <w:rFonts w:ascii="Times New Roman"/>
          <w:b w:val="false"/>
          <w:i w:val="false"/>
          <w:color w:val="000000"/>
          <w:sz w:val="28"/>
        </w:rPr>
        <w:t xml:space="preserve">
      6. Аккредиттеу мәселелерін алқалы және ашық қарау үшін аккредиттеу органының жанынан Аккредиттеу кеңесі құрылады. </w:t>
      </w:r>
      <w:r>
        <w:br/>
      </w:r>
      <w:r>
        <w:rPr>
          <w:rFonts w:ascii="Times New Roman"/>
          <w:b w:val="false"/>
          <w:i w:val="false"/>
          <w:color w:val="000000"/>
          <w:sz w:val="28"/>
        </w:rPr>
        <w:t xml:space="preserve">
      Аккредиттеу кеңесінің құрамын және ол туралы ережені аккредиттеу органы бекітеді. </w:t>
      </w:r>
    </w:p>
    <w:bookmarkEnd w:id="111"/>
    <w:bookmarkStart w:name="z113" w:id="112"/>
    <w:p>
      <w:pPr>
        <w:spacing w:after="0"/>
        <w:ind w:left="0"/>
        <w:jc w:val="both"/>
      </w:pPr>
      <w:r>
        <w:rPr>
          <w:rFonts w:ascii="Times New Roman"/>
          <w:b w:val="false"/>
          <w:i w:val="false"/>
          <w:color w:val="000000"/>
          <w:sz w:val="28"/>
        </w:rPr>
        <w:t xml:space="preserve">
      7. Аккредиттеу кеңесінің құрамына білім беру саласындағы уәкілетті органның, аккредиттеу органының, білім беру ұйымдарының, мемлекеттік емес және студенттік ұйымдардың өкілдері кіреді. </w:t>
      </w:r>
    </w:p>
    <w:bookmarkEnd w:id="112"/>
    <w:bookmarkStart w:name="z114" w:id="113"/>
    <w:p>
      <w:pPr>
        <w:spacing w:after="0"/>
        <w:ind w:left="0"/>
        <w:jc w:val="both"/>
      </w:pPr>
      <w:r>
        <w:rPr>
          <w:rFonts w:ascii="Times New Roman"/>
          <w:b w:val="false"/>
          <w:i w:val="false"/>
          <w:color w:val="000000"/>
          <w:sz w:val="28"/>
        </w:rPr>
        <w:t xml:space="preserve">
      8. Институционалдық аккредиттеуден өту үшін білім беру ұйымдары аккредиттеу органына мынадай құжаттарды тапсырады: </w:t>
      </w:r>
    </w:p>
    <w:bookmarkEnd w:id="113"/>
    <w:bookmarkStart w:name="z115" w:id="114"/>
    <w:p>
      <w:pPr>
        <w:spacing w:after="0"/>
        <w:ind w:left="0"/>
        <w:jc w:val="both"/>
      </w:pPr>
      <w:r>
        <w:rPr>
          <w:rFonts w:ascii="Times New Roman"/>
          <w:b w:val="false"/>
          <w:i w:val="false"/>
          <w:color w:val="000000"/>
          <w:sz w:val="28"/>
        </w:rPr>
        <w:t xml:space="preserve">
      1) аккредиттеу органы бекіткен нысандағы өтiнiш; </w:t>
      </w:r>
    </w:p>
    <w:bookmarkEnd w:id="114"/>
    <w:bookmarkStart w:name="z116" w:id="115"/>
    <w:p>
      <w:pPr>
        <w:spacing w:after="0"/>
        <w:ind w:left="0"/>
        <w:jc w:val="both"/>
      </w:pPr>
      <w:r>
        <w:rPr>
          <w:rFonts w:ascii="Times New Roman"/>
          <w:b w:val="false"/>
          <w:i w:val="false"/>
          <w:color w:val="000000"/>
          <w:sz w:val="28"/>
        </w:rPr>
        <w:t xml:space="preserve">
      2) мемлекеттік лицензияның көшірмесі және білім беру қызметін жүргізуге құқық беретін лицензияға қосымшалар. </w:t>
      </w:r>
      <w:r>
        <w:br/>
      </w:r>
      <w:r>
        <w:rPr>
          <w:rFonts w:ascii="Times New Roman"/>
          <w:b w:val="false"/>
          <w:i w:val="false"/>
          <w:color w:val="000000"/>
          <w:sz w:val="28"/>
        </w:rPr>
        <w:t xml:space="preserve">
      Мамандандырылған аккредиттеуден өту кезінде білім беру ұйымы аккредиттеу органына институционалдық аккредиттеуден өткені жөніндегі куәлігінің көшірмесін қоса тапсырады. </w:t>
      </w:r>
      <w:r>
        <w:br/>
      </w:r>
      <w:r>
        <w:rPr>
          <w:rFonts w:ascii="Times New Roman"/>
          <w:b w:val="false"/>
          <w:i w:val="false"/>
          <w:color w:val="000000"/>
          <w:sz w:val="28"/>
        </w:rPr>
        <w:t xml:space="preserve">
      Институционалдық және мамандандырылған аккредиттеудің біріктіріліп өткізілуі мүмкін. </w:t>
      </w:r>
    </w:p>
    <w:bookmarkEnd w:id="115"/>
    <w:bookmarkStart w:name="z117" w:id="116"/>
    <w:p>
      <w:pPr>
        <w:spacing w:after="0"/>
        <w:ind w:left="0"/>
        <w:jc w:val="both"/>
      </w:pPr>
      <w:r>
        <w:rPr>
          <w:rFonts w:ascii="Times New Roman"/>
          <w:b w:val="false"/>
          <w:i w:val="false"/>
          <w:color w:val="000000"/>
          <w:sz w:val="28"/>
        </w:rPr>
        <w:t xml:space="preserve">
      9. Аккредиттеу мынадай кезеңдерден тұрады: </w:t>
      </w:r>
    </w:p>
    <w:bookmarkEnd w:id="116"/>
    <w:bookmarkStart w:name="z118" w:id="117"/>
    <w:p>
      <w:pPr>
        <w:spacing w:after="0"/>
        <w:ind w:left="0"/>
        <w:jc w:val="both"/>
      </w:pPr>
      <w:r>
        <w:rPr>
          <w:rFonts w:ascii="Times New Roman"/>
          <w:b w:val="false"/>
          <w:i w:val="false"/>
          <w:color w:val="000000"/>
          <w:sz w:val="28"/>
        </w:rPr>
        <w:t xml:space="preserve">
      1) білім беру ұйымының өтініш беруі және аккредиттеу органы мен білім беру ұйымының арасындағы екіжақты келісім-шарттың жасалуы; </w:t>
      </w:r>
    </w:p>
    <w:bookmarkEnd w:id="117"/>
    <w:bookmarkStart w:name="z119" w:id="118"/>
    <w:p>
      <w:pPr>
        <w:spacing w:after="0"/>
        <w:ind w:left="0"/>
        <w:jc w:val="both"/>
      </w:pPr>
      <w:r>
        <w:rPr>
          <w:rFonts w:ascii="Times New Roman"/>
          <w:b w:val="false"/>
          <w:i w:val="false"/>
          <w:color w:val="000000"/>
          <w:sz w:val="28"/>
        </w:rPr>
        <w:t xml:space="preserve">
      2) білім беру ұйымының аккредиттеу органы тағайындаған стандарттар мен өлшемдерге сәйкес келетіні туралы есебін жасап, өзін-өзі бағалауын өткізуі; </w:t>
      </w:r>
    </w:p>
    <w:bookmarkEnd w:id="118"/>
    <w:bookmarkStart w:name="z120" w:id="119"/>
    <w:p>
      <w:pPr>
        <w:spacing w:after="0"/>
        <w:ind w:left="0"/>
        <w:jc w:val="both"/>
      </w:pPr>
      <w:r>
        <w:rPr>
          <w:rFonts w:ascii="Times New Roman"/>
          <w:b w:val="false"/>
          <w:i w:val="false"/>
          <w:color w:val="000000"/>
          <w:sz w:val="28"/>
        </w:rPr>
        <w:t xml:space="preserve">
      3) білім беру ұйымының өзін-өзі бағалауы туралы есебін аккредиттеу органына ұсынуы; </w:t>
      </w:r>
    </w:p>
    <w:bookmarkEnd w:id="119"/>
    <w:bookmarkStart w:name="z121" w:id="120"/>
    <w:p>
      <w:pPr>
        <w:spacing w:after="0"/>
        <w:ind w:left="0"/>
        <w:jc w:val="both"/>
      </w:pPr>
      <w:r>
        <w:rPr>
          <w:rFonts w:ascii="Times New Roman"/>
          <w:b w:val="false"/>
          <w:i w:val="false"/>
          <w:color w:val="000000"/>
          <w:sz w:val="28"/>
        </w:rPr>
        <w:t xml:space="preserve">
      4) білім беру ұйымының өзін-өзі бағалауы туралы есебін аккредиттеу органында қарау; </w:t>
      </w:r>
    </w:p>
    <w:bookmarkEnd w:id="120"/>
    <w:bookmarkStart w:name="z122" w:id="121"/>
    <w:p>
      <w:pPr>
        <w:spacing w:after="0"/>
        <w:ind w:left="0"/>
        <w:jc w:val="both"/>
      </w:pPr>
      <w:r>
        <w:rPr>
          <w:rFonts w:ascii="Times New Roman"/>
          <w:b w:val="false"/>
          <w:i w:val="false"/>
          <w:color w:val="000000"/>
          <w:sz w:val="28"/>
        </w:rPr>
        <w:t xml:space="preserve">
      5) ұсынылған есеп бойынша аккредиттеу органының білім беру ұйымына ұсынымдар әзірлеуі; </w:t>
      </w:r>
    </w:p>
    <w:bookmarkEnd w:id="121"/>
    <w:bookmarkStart w:name="z123" w:id="122"/>
    <w:p>
      <w:pPr>
        <w:spacing w:after="0"/>
        <w:ind w:left="0"/>
        <w:jc w:val="both"/>
      </w:pPr>
      <w:r>
        <w:rPr>
          <w:rFonts w:ascii="Times New Roman"/>
          <w:b w:val="false"/>
          <w:i w:val="false"/>
          <w:color w:val="000000"/>
          <w:sz w:val="28"/>
        </w:rPr>
        <w:t xml:space="preserve">
      6) аккредиттеу органы сарапшыларының білім беру ұйымында болуы және олардың аккредиттеу органының стандарттары мен критерийлеріне сәйкестігін тексеру қорытындылары бойынша ұсынымдарымен қоса есеп жасауы; </w:t>
      </w:r>
    </w:p>
    <w:bookmarkEnd w:id="122"/>
    <w:bookmarkStart w:name="z124" w:id="123"/>
    <w:p>
      <w:pPr>
        <w:spacing w:after="0"/>
        <w:ind w:left="0"/>
        <w:jc w:val="both"/>
      </w:pPr>
      <w:r>
        <w:rPr>
          <w:rFonts w:ascii="Times New Roman"/>
          <w:b w:val="false"/>
          <w:i w:val="false"/>
          <w:color w:val="000000"/>
          <w:sz w:val="28"/>
        </w:rPr>
        <w:t xml:space="preserve">
      7) Аккредиттеу кеңесінде білім беру ұйымын аккредиттеу үшін материалдар дайындау; </w:t>
      </w:r>
    </w:p>
    <w:bookmarkEnd w:id="123"/>
    <w:bookmarkStart w:name="z125" w:id="124"/>
    <w:p>
      <w:pPr>
        <w:spacing w:after="0"/>
        <w:ind w:left="0"/>
        <w:jc w:val="both"/>
      </w:pPr>
      <w:r>
        <w:rPr>
          <w:rFonts w:ascii="Times New Roman"/>
          <w:b w:val="false"/>
          <w:i w:val="false"/>
          <w:color w:val="000000"/>
          <w:sz w:val="28"/>
        </w:rPr>
        <w:t xml:space="preserve">
      8) Аккредиттеу кеңесінде білім беру ұйымын аккредиттеу туралы мәселені қарау; </w:t>
      </w:r>
    </w:p>
    <w:bookmarkEnd w:id="124"/>
    <w:bookmarkStart w:name="z126" w:id="125"/>
    <w:p>
      <w:pPr>
        <w:spacing w:after="0"/>
        <w:ind w:left="0"/>
        <w:jc w:val="both"/>
      </w:pPr>
      <w:r>
        <w:rPr>
          <w:rFonts w:ascii="Times New Roman"/>
          <w:b w:val="false"/>
          <w:i w:val="false"/>
          <w:color w:val="000000"/>
          <w:sz w:val="28"/>
        </w:rPr>
        <w:t xml:space="preserve">
      9) Аккредиттеу органының тиісті шешімдерді қабылдауы; </w:t>
      </w:r>
    </w:p>
    <w:bookmarkEnd w:id="125"/>
    <w:bookmarkStart w:name="z127" w:id="126"/>
    <w:p>
      <w:pPr>
        <w:spacing w:after="0"/>
        <w:ind w:left="0"/>
        <w:jc w:val="both"/>
      </w:pPr>
      <w:r>
        <w:rPr>
          <w:rFonts w:ascii="Times New Roman"/>
          <w:b w:val="false"/>
          <w:i w:val="false"/>
          <w:color w:val="000000"/>
          <w:sz w:val="28"/>
        </w:rPr>
        <w:t xml:space="preserve">
      10) аккредиттеу органының веб-сайтында толық есепті жариялау. </w:t>
      </w:r>
    </w:p>
    <w:bookmarkEnd w:id="126"/>
    <w:bookmarkStart w:name="z128" w:id="127"/>
    <w:p>
      <w:pPr>
        <w:spacing w:after="0"/>
        <w:ind w:left="0"/>
        <w:jc w:val="both"/>
      </w:pPr>
      <w:r>
        <w:rPr>
          <w:rFonts w:ascii="Times New Roman"/>
          <w:b w:val="false"/>
          <w:i w:val="false"/>
          <w:color w:val="000000"/>
          <w:sz w:val="28"/>
        </w:rPr>
        <w:t xml:space="preserve">
      10. Білім беру ұйымдарын аккредиттеу аккредиттеуден өту туралы өтініш тіркелгеннен бастап Аккредиттеу кеңесі тиісті шешім шығарғанға дейін жүргізіледі. </w:t>
      </w:r>
    </w:p>
    <w:bookmarkEnd w:id="127"/>
    <w:bookmarkStart w:name="z129" w:id="128"/>
    <w:p>
      <w:pPr>
        <w:spacing w:after="0"/>
        <w:ind w:left="0"/>
        <w:jc w:val="both"/>
      </w:pPr>
      <w:r>
        <w:rPr>
          <w:rFonts w:ascii="Times New Roman"/>
          <w:b w:val="false"/>
          <w:i w:val="false"/>
          <w:color w:val="000000"/>
          <w:sz w:val="28"/>
        </w:rPr>
        <w:t xml:space="preserve">
      11. Аккредиттеу органымен білім беру ұйымының құжаттарын қарауының, білім беру ұйымына сарапшылардың баруының және шешім қабылдауының мерзімі аккредиттелетін білім беру ұйымдарының өтініш берген күнінен бастап, бір жылдан үш жылға дейін белгіленеді. </w:t>
      </w:r>
    </w:p>
    <w:bookmarkEnd w:id="128"/>
    <w:bookmarkStart w:name="z130" w:id="129"/>
    <w:p>
      <w:pPr>
        <w:spacing w:after="0"/>
        <w:ind w:left="0"/>
        <w:jc w:val="both"/>
      </w:pPr>
      <w:r>
        <w:rPr>
          <w:rFonts w:ascii="Times New Roman"/>
          <w:b w:val="false"/>
          <w:i w:val="false"/>
          <w:color w:val="000000"/>
          <w:sz w:val="28"/>
        </w:rPr>
        <w:t xml:space="preserve">
      12. Білім беру ұйымдарын аккредиттеу рәсімі аккредиттеу кестесіне сәйкес өткізіледі. </w:t>
      </w:r>
    </w:p>
    <w:bookmarkEnd w:id="129"/>
    <w:bookmarkStart w:name="z131" w:id="130"/>
    <w:p>
      <w:pPr>
        <w:spacing w:after="0"/>
        <w:ind w:left="0"/>
        <w:jc w:val="both"/>
      </w:pPr>
      <w:r>
        <w:rPr>
          <w:rFonts w:ascii="Times New Roman"/>
          <w:b w:val="false"/>
          <w:i w:val="false"/>
          <w:color w:val="000000"/>
          <w:sz w:val="28"/>
        </w:rPr>
        <w:t xml:space="preserve">
      13. Өзін-өзі бағалау рәсімі аяқталған соң білім беру ұйымы аккредиттеу органына өзін-өзі бағалау есебін қағаздық және электрондық нұсқада жібереді. </w:t>
      </w:r>
    </w:p>
    <w:bookmarkEnd w:id="130"/>
    <w:bookmarkStart w:name="z132" w:id="131"/>
    <w:p>
      <w:pPr>
        <w:spacing w:after="0"/>
        <w:ind w:left="0"/>
        <w:jc w:val="both"/>
      </w:pPr>
      <w:r>
        <w:rPr>
          <w:rFonts w:ascii="Times New Roman"/>
          <w:b w:val="false"/>
          <w:i w:val="false"/>
          <w:color w:val="000000"/>
          <w:sz w:val="28"/>
        </w:rPr>
        <w:t xml:space="preserve">
      14. Аккредиттеуді өткізу үшін аккредиттеу органы сыртқы сараптау комиссиясын құрады. Сыртқы сараптау комиссиясы туралы ережені аккредиттеу органы бекітеді. </w:t>
      </w:r>
      <w:r>
        <w:br/>
      </w:r>
      <w:r>
        <w:rPr>
          <w:rFonts w:ascii="Times New Roman"/>
          <w:b w:val="false"/>
          <w:i w:val="false"/>
          <w:color w:val="000000"/>
          <w:sz w:val="28"/>
        </w:rPr>
        <w:t xml:space="preserve">
      Сыртқы сараптау комиссияның білім беру ұйымына бару мерзімі туралы ақпарат сыртқы бағалау басталғанға дейін үш ай бұрын хабарланады. </w:t>
      </w:r>
    </w:p>
    <w:bookmarkEnd w:id="131"/>
    <w:bookmarkStart w:name="z133" w:id="132"/>
    <w:p>
      <w:pPr>
        <w:spacing w:after="0"/>
        <w:ind w:left="0"/>
        <w:jc w:val="both"/>
      </w:pPr>
      <w:r>
        <w:rPr>
          <w:rFonts w:ascii="Times New Roman"/>
          <w:b w:val="false"/>
          <w:i w:val="false"/>
          <w:color w:val="000000"/>
          <w:sz w:val="28"/>
        </w:rPr>
        <w:t xml:space="preserve">
      15. Сараптау комиссияның білім беру ұйымына баруы аккредиттеу органы бекіткен және жарияланған сыртқы бағалау стандарттарына сәйкес екі-төрт жұмыс күні ішінде өткізіледі. </w:t>
      </w:r>
    </w:p>
    <w:bookmarkEnd w:id="132"/>
    <w:bookmarkStart w:name="z134" w:id="133"/>
    <w:p>
      <w:pPr>
        <w:spacing w:after="0"/>
        <w:ind w:left="0"/>
        <w:jc w:val="both"/>
      </w:pPr>
      <w:r>
        <w:rPr>
          <w:rFonts w:ascii="Times New Roman"/>
          <w:b w:val="false"/>
          <w:i w:val="false"/>
          <w:color w:val="000000"/>
          <w:sz w:val="28"/>
        </w:rPr>
        <w:t xml:space="preserve">
      16. Сыртқы сараптау комиссиясы өзін-өзі бағалау есебін білім беру ұйымына барғанға дейін зерделейді. </w:t>
      </w:r>
    </w:p>
    <w:bookmarkEnd w:id="133"/>
    <w:bookmarkStart w:name="z135" w:id="134"/>
    <w:p>
      <w:pPr>
        <w:spacing w:after="0"/>
        <w:ind w:left="0"/>
        <w:jc w:val="both"/>
      </w:pPr>
      <w:r>
        <w:rPr>
          <w:rFonts w:ascii="Times New Roman"/>
          <w:b w:val="false"/>
          <w:i w:val="false"/>
          <w:color w:val="000000"/>
          <w:sz w:val="28"/>
        </w:rPr>
        <w:t xml:space="preserve">
      17. Білім беру ұйымына бару есебін сараптау комиссиясы аккредиттеу органында бір-екі күн ішінде жазады. </w:t>
      </w:r>
    </w:p>
    <w:bookmarkEnd w:id="134"/>
    <w:bookmarkStart w:name="z136" w:id="135"/>
    <w:p>
      <w:pPr>
        <w:spacing w:after="0"/>
        <w:ind w:left="0"/>
        <w:jc w:val="both"/>
      </w:pPr>
      <w:r>
        <w:rPr>
          <w:rFonts w:ascii="Times New Roman"/>
          <w:b w:val="false"/>
          <w:i w:val="false"/>
          <w:color w:val="000000"/>
          <w:sz w:val="28"/>
        </w:rPr>
        <w:t xml:space="preserve">
      18. Аккредиттеу органы өзін-өзі бағалау есебін, сыртқы сараптау комиссиясының есебін зерделейді және білім беру ұйымын аккредиттеуді Аккредиттеу кеңесінде қарау үшін материалдар дайындайды. </w:t>
      </w:r>
    </w:p>
    <w:bookmarkEnd w:id="135"/>
    <w:bookmarkStart w:name="z137" w:id="136"/>
    <w:p>
      <w:pPr>
        <w:spacing w:after="0"/>
        <w:ind w:left="0"/>
        <w:jc w:val="both"/>
      </w:pPr>
      <w:r>
        <w:rPr>
          <w:rFonts w:ascii="Times New Roman"/>
          <w:b w:val="false"/>
          <w:i w:val="false"/>
          <w:color w:val="000000"/>
          <w:sz w:val="28"/>
        </w:rPr>
        <w:t xml:space="preserve">
      19. Аккредиттеу кеңесі мынадай шешім қабылдайды: </w:t>
      </w:r>
    </w:p>
    <w:bookmarkEnd w:id="136"/>
    <w:bookmarkStart w:name="z138" w:id="137"/>
    <w:p>
      <w:pPr>
        <w:spacing w:after="0"/>
        <w:ind w:left="0"/>
        <w:jc w:val="both"/>
      </w:pPr>
      <w:r>
        <w:rPr>
          <w:rFonts w:ascii="Times New Roman"/>
          <w:b w:val="false"/>
          <w:i w:val="false"/>
          <w:color w:val="000000"/>
          <w:sz w:val="28"/>
        </w:rPr>
        <w:t xml:space="preserve">
      1) аккредиттелсін; </w:t>
      </w:r>
    </w:p>
    <w:bookmarkEnd w:id="137"/>
    <w:bookmarkStart w:name="z139" w:id="138"/>
    <w:p>
      <w:pPr>
        <w:spacing w:after="0"/>
        <w:ind w:left="0"/>
        <w:jc w:val="both"/>
      </w:pPr>
      <w:r>
        <w:rPr>
          <w:rFonts w:ascii="Times New Roman"/>
          <w:b w:val="false"/>
          <w:i w:val="false"/>
          <w:color w:val="000000"/>
          <w:sz w:val="28"/>
        </w:rPr>
        <w:t xml:space="preserve">
      2) аккредиттеуден бас тарту. </w:t>
      </w:r>
    </w:p>
    <w:bookmarkEnd w:id="138"/>
    <w:bookmarkStart w:name="z140" w:id="139"/>
    <w:p>
      <w:pPr>
        <w:spacing w:after="0"/>
        <w:ind w:left="0"/>
        <w:jc w:val="both"/>
      </w:pPr>
      <w:r>
        <w:rPr>
          <w:rFonts w:ascii="Times New Roman"/>
          <w:b w:val="false"/>
          <w:i w:val="false"/>
          <w:color w:val="000000"/>
          <w:sz w:val="28"/>
        </w:rPr>
        <w:t xml:space="preserve">
      20. Аккредиттеу органы Аккредиттеу кеңесінің оң шешімі негізінде білім беру ұйымын бес жыл мерзімге әсері бар аккредиттеу туралы куәлікті (бұдан әрі - куәлік) рәсімдейді. </w:t>
      </w:r>
    </w:p>
    <w:bookmarkEnd w:id="139"/>
    <w:bookmarkStart w:name="z141" w:id="140"/>
    <w:p>
      <w:pPr>
        <w:spacing w:after="0"/>
        <w:ind w:left="0"/>
        <w:jc w:val="both"/>
      </w:pPr>
      <w:r>
        <w:rPr>
          <w:rFonts w:ascii="Times New Roman"/>
          <w:b w:val="false"/>
          <w:i w:val="false"/>
          <w:color w:val="000000"/>
          <w:sz w:val="28"/>
        </w:rPr>
        <w:t xml:space="preserve">
      21. Куәліктің қолданыстағы мерзімін созу үшін білім беру ұйымы куәліктің қолданыс мерзімінің бітуіне бір жыл қалғанға дейінгі мерзімде аккредиттеу органына өтініш береді. </w:t>
      </w:r>
    </w:p>
    <w:bookmarkEnd w:id="140"/>
    <w:bookmarkStart w:name="z142" w:id="141"/>
    <w:p>
      <w:pPr>
        <w:spacing w:after="0"/>
        <w:ind w:left="0"/>
        <w:jc w:val="both"/>
      </w:pPr>
      <w:r>
        <w:rPr>
          <w:rFonts w:ascii="Times New Roman"/>
          <w:b w:val="false"/>
          <w:i w:val="false"/>
          <w:color w:val="000000"/>
          <w:sz w:val="28"/>
        </w:rPr>
        <w:t xml:space="preserve">
      22. Аккредиттеуден бас тартқан жағдайда білім беру ұйымына жазбаша хабарлама беріледі. Білім беру ұйымының қайта берген өтініші бір жылдан аз болмайтындай уақыт өткеннен соң жалпыға бірдей негізде қарастырылады. </w:t>
      </w:r>
    </w:p>
    <w:bookmarkEnd w:id="141"/>
    <w:bookmarkStart w:name="z143" w:id="142"/>
    <w:p>
      <w:pPr>
        <w:spacing w:after="0"/>
        <w:ind w:left="0"/>
        <w:jc w:val="both"/>
      </w:pPr>
      <w:r>
        <w:rPr>
          <w:rFonts w:ascii="Times New Roman"/>
          <w:b w:val="false"/>
          <w:i w:val="false"/>
          <w:color w:val="000000"/>
          <w:sz w:val="28"/>
        </w:rPr>
        <w:t xml:space="preserve">
      23. Аккредиттеу туралы куәліктер бланкілерінің нысанын белгілеуді, оны бекітуді, дайындауды, есепке алуды және сақтауды аккредиттеу органы жүзеге асырады. </w:t>
      </w:r>
    </w:p>
    <w:bookmarkEnd w:id="142"/>
    <w:bookmarkStart w:name="z144" w:id="143"/>
    <w:p>
      <w:pPr>
        <w:spacing w:after="0"/>
        <w:ind w:left="0"/>
        <w:jc w:val="both"/>
      </w:pPr>
      <w:r>
        <w:rPr>
          <w:rFonts w:ascii="Times New Roman"/>
          <w:b w:val="false"/>
          <w:i w:val="false"/>
          <w:color w:val="000000"/>
          <w:sz w:val="28"/>
        </w:rPr>
        <w:t xml:space="preserve">
      24. Аккредиттеу куәлiктерін алған білiм беру ұйымдары туралы ақпарат уәкілетті органға беріледі және аккредиттеу органының сайтына орналастырылады. </w:t>
      </w:r>
    </w:p>
    <w:bookmarkEnd w:id="143"/>
    <w:bookmarkStart w:name="z145" w:id="144"/>
    <w:p>
      <w:pPr>
        <w:spacing w:after="0"/>
        <w:ind w:left="0"/>
        <w:jc w:val="both"/>
      </w:pPr>
      <w:r>
        <w:rPr>
          <w:rFonts w:ascii="Times New Roman"/>
          <w:b w:val="false"/>
          <w:i w:val="false"/>
          <w:color w:val="000000"/>
          <w:sz w:val="28"/>
        </w:rPr>
        <w:t xml:space="preserve">
      25. Аккредиттеу туралы куәлiктің күші 5 жыл өткеннен кейін жойылады. </w:t>
      </w:r>
    </w:p>
    <w:bookmarkEnd w:id="144"/>
    <w:bookmarkStart w:name="z146" w:id="145"/>
    <w:p>
      <w:pPr>
        <w:spacing w:after="0"/>
        <w:ind w:left="0"/>
        <w:jc w:val="both"/>
      </w:pPr>
      <w:r>
        <w:rPr>
          <w:rFonts w:ascii="Times New Roman"/>
          <w:b w:val="false"/>
          <w:i w:val="false"/>
          <w:color w:val="000000"/>
          <w:sz w:val="28"/>
        </w:rPr>
        <w:t xml:space="preserve">
      26. Бiлiм беру ұйымы таратылған немесе қайта ұйымдастырылған жағдайда, сәйкес өзгерістер уәкілетті органы аккредиттелген бiлiм беру ұйымдарының Тізіміне енгізеді. </w:t>
      </w:r>
    </w:p>
    <w:bookmarkEnd w:id="145"/>
    <w:bookmarkStart w:name="z147" w:id="146"/>
    <w:p>
      <w:pPr>
        <w:spacing w:after="0"/>
        <w:ind w:left="0"/>
        <w:jc w:val="both"/>
      </w:pPr>
      <w:r>
        <w:rPr>
          <w:rFonts w:ascii="Times New Roman"/>
          <w:b w:val="false"/>
          <w:i w:val="false"/>
          <w:color w:val="000000"/>
          <w:sz w:val="28"/>
        </w:rPr>
        <w:t xml:space="preserve">
      27. Білім беру ұйымын аккредиттеу немесе аккредиттеуден бас тарту туралы шешім заңнамада белгіленген тәртіп бойынша шағымдалады. </w:t>
      </w:r>
    </w:p>
    <w:bookmarkEnd w:id="146"/>
    <w:bookmarkStart w:name="z148" w:id="147"/>
    <w:p>
      <w:pPr>
        <w:spacing w:after="0"/>
        <w:ind w:left="0"/>
        <w:jc w:val="both"/>
      </w:pPr>
      <w:r>
        <w:rPr>
          <w:rFonts w:ascii="Times New Roman"/>
          <w:b w:val="false"/>
          <w:i w:val="false"/>
          <w:color w:val="000000"/>
          <w:sz w:val="28"/>
        </w:rPr>
        <w:t xml:space="preserve">
      28. Аккредиттеу туралы куәлiк жоғалған жағдайда аккредиттеу органы бiлiм беру ұйымының жазбаша өтiнiшi негiзiнде он жұмыс күні ішінде оған аккредиттеу туралы куәлiктiң телнұсқасын бередi. </w:t>
      </w:r>
      <w:r>
        <w:br/>
      </w:r>
      <w:r>
        <w:rPr>
          <w:rFonts w:ascii="Times New Roman"/>
          <w:b w:val="false"/>
          <w:i w:val="false"/>
          <w:color w:val="000000"/>
          <w:sz w:val="28"/>
        </w:rPr>
        <w:t xml:space="preserve">
      Бiлiм беру ұйымын аккредиттеу туралы куәлiктiң телнұсқасын рәсімдеу бiлiм беру ұйымының өз қаражаты есебінен жүргізіледі. </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