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6a2" w14:textId="23d9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желтоқсандағы N 33-30 "2007 жылға арналған облыстық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30 сәуірдегі N 37-1 шешімі. Батыс Қазақстан облысының Әділет басқармасында 2007 жылғы 3 мамырда N 2988 тіркелді. Күші жойылды - Батыс Қазақстан облыстық мәслихаттың 2008 жылғы 11 желтоқсандағы N 10-10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2008.12.11 N 10-10 Шешімімен.</w:t>
      </w:r>
    </w:p>
    <w:bookmarkStart w:name="z2"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"2007 жылға арналған облыстық бюджет туралы" Батыс Қазақстан облыстық мәслихаттың 2006 жылғы 20 желтоқсандағы </w:t>
      </w:r>
      <w:r>
        <w:rPr>
          <w:rFonts w:ascii="Times New Roman"/>
          <w:b w:val="false"/>
          <w:i w:val="false"/>
          <w:color w:val="000000"/>
          <w:sz w:val="28"/>
        </w:rPr>
        <w:t>N 33-30</w:t>
      </w:r>
      <w:r>
        <w:rPr>
          <w:rFonts w:ascii="Times New Roman"/>
          <w:b w:val="false"/>
          <w:i w:val="false"/>
          <w:color w:val="000000"/>
          <w:sz w:val="28"/>
        </w:rPr>
        <w:t xml:space="preserve"> шешіміне (2006 жылдың 21 желтоқсандағы Нормативтік құқықтық актілерді мемлекеттік тіркеу тізілімінде N 2977 нөмірмен тіркелген және "Орал өңірі" газетінің 2007 жылғы 1 қаңтардағы N 1, 2007 жылғы 6 қаңтардағы N 3, 2007 жылғы 9 қаңтардағы N 4, 2007 жылғы 13 қаңтардағы N 6, 2007 жылғы 16 қаңтардағы N 7, 2007 жылғы 23 қаңтардағы N 10 жарияланған), 2007 жылғы 14 ақпандағы </w:t>
      </w:r>
      <w:r>
        <w:rPr>
          <w:rFonts w:ascii="Times New Roman"/>
          <w:b w:val="false"/>
          <w:i w:val="false"/>
          <w:color w:val="000000"/>
          <w:sz w:val="28"/>
        </w:rPr>
        <w:t>N 35-1</w:t>
      </w:r>
      <w:r>
        <w:rPr>
          <w:rFonts w:ascii="Times New Roman"/>
          <w:b w:val="false"/>
          <w:i w:val="false"/>
          <w:color w:val="000000"/>
          <w:sz w:val="28"/>
        </w:rPr>
        <w:t> (2007 жылғы 16  ақпандағы Нормативтік құқықтық актілерді мемлекеттік тіркеу тізілімінде N 2983 нөмірмен тіркелген, "Орал өңірі" газетінің 2007 жылғы 20 ақпандағы N 22, 2007 жылғы 24 ақпандағы N 24, 2007 жылғы 27 ақпандағы N 25, 2007 жылғы 13 наурыздағы N 30, 2007 жылғы 17 наурыздағы N 32, 2007 жылғы 20 наурыздағы N 33, 2007 жылғы 27 наурыздағы N 35 жарияланған) облыстық мәслихаттың шешіммен оған енгізілген өзгерістер мен толықтыруларды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"40 560 109" деген сандар "42 746 928" деген сандармен өзгертілсін;</w:t>
      </w:r>
      <w:r>
        <w:br/>
      </w:r>
      <w:r>
        <w:rPr>
          <w:rFonts w:ascii="Times New Roman"/>
          <w:b w:val="false"/>
          <w:i w:val="false"/>
          <w:color w:val="000000"/>
          <w:sz w:val="28"/>
        </w:rPr>
        <w:t>
      "14 526 000" деген сандар "16 712 819" деген сандармен өзгертілсін;</w:t>
      </w:r>
      <w:r>
        <w:br/>
      </w:r>
      <w:r>
        <w:rPr>
          <w:rFonts w:ascii="Times New Roman"/>
          <w:b w:val="false"/>
          <w:i w:val="false"/>
          <w:color w:val="000000"/>
          <w:sz w:val="28"/>
        </w:rPr>
        <w:t>
      "42 746 885" деген сандар "44 933 704" деген сандармен өзгертілсін;</w:t>
      </w:r>
      <w:r>
        <w:br/>
      </w:r>
      <w:r>
        <w:rPr>
          <w:rFonts w:ascii="Times New Roman"/>
          <w:b w:val="false"/>
          <w:i w:val="false"/>
          <w:color w:val="000000"/>
          <w:sz w:val="28"/>
        </w:rPr>
        <w:t>
</w:t>
      </w:r>
      <w:r>
        <w:rPr>
          <w:rFonts w:ascii="Times New Roman"/>
          <w:b w:val="false"/>
          <w:i w:val="false"/>
          <w:color w:val="000000"/>
          <w:sz w:val="28"/>
        </w:rPr>
        <w:t>
      2) 9 тармақ мынадай редакцияда жазылсын:</w:t>
      </w:r>
      <w:r>
        <w:br/>
      </w:r>
      <w:r>
        <w:rPr>
          <w:rFonts w:ascii="Times New Roman"/>
          <w:b w:val="false"/>
          <w:i w:val="false"/>
          <w:color w:val="000000"/>
          <w:sz w:val="28"/>
        </w:rPr>
        <w:t>
      "9. Аудандық (қалалық) бюджеттерге 2007 жылға арналған облыстық бюджетте нысаналы даму трансферттері және ағымдағы нысаналы трансферттер жалпы сомасы 3 118 878 мың теңге көлемінде қарастырылғаны ескерілсін, оның ішінде:</w:t>
      </w:r>
      <w:r>
        <w:br/>
      </w:r>
      <w:r>
        <w:rPr>
          <w:rFonts w:ascii="Times New Roman"/>
          <w:b w:val="false"/>
          <w:i w:val="false"/>
          <w:color w:val="000000"/>
          <w:sz w:val="28"/>
        </w:rPr>
        <w:t>
      2 771 291 мың теңге - жергілікті бюджеттерден алынатын трансферттер;</w:t>
      </w:r>
      <w:r>
        <w:br/>
      </w:r>
      <w:r>
        <w:rPr>
          <w:rFonts w:ascii="Times New Roman"/>
          <w:b w:val="false"/>
          <w:i w:val="false"/>
          <w:color w:val="000000"/>
          <w:sz w:val="28"/>
        </w:rPr>
        <w:t>
      317 942 мың теңге - сумен жабдықтау жүйесін дамытуға;</w:t>
      </w:r>
      <w:r>
        <w:br/>
      </w:r>
      <w:r>
        <w:rPr>
          <w:rFonts w:ascii="Times New Roman"/>
          <w:b w:val="false"/>
          <w:i w:val="false"/>
          <w:color w:val="000000"/>
          <w:sz w:val="28"/>
        </w:rPr>
        <w:t xml:space="preserve">
      29 645 мың теңге - үйден тәрбиеленіп оқытылатын мүгедек балаларды материалдық қамтамасыз етуге. </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осы шешімге 1, 2 қосымшалары аталып отырған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2007 жылғы 30 сәуірдегі</w:t>
      </w:r>
      <w:r>
        <w:br/>
      </w:r>
      <w:r>
        <w:rPr>
          <w:rFonts w:ascii="Times New Roman"/>
          <w:b w:val="false"/>
          <w:i w:val="false"/>
          <w:color w:val="000000"/>
          <w:sz w:val="28"/>
        </w:rPr>
        <w:t>
N 37-1 шешіміне N 1 қосымша</w:t>
      </w:r>
    </w:p>
    <w:bookmarkEnd w:id="1"/>
    <w:p>
      <w:pPr>
        <w:spacing w:after="0"/>
        <w:ind w:left="0"/>
        <w:jc w:val="left"/>
      </w:pPr>
      <w:r>
        <w:rPr>
          <w:rFonts w:ascii="Times New Roman"/>
          <w:b/>
          <w:i w:val="false"/>
          <w:color w:val="000000"/>
        </w:rPr>
        <w:t xml:space="preserve"> 2007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73"/>
        <w:gridCol w:w="933"/>
        <w:gridCol w:w="973"/>
        <w:gridCol w:w="5573"/>
        <w:gridCol w:w="23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Табыстар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42 746 928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16 712 819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6 913 216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6 913 216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8 531 380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8 531 380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1 268 223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түсетiн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1 268 223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12 347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26 014 262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қайтару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11 814 732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2 890 823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11 173 159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44 933 704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1 795 256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370 793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346 401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346 401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96 709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96 709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89 240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1 327 754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1 327 754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1 259 672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164 030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156 700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156 700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18 743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20 462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98 098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1 781 503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1 781 503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1 706 918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1 616 820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74 585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74 585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6 267 965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2 304 917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701 148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516 787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1 603 769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351 515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294 488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100 318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1 560 374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1 560 374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1 560 374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476 217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94 391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кәсіптiк бiлiмi бар мамандар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94 391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бiлiмдi мамандар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85 052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1 841 405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706 545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29 652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75 405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65 409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452 799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1 134 860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674 800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460 060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11 583 523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4 114 846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4 114 846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4 114 846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941 215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390 247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227 072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145 539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550 968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228 286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2 242 630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2 242 630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1 989 831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3 239 250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3 239 250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2 882 456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356 794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402 655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402 655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369 908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өзгеде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642 927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99 253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53 598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1 510 070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749 223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264 904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264 904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78 017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78 017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29 645 </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11 492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450 917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450 917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45 351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405 216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2 049 979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624 979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605 059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317 942 </w:t>
            </w:r>
          </w:p>
        </w:tc>
      </w:tr>
      <w:tr>
        <w:trPr>
          <w:trHeight w:val="14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287 117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1 527 596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780 932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482 005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293 262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118 184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52 945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298 958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298 958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13 543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246 460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333 676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78 265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78 265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119 123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119 123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102 330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1 893 060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722 599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722 599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39 037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98 099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78 465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378 000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93 606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420 396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401 867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124 084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22 797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277 783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277 783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94 544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94 544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21 770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614 433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614 433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18 514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18 514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437 625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28 966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408 659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158 294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13 894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2 632 246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2 325 768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2 325 768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2 325 768 </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89 837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216 641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216 641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54 353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4 702 313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52 265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52 265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52 265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4 650 048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1 102 659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1 102 659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3 467 442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222 746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670 348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-2 186 776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1 078 866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71 134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-3 265 642 </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(ПРОФИЦИТІН ПАЙДАЛАНУ)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3 265 642 </w:t>
            </w:r>
          </w:p>
        </w:tc>
      </w:tr>
    </w:tbl>
    <w:bookmarkStart w:name="z8"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2007 жылғы 30 сәуірдегі</w:t>
      </w:r>
      <w:r>
        <w:br/>
      </w:r>
      <w:r>
        <w:rPr>
          <w:rFonts w:ascii="Times New Roman"/>
          <w:b w:val="false"/>
          <w:i w:val="false"/>
          <w:color w:val="000000"/>
          <w:sz w:val="28"/>
        </w:rPr>
        <w:t>
N 37-1 шешіміне N 2 қосымша</w:t>
      </w:r>
    </w:p>
    <w:bookmarkEnd w:id="2"/>
    <w:p>
      <w:pPr>
        <w:spacing w:after="0"/>
        <w:ind w:left="0"/>
        <w:jc w:val="left"/>
      </w:pPr>
      <w:r>
        <w:rPr>
          <w:rFonts w:ascii="Times New Roman"/>
          <w:b/>
          <w:i w:val="false"/>
          <w:color w:val="000000"/>
        </w:rPr>
        <w:t xml:space="preserve"> 2007 жылға арналған облыстық бюджеттің</w:t>
      </w:r>
      <w:r>
        <w:br/>
      </w:r>
      <w:r>
        <w:rPr>
          <w:rFonts w:ascii="Times New Roman"/>
          <w:b/>
          <w:i w:val="false"/>
          <w:color w:val="000000"/>
        </w:rPr>
        <w:t>
ағымдағы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33"/>
        <w:gridCol w:w="833"/>
        <w:gridCol w:w="81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облыстың ауқымдағы аумақтық қорғаныс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жөніндегi жұмыстарды ұйымдастыру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азаматтық қорғаныстың іс-шаралары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жұмылдыру дайындығы және жұмылдыру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ауқымдағы төтенше жағдайлардың алдын алу және оларды жою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облыстың ұйымдары үшін оқулықтар мен оқу-әдiстемелiк кешендерді сатып алу және жеткізу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(облыстың маңызы бар қалалар) бюджеттеріне ағымдағы нысаналы трансферттер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департаментi (басқармасы)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департаментiнiң (басқармасының) қызметiнқамтамасыз ету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деңгейде спорт жарыстарын өткізу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