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f041" w14:textId="e93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2007 жылғы 25 желтоқсандағы N 5/39-4с Шешімі. Оңтүстік Қазақстан облысы Шымкент қаласының Әділет басқармасында 2007 жылғы 28 желтоқсанда N 14-1-67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2007 жылғы 13 желтоқсандағы N 3/14-IV "2008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қала бюджеті 1-қосымшаға сәйкес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- 34 799 264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- 12 170 381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- 10 557 439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- 12 029 444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- 29 186 345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- 5 612 919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кредиттер беру - -14 700 мың теңге, оның ішінде бюджеттік кредиттерді өтеу - 14 700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операция жасаудағы сальдо - 1 034 059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профициті - 4 593 560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профицитін пайдалану - -4 593 560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қарыздар түсімі - 699 000 мың тенге, қарыздарды өтеу 5 342 326 мың теңге, бюджет қаражаты қалдықтарының қозғалысы - 49 766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; 2008.06.30 </w:t>
      </w:r>
      <w:r>
        <w:rPr>
          <w:rFonts w:ascii="Times New Roman"/>
          <w:b w:val="false"/>
          <w:i w:val="false"/>
          <w:color w:val="000000"/>
          <w:sz w:val="28"/>
        </w:rPr>
        <w:t>N 10/106-4c</w:t>
      </w:r>
      <w:r>
        <w:rPr>
          <w:rFonts w:ascii="Times New Roman"/>
          <w:b w:val="false"/>
          <w:i/>
          <w:color w:val="800000"/>
          <w:sz w:val="28"/>
        </w:rPr>
        <w:t xml:space="preserve">; 2008.07.11 </w:t>
      </w:r>
      <w:r>
        <w:rPr>
          <w:rFonts w:ascii="Times New Roman"/>
          <w:b w:val="false"/>
          <w:i w:val="false"/>
          <w:color w:val="000000"/>
          <w:sz w:val="28"/>
        </w:rPr>
        <w:t>N 11/128-4с</w:t>
      </w:r>
      <w:r>
        <w:rPr>
          <w:rFonts w:ascii="Times New Roman"/>
          <w:b w:val="false"/>
          <w:i/>
          <w:color w:val="800000"/>
          <w:sz w:val="28"/>
        </w:rPr>
        <w:t xml:space="preserve">; 2008.09.15 </w:t>
      </w:r>
      <w:r>
        <w:rPr>
          <w:rFonts w:ascii="Times New Roman"/>
          <w:b w:val="false"/>
          <w:i w:val="false"/>
          <w:color w:val="000000"/>
          <w:sz w:val="28"/>
        </w:rPr>
        <w:t>N 13/137-4с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жылда жоғарыда көрсетілген облыстық мәслихаттың шешімімен бекітілген қала бюджетінің салық түсімдер көлемі жеке табыс салығы және әлеуметтік салық 24,3 пайыз болып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Шымкент қалалық мәслихатының 2008.09.15 </w:t>
      </w:r>
      <w:r>
        <w:rPr>
          <w:rFonts w:ascii="Times New Roman"/>
          <w:b w:val="false"/>
          <w:i w:val="false"/>
          <w:color w:val="000000"/>
          <w:sz w:val="28"/>
        </w:rPr>
        <w:t>N 13/137-4с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2008 жылға арналған резерві 84 301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- 47 900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резерві - 33 600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міндеттемелерін орындау үшін резерві - 2 160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өзгерту енгізілді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2008 жылға арналған қала бюджетінде, облыстық бюджетке бюджеттік алып қоюлар 419 861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2008 жылға арналған қала бюджетінде облыстық бюджеттен ағымдағы мақсатты трансферттер есебінен 5 656 757,0 мың теңге жолдарды орташа жөндеуге, жылу-энергетикалық жүйені дамытуға, абаттандыруға, көгалдандыруға, санитарияға, жарықтандыруға, қаланың бас жоспарын дайындауға және көріктендіру бойынша эскиздік жоба дайындауға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5-тармақ жаңа редакцияда - Шымкент қалалық мәслихатының 2008.09.15 </w:t>
      </w:r>
      <w:r>
        <w:rPr>
          <w:rFonts w:ascii="Times New Roman"/>
          <w:b w:val="false"/>
          <w:i w:val="false"/>
          <w:color w:val="000000"/>
          <w:sz w:val="28"/>
        </w:rPr>
        <w:t>N 13/137-4с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2008 жылға арналған қала бюджетінде облыстық бюджеттен ағымдағы мақсатты трансферттер есебінен жалпы орта білім беру мемлекеттік мекемелерінде лингофондық және мультимедиалық кабинеттер құру үшін 40 266 мың теңге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6-тармаққа өзгерту енгізілді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7 тармақ - алынып тасталды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2008 жылға арналған қала бюджетінде облыстық бюджеттен ағымдағы мақсатты трансферттер есебінен ВИЧ жұқтырған балалары бар отбасыларға сәбиге қарау бойынша ай сайын өтемақы төлеуге 8 194 мың теңге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2008 жылға арналған қала бюджетінде облыстық бюджеттен дамытуға мақсатты трансферттер есебінен 129 292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9-тармаққа өзгерту енгізілді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; 2008.06.30 </w:t>
      </w:r>
      <w:r>
        <w:rPr>
          <w:rFonts w:ascii="Times New Roman"/>
          <w:b w:val="false"/>
          <w:i w:val="false"/>
          <w:color w:val="000000"/>
          <w:sz w:val="28"/>
        </w:rPr>
        <w:t>N 10/106-4c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Қала бюджетінде келесідей шығындарға республикалық бюджеттен ағымдағы нысаналы трансферттері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- 144 073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мекемелердегі физика, химия, биология кабинеттерін оқу жабдығымен жарақтандыруға - 108 839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- 96 875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- 272 111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мемлекеттік көмек көрсетуді төлеуге - 29 566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- 19 523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Шешім 9-1 тармақпен толықтырылды - Шымкент қалалық мәслихатының 2008.01.17 </w:t>
      </w:r>
      <w:r>
        <w:rPr>
          <w:rFonts w:ascii="Times New Roman"/>
          <w:b w:val="false"/>
          <w:i w:val="false"/>
          <w:color w:val="000000"/>
          <w:sz w:val="28"/>
        </w:rPr>
        <w:t>N 6/57-4c</w:t>
      </w:r>
      <w:r>
        <w:rPr>
          <w:rFonts w:ascii="Times New Roman"/>
          <w:b w:val="false"/>
          <w:i/>
          <w:color w:val="800000"/>
          <w:sz w:val="28"/>
        </w:rPr>
        <w:t xml:space="preserve"> шешімімен;</w:t>
      </w:r>
      <w:r>
        <w:rPr>
          <w:rFonts w:ascii="Times New Roman"/>
          <w:b w:val="false"/>
          <w:i/>
          <w:color w:val="800000"/>
          <w:sz w:val="28"/>
        </w:rPr>
        <w:t xml:space="preserve"> өзгерту енгізілді - Шымкент қалалық мәслихатының 2008.07.11 </w:t>
      </w:r>
      <w:r>
        <w:rPr>
          <w:rFonts w:ascii="Times New Roman"/>
          <w:b w:val="false"/>
          <w:i w:val="false"/>
          <w:color w:val="000000"/>
          <w:sz w:val="28"/>
        </w:rPr>
        <w:t>N 11/128-4с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Қала бюджетінде келесідей шығындарға республикалық бюджеттен нысаналы даму трансферттері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үкімет шеңберінде адами капиталды дамытуға - 27 738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компьютерлік сауаттылыққа оқытуға - 7 774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жаңартуға - 2 902 129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және сатып алуға кредит беруге - 699 000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- 158 000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жайластыруға - 1 918 000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 9-2 тармақпен толықтырылды - Шымкент қалалық мәслихатының 2008.01.17 </w:t>
      </w:r>
      <w:r>
        <w:rPr>
          <w:rFonts w:ascii="Times New Roman"/>
          <w:b w:val="false"/>
          <w:i w:val="false"/>
          <w:color w:val="000000"/>
          <w:sz w:val="28"/>
        </w:rPr>
        <w:t>N 6/57-4c</w:t>
      </w:r>
      <w:r>
        <w:rPr>
          <w:rFonts w:ascii="Times New Roman"/>
          <w:b w:val="false"/>
          <w:i/>
          <w:color w:val="800000"/>
          <w:sz w:val="28"/>
        </w:rPr>
        <w:t xml:space="preserve"> шешімімен; </w:t>
      </w:r>
      <w:r>
        <w:rPr>
          <w:rFonts w:ascii="Times New Roman"/>
          <w:b w:val="false"/>
          <w:i/>
          <w:color w:val="800000"/>
          <w:sz w:val="28"/>
        </w:rPr>
        <w:t xml:space="preserve">өзгерту енгізілді - Шымкент қалалық мәслихатының 2008.06.30 </w:t>
      </w:r>
      <w:r>
        <w:rPr>
          <w:rFonts w:ascii="Times New Roman"/>
          <w:b w:val="false"/>
          <w:i w:val="false"/>
          <w:color w:val="000000"/>
          <w:sz w:val="28"/>
        </w:rPr>
        <w:t>N 10/106-4c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2008 жылға арналған қала бюджетте инвестициялық жобаларды іске асыруға бағытталған даму бюджеттік бағдарламалар және заңды тұлғалардың жарғылық капиталын қалыптастыруға немесе ұлғайтуға қарастырылған тізбесі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2008 жылға арналған қалалық бюджеттің атқарылуы процессінде секвестрлеуге жатпайтын бюджеттік бағдарламалардың тізбесі 3-қосымшаға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2008 жылға арналған қаладағы аудандардың бюджеттік бағдарламалары 4-қосымшаға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2008 жылдың 1 қаңтарынан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Шымкент қалалық мәслихатының 2008.09.15 </w:t>
      </w:r>
      <w:r>
        <w:rPr>
          <w:rFonts w:ascii="Times New Roman"/>
          <w:b w:val="false"/>
          <w:i w:val="false"/>
          <w:color w:val="000000"/>
          <w:sz w:val="28"/>
        </w:rPr>
        <w:t>N 13/137-4с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75"/>
        <w:gridCol w:w="807"/>
        <w:gridCol w:w="7275"/>
        <w:gridCol w:w="24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34 799 264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12 170 381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1 367 308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1 367 308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1 461 229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1 461 229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1 946 068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1 105 000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413 626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427 352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7 172 321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6 724 431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158 406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289 484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13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10 557 439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6 754 012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6 754 012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3 803 427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3 761 427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12 029 444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12 029 444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88"/>
        <w:gridCol w:w="810"/>
        <w:gridCol w:w="909"/>
        <w:gridCol w:w="6336"/>
        <w:gridCol w:w="24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29 186 345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259 625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192 561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92 919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сауаттылықты оқыту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19 669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156 200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10 819 524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1 142 310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1 142 310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1 142 310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6 606 091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6 606 091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6 047 365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286 615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272 111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3 026 455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2 928 284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2 928 284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654 910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572 403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426 779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161 023</w:t>
            </w:r>
          </w:p>
        </w:tc>
      </w:tr>
      <w:tr>
        <w:trPr>
          <w:trHeight w:val="11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8 303 152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5 617 205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54 946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5 562 259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2 922 389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2 639 870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299 367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97 342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жүйелерінің қолдануды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2 386 580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87 927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2 113 272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827 754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1 054 812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565 402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111 178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111 178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343 758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342 258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321 442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1 034 343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1 034 343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1 034 343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1 034 343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60 760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28 133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392 676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392 676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376 086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107 386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268 700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5 516 297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5 516 297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5 516 297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5 511 537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183 588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172 334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155 027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1 065 172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1 065 172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1 065 172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645 311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419 861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5 612 919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1 034 059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 (профициті)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4 593 560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Бюджеттің тапшылығын қаржыландыру (профицитін пайдалану)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-4 593 560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5 342 326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5 342 326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5 342 326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2-Қосымша жаңа редакцияда - Шымкент қалалық мәслихатының 2008.01.17 </w:t>
      </w:r>
      <w:r>
        <w:rPr>
          <w:rFonts w:ascii="Times New Roman"/>
          <w:b w:val="false"/>
          <w:i w:val="false"/>
          <w:color w:val="000000"/>
          <w:sz w:val="28"/>
        </w:rPr>
        <w:t>N 6/57-4c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жүзеге асыруға бағытталған, 2007 жылғы қалалық даму бюджетінің бюджеттік бағдарламалар және заңды тұлғалардың жарғылық капиталын қалыптастыруға немесе ұлғайтуға қарастырылған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893"/>
        <w:gridCol w:w="893"/>
        <w:gridCol w:w="75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қала құрылысы және құрылыс бөлімі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 жылға арналған қала бюджетінің атқарылуы процессінде секвестірлеуге жатпайтын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063"/>
        <w:gridCol w:w="1103"/>
        <w:gridCol w:w="78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Шымкент қалалық мәслихатының 2008.04.24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(2008 жылғы 1 қаңтардан бастап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2008 жылға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30"/>
        <w:gridCol w:w="990"/>
        <w:gridCol w:w="1012"/>
        <w:gridCol w:w="6656"/>
        <w:gridCol w:w="18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197 470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92 919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27 099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25 209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25 209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25 209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25 209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40 611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40 611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40 611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40 611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16 624</w:t>
            </w:r>
          </w:p>
        </w:tc>
      </w:tr>
      <w:tr>
        <w:trPr>
          <w:trHeight w:val="2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87 927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28 499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