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8985e" w14:textId="8c898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2008 жылы Алматы қаласында жұмыссыздарды қоғамдық жұмыстарға жiберу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қаласының әкімдігінің 2007 жылғы 27 желтоқсандағы N 10/1245 қаулысы. Алматы қаласы Әділет департаментінде 2008 жылғы 17 қаңтарда N 765 тіркелді.
Күші жойылды - Алматы қаласы әкімдігінің 2008 жылғы 29 желтоқсандағы N 6/1019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Күші жойылды - Алматы қаласы әкімдігінің 2008.12.29 N 6/1019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"Жергілікті мемлекеттік басқару туралы"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 </w:t>
      </w:r>
      <w:r>
        <w:rPr>
          <w:rFonts w:ascii="Times New Roman"/>
          <w:b w:val="false"/>
          <w:i w:val="false"/>
          <w:color w:val="000000"/>
          <w:sz w:val="28"/>
        </w:rPr>
        <w:t>
, 2001 жылғы 23 қаңтардағы "Халықты жұмыспен қамту туралы"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 </w:t>
      </w:r>
      <w:r>
        <w:rPr>
          <w:rFonts w:ascii="Times New Roman"/>
          <w:b w:val="false"/>
          <w:i w:val="false"/>
          <w:color w:val="000000"/>
          <w:sz w:val="28"/>
        </w:rPr>
        <w:t>
, Қазақстан Республикасы Үкіметінің 2001 жылғы 19 маусымдағы "Қазақстан Республикасының 2001 жылғы 23 қаңтардағы "Халықты жұмыспен қамту туралы" Заңын жүзеге асыру жөніндегі шаралар туралы" N 836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 </w:t>
      </w:r>
      <w:r>
        <w:rPr>
          <w:rFonts w:ascii="Times New Roman"/>
          <w:b w:val="false"/>
          <w:i w:val="false"/>
          <w:color w:val="000000"/>
          <w:sz w:val="28"/>
        </w:rPr>
        <w:t>
 басшылыққа алып, Алматы қаласының әкімдігі 
</w:t>
      </w:r>
      <w:r>
        <w:rPr>
          <w:rFonts w:ascii="Times New Roman"/>
          <w:b/>
          <w:i w:val="false"/>
          <w:color w:val="000000"/>
          <w:sz w:val="28"/>
        </w:rPr>
        <w:t>
ҚАУЛЫ ЕТЕДI: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2008 жылға арналған ұйымдар және қоғамдық жұмыстардың түрлерi мен көлемiнiң ұсынылған тiзбесi бекiтiлсiн.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Алматы қалалық жұмыспен қамту және әлеуметтiк бағдарламалар департаментiне жұмыс берушілермен қоғамдық жұмыстарды орындау туралы шарттар жасасуға өкілеттік берілсін.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Алматы қалалық жұмыспен қамту және әлеуметтiк бағдарламалар департаментi қала бюджетiнiң 2008 жылға арналған қоғамдық жұмыстарын өткiзуге қарастырылған қаражат шегiнде жұмыссыздарды қоғамдық жұмыстарға жiберуін жүзеге асырсын;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қоғамдық жұмыстағы жұмыссыздардың еңбекақысын төлеу екiншi деңгейдегі банктердегi жеке есеп шоттарына аудару арқылы жүргiзілсiн.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  Қоғамдық жұмысқа қатысатын жұмыссыздардың еңбекақысы ең төменгі екі айлық жалақы мөлшерiнде белгiленсiн.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Алматы қаласы әкімдігінің 2006 жылғы 30 желтоқсандағы "2007 жылы жұмыссыздарды қоғамдық жұмыстарға жiберу туралы" N 8/1574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</w:t>
      </w:r>
      <w:r>
        <w:rPr>
          <w:rFonts w:ascii="Times New Roman"/>
          <w:b w:val="false"/>
          <w:i w:val="false"/>
          <w:color w:val="000000"/>
          <w:sz w:val="28"/>
        </w:rPr>
        <w:t>
 күші жойылды деп танылсын (нормативтік құқықтық актілерді мемлекеттік тіркеу тізілімінде ретпен тіркелген N 731, 2007 жылғы 30 қаңтарда N 21 "Вечерний Алматы", 2007 жылғы 10 ақпанда N 17 "Алматы Ақшамы" газеттерінде жарияланған).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қаулының орындалуын бақылау Алматы қаласы әкiмiнiң бірінші орынбасары  М.Ш. Мұқашевқа  жүктелсiн.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Осы қаулы  ресми жарияланған алғашқы күннен  бастап күшіне енеді.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Алматы қаласының әкiмi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Алматы қаласы әкiмдiгiнiң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2007 жылғы 27 желтоқсандағы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N 10/1245 қаулысымен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бекітілген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Алматы қаласындағы 2008 жылға арналған ұйымдар,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қоғамдық жұмыс көлемдері мен түрлерiнiң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ТIЗБЕСI*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3573"/>
        <w:gridCol w:w="2473"/>
        <w:gridCol w:w="5873"/>
      </w:tblGrid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ұ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мыс 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ү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рлерi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ұ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мыс iстейтiн адам саны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Ұ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йымдар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  шаруашылық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ұйымдарына  аумақтарын жинауға көмек беру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"Тұран" тұрғын жай меншік иелері кооперативiнің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қауымдастығы, "Iсмер" тұрғын жай меншік иелері кооперативi-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қауымдастығы,   Алматы қаласы Әуезов ауданы әкімінің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коммуналдық шаруашылық бөлімі, Алматы қаласы Медеу ауданы әкімінің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коммуналдық шаруашылық бөлімі, Алматы қаласы Бостандық ауданы әкімі аппаратының көркейту бөлiмi, Алматы қаласы Әуезов ауданы әкімі аппараты көркейту бөлiмi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"Жетісу" қауымдастығы" заңды тұлғалар бірлестігі, "Алтын қада" жауапкершілігі шектеулі серіктестігі, "Қарасу", "Ұлжан ұлысы", "Заря Востока ХХI" қоғамдық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бірлестіктері және тағы басқалар.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салу және оны жөндеу жұмыстары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- пайдалану учаскелерi және тағы басқалар.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Өңірлік экологиялық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сауықтыру (көгалдандыру және көркейту)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"Көгалдандыру" акционерлік қоғамы, "Тәртіп" акционерлік қоғамы және тағы басқалар.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науқандарын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ұйымдастыруға көмек көрсету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"Правопорядок-Т"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қоры, құқық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 органдары мен  халық жасақтарына көмек көрсету қоғамдық қоры, аудандық әділет басқармалары, "Қорғаныс істері  жөніндегі басқармасы" мемлекеттік мекемесі, жергілікті өзiн-өзi басқару комитеттері, "Қазақ тiлi" қоғамдық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бірлестігі және тағы басқалар.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Қарт азаматтар мен мүгедектерге күтiм жасау, балалармен жұмыс жасау және басқа да әлеуметтiк қызмет көрсетуге байланысты жұмыстарды жүргiзу  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"Дана" отбасын қолдау орталығы, "Қамқорлық" дағдарыс орталығы, "ЖКТБ алдын алу және оған қарсы күрес жөніндегі орталығы" мемлекеттік мекемесі, Түрксіб ауданы "Мүгедектер  ерікті қоғамы" қоғамдық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бірлестігі,  Алматы қаласының жастар саясатын дамыту мемлекеттік қоры, аулалық клубтар, балалар шығармашылық үйлерi, Жетісу, Түрксіб ауданы көп балалы отбасылар одағы, Түрксіб аудандық қайырымдылық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қоры, балаларды қолдау орталығы, "Қазақтың зағиптар қоғамының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тәжірибелік кәсіпорыны" жауапкершілігі шектеулі серіктестігі, Зағип және нашар көретін азаматтарға арналған республикалық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кітапхана мемлекеттік мекемесі, қоғамдық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бірлестігі "Әйелдер бастамасының қалалық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орталығы" қоғамдық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бірлестігі, көп балалы аналардың "Ғибрат" Республикалық қоғамдық бірлестігі, Алматы қаласы әкімдігінің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жүргізу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құқығындағы "Еңбек биржасы" коммуналдық мемлекеттік кәсіпорыны  және тағы басқалар.
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Ғ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Жұмыс түрлерiне қатысатын адам саны, қатысу ұзақтығы сұраныс пен ұсынысқа қарай қоғамдық жұмыстарды өткiзуге 2008 жылға арналған қала бюджетiнде қарастырылған қаражат шегiнде өзгеруi мүмкiн.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Жұмыссыздарды қоғамдық жұмыста пайдаланатын ұйымдар қосымша ақы төлей алады. Қолданыстағы халықты жұмыспен қамту заңының қоғамдық жұмыстарда еңбекке ақы төлеу бөлiгiнде өзгерiстер болған жағдайда еңбекақының мөлшерi өзгеруi мүмкiн.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