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73a3" w14:textId="32a7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2007 жылғы 30 сәуірдегі N 19/01 қаулысы. Қарағанды облысы Осакаров ауданының әділет басқармасында 2007 жылғы 18 мамырда N 8-15-64 тіркелді. Күші жойылды - Қарағанды облысы Осакаров ауданының әкімдігінің 2016 жылғы 3 мамырдағы N 22/01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Қарағанды облысы Осакаров ауданының әкімдігінің 03.05.2016 № 22/01 (оның 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Занының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"Қазақстан Республикасындағы жергілікті мемлекеттік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мүгедектерді жұмысқа орналастыруды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Осакаров ауданы бойынша жұмыс орындарының жалпы санынан үш проценты мөлшерде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Халықты жұмыспен қамту және әлеуметтік бағдарламалар бөлімі (Н.И. Плотникова) мүгедектерді жұмысқа орналастыруға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орындалуына бақылау жасау аудан әкімі орынбасарының міндетін атқарушы Нүркен Сәйфиддинұлы Көбжановқа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