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e6ba" w14:textId="f29e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Ақтөбе ауылдық округіне қарасты Октябрьский ауылының атын Бәйтерек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29 наурыздағы N 46 қаулысы және Жамбыл облыстық мәслихатының 2007 жылғы 27 сәуірдегі N 22-17 шешімі. Жамбыл облыстық Әділет департаментінде 2007 жылғы 27 сәуірде N 1657 тіркелді.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Ақтөбе ауылдық округіне қарасты Октябрьский ауылына Бәйтерек атауы берілсін.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Жамбыл облысының әділет Департаментінен мемлекеттік тіркеуден өткеннен кейін күшіне енеді және ол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