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3d05" w14:textId="a8a3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 арнайы экономикалық аймақтың аумағында қызметті жүзеге асырауға жіберу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2007 жылғы 15 қазандағы N 302 Бұйрығы. Қазақстан Республикасының Әділет министрлігінде 2007 жылғы 8 қарашада Нормативтік құқықтық кесімдерді мемлекеттік тіркеудің тізіліміне N 4986 болып енгізілді. Күші жойылды - Қазақстан Республикасы Индустрия және жаңа технологиялар министрінің 2011 жылғы 21 қыркүйектегі № 335 Бұйрығымен.</w:t>
      </w:r>
    </w:p>
    <w:p>
      <w:pPr>
        <w:spacing w:after="0"/>
        <w:ind w:left="0"/>
        <w:jc w:val="both"/>
      </w:pPr>
      <w:r>
        <w:rPr>
          <w:rFonts w:ascii="Times New Roman"/>
          <w:b w:val="false"/>
          <w:i w:val="false"/>
          <w:color w:val="ff0000"/>
          <w:sz w:val="28"/>
        </w:rPr>
        <w:t xml:space="preserve">      Күші жойылды - ҚР Индустрия және жаңа технологиялар министрінің 2011.09.21 </w:t>
      </w:r>
      <w:r>
        <w:rPr>
          <w:rFonts w:ascii="Times New Roman"/>
          <w:b w:val="false"/>
          <w:i w:val="false"/>
          <w:color w:val="ff0000"/>
          <w:sz w:val="28"/>
        </w:rPr>
        <w:t>№ 335</w:t>
      </w:r>
      <w:r>
        <w:rPr>
          <w:rFonts w:ascii="Times New Roman"/>
          <w:b w:val="false"/>
          <w:i w:val="false"/>
          <w:color w:val="ff0000"/>
          <w:sz w:val="28"/>
        </w:rPr>
        <w:t xml:space="preserve"> (ресми жарияланғаннан кейін он күнтізбелік күн өткен соң қолданысқа енеді) Бұйрығымен.</w:t>
      </w:r>
    </w:p>
    <w:bookmarkStart w:name="z1"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Республикасының 2007 жылғы 6 шілдедегі Заңының 9-бабының </w:t>
      </w:r>
      <w:r>
        <w:rPr>
          <w:rFonts w:ascii="Times New Roman"/>
          <w:b w:val="false"/>
          <w:i w:val="false"/>
          <w:color w:val="000000"/>
          <w:sz w:val="28"/>
        </w:rPr>
        <w:t xml:space="preserve">4) </w:t>
      </w:r>
      <w:r>
        <w:rPr>
          <w:rFonts w:ascii="Times New Roman"/>
          <w:b w:val="false"/>
          <w:i w:val="false"/>
          <w:color w:val="000000"/>
          <w:sz w:val="28"/>
        </w:rPr>
        <w:t xml:space="preserve">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Жеке және заңды тұлғаларды арнайы экономикалық аймақтың аумағында қызметті жүзеге асыруға жіберу ережесі бекітілсін. </w:t>
      </w:r>
    </w:p>
    <w:bookmarkEnd w:id="1"/>
    <w:bookmarkStart w:name="z3" w:id="2"/>
    <w:p>
      <w:pPr>
        <w:spacing w:after="0"/>
        <w:ind w:left="0"/>
        <w:jc w:val="both"/>
      </w:pPr>
      <w:r>
        <w:rPr>
          <w:rFonts w:ascii="Times New Roman"/>
          <w:b w:val="false"/>
          <w:i w:val="false"/>
          <w:color w:val="000000"/>
          <w:sz w:val="28"/>
        </w:rPr>
        <w:t xml:space="preserve">
      2. Осы бұйрық оның бірінші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министрінің міндетін атқарушы </w:t>
      </w:r>
      <w:r>
        <w:br/>
      </w:r>
      <w:r>
        <w:rPr>
          <w:rFonts w:ascii="Times New Roman"/>
          <w:b w:val="false"/>
          <w:i w:val="false"/>
          <w:color w:val="000000"/>
          <w:sz w:val="28"/>
        </w:rPr>
        <w:t>
</w:t>
      </w:r>
      <w:r>
        <w:rPr>
          <w:rFonts w:ascii="Times New Roman"/>
          <w:b w:val="false"/>
          <w:i/>
          <w:color w:val="000000"/>
          <w:sz w:val="28"/>
        </w:rPr>
        <w:t xml:space="preserve">      2007 жылғы 20 қазан </w:t>
      </w:r>
    </w:p>
    <w:bookmarkStart w:name="z4" w:id="3"/>
    <w:p>
      <w:pPr>
        <w:spacing w:after="0"/>
        <w:ind w:left="0"/>
        <w:jc w:val="both"/>
      </w:pP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сауда министрінің 2007 жылғы </w:t>
      </w:r>
      <w:r>
        <w:br/>
      </w:r>
      <w:r>
        <w:rPr>
          <w:rFonts w:ascii="Times New Roman"/>
          <w:b w:val="false"/>
          <w:i w:val="false"/>
          <w:color w:val="000000"/>
          <w:sz w:val="28"/>
        </w:rPr>
        <w:t xml:space="preserve">
15 қазанда N 302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Жеке және заңды тұлғаларды арнайы экономикалық аймақтың аумағында қызметті жүзеге асыруға жіберу ережесі  1. Жалпы ережелер </w:t>
      </w:r>
    </w:p>
    <w:bookmarkStart w:name="z35" w:id="4"/>
    <w:p>
      <w:pPr>
        <w:spacing w:after="0"/>
        <w:ind w:left="0"/>
        <w:jc w:val="both"/>
      </w:pPr>
      <w:r>
        <w:rPr>
          <w:rFonts w:ascii="Times New Roman"/>
          <w:b w:val="false"/>
          <w:i w:val="false"/>
          <w:color w:val="000000"/>
          <w:sz w:val="28"/>
        </w:rPr>
        <w:t>
      1. Осы Жеке және заңды тұлғаларды арнайы экономикалық аймақтың аумағында қызметті жүзеге асыруға жіберу ережесі (бұдан әрі - ереже) "Қазақстан Республикасындағы арнайы экономикалық аймақтар туралы" Қазақстан Республикасының 2007 жылғы 6 шілдедегі Заңының (бұдан әрі - Заң) 9-бабының </w:t>
      </w:r>
      <w:r>
        <w:rPr>
          <w:rFonts w:ascii="Times New Roman"/>
          <w:b w:val="false"/>
          <w:i w:val="false"/>
          <w:color w:val="000000"/>
          <w:sz w:val="28"/>
        </w:rPr>
        <w:t xml:space="preserve">4) </w:t>
      </w:r>
      <w:r>
        <w:rPr>
          <w:rFonts w:ascii="Times New Roman"/>
          <w:b w:val="false"/>
          <w:i w:val="false"/>
          <w:color w:val="000000"/>
          <w:sz w:val="28"/>
        </w:rPr>
        <w:t xml:space="preserve">тармақшасына сәйкес әзірленген және жеке және заңды тұлғаларды арнайы экономикалық аймақтың аумағында (бұдан әрі - АЭА) қызметті жүзеге асыруға жіберу тәртібін айқындайды. </w:t>
      </w:r>
    </w:p>
    <w:bookmarkEnd w:id="4"/>
    <w:bookmarkStart w:name="z5" w:id="5"/>
    <w:p>
      <w:pPr>
        <w:spacing w:after="0"/>
        <w:ind w:left="0"/>
        <w:jc w:val="both"/>
      </w:pPr>
      <w:r>
        <w:rPr>
          <w:rFonts w:ascii="Times New Roman"/>
          <w:b w:val="false"/>
          <w:i w:val="false"/>
          <w:color w:val="000000"/>
          <w:sz w:val="28"/>
        </w:rPr>
        <w:t xml:space="preserve">
      2. АЭА құру мақсатына сәйкес АЭА әкімшілігі заңды тұлғаларды АЭА қатысушылары ретінде, сондай-ақ АЭА тиімді жұмыс істеуі мен дамыту мақсатына жету үшін қажетті қызметтің өзге де түрлерін жүзеге асыру үшін жеке және заңды тұлғаларға рұқсат беруді жүзеге асырады. </w:t>
      </w:r>
    </w:p>
    <w:bookmarkEnd w:id="5"/>
    <w:bookmarkStart w:name="z6" w:id="6"/>
    <w:p>
      <w:pPr>
        <w:spacing w:after="0"/>
        <w:ind w:left="0"/>
        <w:jc w:val="both"/>
      </w:pPr>
      <w:r>
        <w:rPr>
          <w:rFonts w:ascii="Times New Roman"/>
          <w:b w:val="false"/>
          <w:i w:val="false"/>
          <w:color w:val="000000"/>
          <w:sz w:val="28"/>
        </w:rPr>
        <w:t xml:space="preserve">
      3. АЭА әкімшілігі жеке және заңды тұлғаларға рұқсат беруді уәкілетті және кеден органдарымен келісім бойынша жүзеге асырады. </w:t>
      </w:r>
    </w:p>
    <w:bookmarkEnd w:id="6"/>
    <w:bookmarkStart w:name="z7" w:id="7"/>
    <w:p>
      <w:pPr>
        <w:spacing w:after="0"/>
        <w:ind w:left="0"/>
        <w:jc w:val="left"/>
      </w:pPr>
      <w:r>
        <w:rPr>
          <w:rFonts w:ascii="Times New Roman"/>
          <w:b/>
          <w:i w:val="false"/>
          <w:color w:val="000000"/>
        </w:rPr>
        <w:t xml:space="preserve"> 
2. Заңды тұлғаларды АЭА қатысушылары ретінде </w:t>
      </w:r>
      <w:r>
        <w:br/>
      </w:r>
      <w:r>
        <w:rPr>
          <w:rFonts w:ascii="Times New Roman"/>
          <w:b/>
          <w:i w:val="false"/>
          <w:color w:val="000000"/>
        </w:rPr>
        <w:t xml:space="preserve">
жіберу тәртібі </w:t>
      </w:r>
    </w:p>
    <w:bookmarkEnd w:id="7"/>
    <w:p>
      <w:pPr>
        <w:spacing w:after="0"/>
        <w:ind w:left="0"/>
        <w:jc w:val="both"/>
      </w:pPr>
      <w:r>
        <w:rPr>
          <w:rFonts w:ascii="Times New Roman"/>
          <w:b w:val="false"/>
          <w:i w:val="false"/>
          <w:color w:val="000000"/>
          <w:sz w:val="28"/>
        </w:rPr>
        <w:t>      4. Заңды тұлғаларға АЭА қатысушылары ретінде рұқсат беру оларды  </w:t>
      </w:r>
      <w:r>
        <w:rPr>
          <w:rFonts w:ascii="Times New Roman"/>
          <w:b w:val="false"/>
          <w:i w:val="false"/>
          <w:color w:val="000000"/>
          <w:sz w:val="28"/>
        </w:rPr>
        <w:t xml:space="preserve">АЭА-ның құқықтың режиміне </w:t>
      </w:r>
      <w:r>
        <w:rPr>
          <w:rFonts w:ascii="Times New Roman"/>
          <w:b w:val="false"/>
          <w:i w:val="false"/>
          <w:color w:val="000000"/>
          <w:sz w:val="28"/>
        </w:rPr>
        <w:t xml:space="preserve">орналастыру мақсатымен жүзеге асырылады. </w:t>
      </w:r>
    </w:p>
    <w:bookmarkStart w:name="z8" w:id="8"/>
    <w:p>
      <w:pPr>
        <w:spacing w:after="0"/>
        <w:ind w:left="0"/>
        <w:jc w:val="both"/>
      </w:pPr>
      <w:r>
        <w:rPr>
          <w:rFonts w:ascii="Times New Roman"/>
          <w:b w:val="false"/>
          <w:i w:val="false"/>
          <w:color w:val="000000"/>
          <w:sz w:val="28"/>
        </w:rPr>
        <w:t xml:space="preserve">
      5. АЭА қатысушылары ретінде рұқсат беру үшін заңды тұлғаларды іріктеу кезінде мынадай өлшемдер есепке алынады: </w:t>
      </w:r>
      <w:r>
        <w:br/>
      </w:r>
      <w:r>
        <w:rPr>
          <w:rFonts w:ascii="Times New Roman"/>
          <w:b w:val="false"/>
          <w:i w:val="false"/>
          <w:color w:val="000000"/>
          <w:sz w:val="28"/>
        </w:rPr>
        <w:t xml:space="preserve">
      1) қаржылық дәулеттілік және кредиттік қабілеттік;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r>
        <w:br/>
      </w:r>
      <w:r>
        <w:rPr>
          <w:rFonts w:ascii="Times New Roman"/>
          <w:b w:val="false"/>
          <w:i w:val="false"/>
          <w:color w:val="000000"/>
          <w:sz w:val="28"/>
        </w:rPr>
        <w:t xml:space="preserve">
      3) олардың қызметінің АЭА мақсаттары мен міндеттеріне сәйкестігі; </w:t>
      </w:r>
      <w:r>
        <w:br/>
      </w:r>
      <w:r>
        <w:rPr>
          <w:rFonts w:ascii="Times New Roman"/>
          <w:b w:val="false"/>
          <w:i w:val="false"/>
          <w:color w:val="000000"/>
          <w:sz w:val="28"/>
        </w:rPr>
        <w:t xml:space="preserve">
      4) өнімге және онымен байланысты өмірлік цикл үрдістеріне: </w:t>
      </w:r>
      <w:r>
        <w:br/>
      </w:r>
      <w:r>
        <w:rPr>
          <w:rFonts w:ascii="Times New Roman"/>
          <w:b w:val="false"/>
          <w:i w:val="false"/>
          <w:color w:val="000000"/>
          <w:sz w:val="28"/>
        </w:rPr>
        <w:t xml:space="preserve">
      егер олар міндетті техникалық реттеуге іліккен жағдайда, техникалық регламенттерге және олармен үйлестірілген мемлекеттік және мемлекетаралық стандарттарға; </w:t>
      </w:r>
      <w:r>
        <w:br/>
      </w:r>
      <w:r>
        <w:rPr>
          <w:rFonts w:ascii="Times New Roman"/>
          <w:b w:val="false"/>
          <w:i w:val="false"/>
          <w:color w:val="000000"/>
          <w:sz w:val="28"/>
        </w:rPr>
        <w:t xml:space="preserve">
      егер олар міндетті техникалық реттеуге ілікпеген жағдайда, мемлекеттік, өңірлік және халықаралық стандарттарға сәйкес болуы. </w:t>
      </w:r>
      <w:r>
        <w:br/>
      </w:r>
      <w:r>
        <w:rPr>
          <w:rFonts w:ascii="Times New Roman"/>
          <w:b w:val="false"/>
          <w:i w:val="false"/>
          <w:color w:val="000000"/>
          <w:sz w:val="28"/>
        </w:rPr>
        <w:t xml:space="preserve">
      АЭА әлеуетті қатысушылардың іріктеу өлшемдеріне сәйкессіздігі жіберуден бас тарту үшін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8"/>
    <w:bookmarkStart w:name="z9" w:id="9"/>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Алынып тасталды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9"/>
    <w:bookmarkStart w:name="z10" w:id="10"/>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10"/>
    <w:bookmarkStart w:name="z11" w:id="11"/>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Алынып тасталды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11"/>
    <w:bookmarkStart w:name="z12" w:id="12"/>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Алынып тасталды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12"/>
    <w:bookmarkStart w:name="z13" w:id="13"/>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Алынып тасталды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13"/>
    <w:bookmarkStart w:name="z14" w:id="14"/>
    <w:p>
      <w:pPr>
        <w:spacing w:after="0"/>
        <w:ind w:left="0"/>
        <w:jc w:val="both"/>
      </w:pPr>
      <w:r>
        <w:rPr>
          <w:rFonts w:ascii="Times New Roman"/>
          <w:b w:val="false"/>
          <w:i w:val="false"/>
          <w:color w:val="000000"/>
          <w:sz w:val="28"/>
        </w:rPr>
        <w:t xml:space="preserve">
      11. АЭА қатысушысы ретінде рұқсат алуға үміткер заңды тұлға АЭА әкімшілігіне тікелей немесе осы Ережеге 1-қосымшаға сәйкес нысан бойынша өтінім беру арқылы.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14"/>
    <w:bookmarkStart w:name="z15" w:id="15"/>
    <w:p>
      <w:pPr>
        <w:spacing w:after="0"/>
        <w:ind w:left="0"/>
        <w:jc w:val="both"/>
      </w:pPr>
      <w:r>
        <w:rPr>
          <w:rFonts w:ascii="Times New Roman"/>
          <w:b w:val="false"/>
          <w:i w:val="false"/>
          <w:color w:val="000000"/>
          <w:sz w:val="28"/>
        </w:rPr>
        <w:t xml:space="preserve">
      12. Рұқсат беруді алуға өтінімге мынадай құжаттар қоса беріледі: </w:t>
      </w:r>
      <w:r>
        <w:br/>
      </w:r>
      <w:r>
        <w:rPr>
          <w:rFonts w:ascii="Times New Roman"/>
          <w:b w:val="false"/>
          <w:i w:val="false"/>
          <w:color w:val="000000"/>
          <w:sz w:val="28"/>
        </w:rPr>
        <w:t>
      1)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 бойынша АЭА-ға қатысушының сауалнамасы; </w:t>
      </w:r>
      <w:r>
        <w:br/>
      </w:r>
      <w:r>
        <w:rPr>
          <w:rFonts w:ascii="Times New Roman"/>
          <w:b w:val="false"/>
          <w:i w:val="false"/>
          <w:color w:val="000000"/>
          <w:sz w:val="28"/>
        </w:rPr>
        <w:t xml:space="preserve">
      2) нотариалдық куәландырылған заңды тұлғаны мемлекеттік тіркеу/қайта тіркеу туралы куәлік;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r>
        <w:br/>
      </w:r>
      <w:r>
        <w:rPr>
          <w:rFonts w:ascii="Times New Roman"/>
          <w:b w:val="false"/>
          <w:i w:val="false"/>
          <w:color w:val="000000"/>
          <w:sz w:val="28"/>
        </w:rPr>
        <w:t xml:space="preserve">
      4) бірінші басшының және бас бухгалтердің жеке басы куәландыратын құжаттардың көшірмесі; </w:t>
      </w:r>
      <w:r>
        <w:br/>
      </w:r>
      <w:r>
        <w:rPr>
          <w:rFonts w:ascii="Times New Roman"/>
          <w:b w:val="false"/>
          <w:i w:val="false"/>
          <w:color w:val="000000"/>
          <w:sz w:val="28"/>
        </w:rPr>
        <w:t xml:space="preserve">
      5) салық төлеушінің тіркелген нөмірінің нотариалды куәландырылған көшірмесі немесе салық төлеушінің сәйкестендірілген нөмірі. Егер заңды тұлға Қазақстан Республикасының резиденті болып табылмаса және Қазақстан Республикасының салық төлеушісі ретінде тіркелмеген болса, онда осы Қазақстан Республикасының салық органдарында салық төлеуші ретінде мемлекеттік тіркеуде тұрмайтындығы туралы анықтамасының түпнұсқасы немесе нотариалдық куәландырылған көшірмесі ұсынылады; </w:t>
      </w:r>
      <w:r>
        <w:br/>
      </w:r>
      <w:r>
        <w:rPr>
          <w:rFonts w:ascii="Times New Roman"/>
          <w:b w:val="false"/>
          <w:i w:val="false"/>
          <w:color w:val="000000"/>
          <w:sz w:val="28"/>
        </w:rPr>
        <w:t xml:space="preserve">
      6) заңды тұлғаның нотариалдық куәландырылған жарғысы; </w:t>
      </w:r>
      <w:r>
        <w:br/>
      </w:r>
      <w:r>
        <w:rPr>
          <w:rFonts w:ascii="Times New Roman"/>
          <w:b w:val="false"/>
          <w:i w:val="false"/>
          <w:color w:val="000000"/>
          <w:sz w:val="28"/>
        </w:rPr>
        <w:t xml:space="preserve">
      7) АЭА аумағындағы қызметті жүзеге асыруға қатысу туралы акционерлердің немесе заңды тұлға қатысушыларының нотариалдық куәландырылған шешімі; </w:t>
      </w:r>
      <w:r>
        <w:br/>
      </w:r>
      <w:r>
        <w:rPr>
          <w:rFonts w:ascii="Times New Roman"/>
          <w:b w:val="false"/>
          <w:i w:val="false"/>
          <w:color w:val="000000"/>
          <w:sz w:val="28"/>
        </w:rPr>
        <w:t xml:space="preserve">
      8) соңғы қаржылық жыл үшін бірінші басшының немесе оны ауыстыратын адамның, сондай-ақ бас бухгалтердің (бухгалтердің) қолы қойылған бухгалтерлік теңгерімінің түпнұсқасы немесе нотариалдық куәландырылған көшірмесі. Бухгалтерлік теңгерімінің түпнұсқасы немесе нотариалдық куәландырылған көшірмесі мынадай жағдайда ұсынылмайды, егер заңды тұлға құрылғанынан бір қаржылық жыл өтпеген болса; </w:t>
      </w:r>
      <w:r>
        <w:br/>
      </w:r>
      <w:r>
        <w:rPr>
          <w:rFonts w:ascii="Times New Roman"/>
          <w:b w:val="false"/>
          <w:i w:val="false"/>
          <w:color w:val="000000"/>
          <w:sz w:val="28"/>
        </w:rPr>
        <w:t xml:space="preserve">
      9) өтініш беруші-ұйымның (картатека және несиелік берешегі бойынша анықтама) соңғы жыл ішінде шоттар бойынша айлық орташа айналымын көрсете отырып, қаржылық жағдайы туралы қызмет көрсететін банктің анықтамасы. Егер заңды тұлға құрылған сәттен бастап бір қаржылық жыл өтпеген жағдайда өтініш беруші-ұйымның қаржылық жағдайы туралы қызмет көрсететін банктің анықтамасы ұсынылмайды; </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11) салық және басқа да бюджетке төленетін міндетті төлемдер бойынша берешегінің бар болуы/болмауы туралы тіркеу орнының есебі бойынша салық органының анықтамасы. Егер заңды тұлға Қазақстан Республикасының резиденті болып табылмаса және Қазақстан Республикасының салық төлеушісі ретінде тіркелмеген болса, онда Қазақстан Республикасының салық органдарында салық төлеуші ретінде мемлекеттік тіркеуде тұрмайтындығы туралы анықтамасының түпнұсқасы немесе нотариалдық куәландырылған көшірмесі ұсынылады; </w:t>
      </w:r>
      <w:r>
        <w:br/>
      </w:r>
      <w:r>
        <w:rPr>
          <w:rFonts w:ascii="Times New Roman"/>
          <w:b w:val="false"/>
          <w:i w:val="false"/>
          <w:color w:val="000000"/>
          <w:sz w:val="28"/>
        </w:rPr>
        <w:t xml:space="preserve">
      12) шығыстар мен кірістерге талдауы бар жобаның экономикалық негіздемесі; </w:t>
      </w:r>
      <w:r>
        <w:br/>
      </w:r>
      <w:r>
        <w:rPr>
          <w:rFonts w:ascii="Times New Roman"/>
          <w:b w:val="false"/>
          <w:i w:val="false"/>
          <w:color w:val="000000"/>
          <w:sz w:val="28"/>
        </w:rPr>
        <w:t xml:space="preserve">
      13) АЭА-ның әлеуетті қатысушысы заңды тұлғасының акционерлерінің кепілді міндеттемелері; </w:t>
      </w:r>
      <w:r>
        <w:br/>
      </w:r>
      <w:r>
        <w:rPr>
          <w:rFonts w:ascii="Times New Roman"/>
          <w:b w:val="false"/>
          <w:i w:val="false"/>
          <w:color w:val="000000"/>
          <w:sz w:val="28"/>
        </w:rPr>
        <w:t xml:space="preserve">
      14) АЭА-ның әлеуетті қатысушысы заңды тұлғасының негізгі ұйымының кепілдемесі. </w:t>
      </w:r>
      <w:r>
        <w:br/>
      </w:r>
      <w:r>
        <w:rPr>
          <w:rFonts w:ascii="Times New Roman"/>
          <w:b w:val="false"/>
          <w:i w:val="false"/>
          <w:color w:val="000000"/>
          <w:sz w:val="28"/>
        </w:rPr>
        <w:t xml:space="preserve">
      Егер заңды тұлға Қазақстан Республикасының резиденті болып табылмайтын болса, аталған нотариалдық куәландырылған құжаттарды мемлекеттік және/немесе орыс тіліне міндетті түрде аудара отырып ұсынады.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15"/>
    <w:bookmarkStart w:name="z16" w:id="16"/>
    <w:p>
      <w:pPr>
        <w:spacing w:after="0"/>
        <w:ind w:left="0"/>
        <w:jc w:val="both"/>
      </w:pPr>
      <w:r>
        <w:rPr>
          <w:rFonts w:ascii="Times New Roman"/>
          <w:b w:val="false"/>
          <w:i w:val="false"/>
          <w:color w:val="000000"/>
          <w:sz w:val="28"/>
        </w:rPr>
        <w:t xml:space="preserve">
      13. </w:t>
      </w:r>
      <w:r>
        <w:rPr>
          <w:rFonts w:ascii="Times New Roman"/>
          <w:b w:val="false"/>
          <w:i w:val="false"/>
          <w:color w:val="ff0000"/>
          <w:sz w:val="28"/>
        </w:rPr>
        <w:t xml:space="preserve">Алынып тасталды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16"/>
    <w:bookmarkStart w:name="z17" w:id="17"/>
    <w:p>
      <w:pPr>
        <w:spacing w:after="0"/>
        <w:ind w:left="0"/>
        <w:jc w:val="both"/>
      </w:pPr>
      <w:r>
        <w:rPr>
          <w:rFonts w:ascii="Times New Roman"/>
          <w:b w:val="false"/>
          <w:i w:val="false"/>
          <w:color w:val="000000"/>
          <w:sz w:val="28"/>
        </w:rPr>
        <w:t xml:space="preserve">
      14. Өтінім ұсынылғаннан кейін АЭА-ның әкімшілігі оны өтінімді тіркеу журналына тіркейді. Өтінімді тіркеу күні оны берген күн болып табылады. </w:t>
      </w:r>
      <w:r>
        <w:br/>
      </w:r>
      <w:r>
        <w:rPr>
          <w:rFonts w:ascii="Times New Roman"/>
          <w:b w:val="false"/>
          <w:i w:val="false"/>
          <w:color w:val="000000"/>
          <w:sz w:val="28"/>
        </w:rPr>
        <w:t xml:space="preserve">
      АЭА-ның әкімшілігі өтінімді өтінім журналына тіркеген күннен бастап 15 жұмыс күннен аспайтын мерзімде өтінімді қарайды; </w:t>
      </w:r>
      <w:r>
        <w:br/>
      </w:r>
      <w:r>
        <w:rPr>
          <w:rFonts w:ascii="Times New Roman"/>
          <w:b w:val="false"/>
          <w:i w:val="false"/>
          <w:color w:val="000000"/>
          <w:sz w:val="28"/>
        </w:rPr>
        <w:t xml:space="preserve">
      уәкілетті және кедендік органдармен келіседі. </w:t>
      </w:r>
      <w:r>
        <w:br/>
      </w:r>
      <w:r>
        <w:rPr>
          <w:rFonts w:ascii="Times New Roman"/>
          <w:b w:val="false"/>
          <w:i w:val="false"/>
          <w:color w:val="000000"/>
          <w:sz w:val="28"/>
        </w:rPr>
        <w:t xml:space="preserve">
      АЭА-ның әкімшілігінің уәкілетті және кедендік органдарымен өтінімді қарау және келісу қорытындылары бойынша АЭА аумағында қызметті іске асыруға рұқсат беру туралы немесе одан бас тарту туралы шешім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17"/>
    <w:bookmarkStart w:name="z18" w:id="18"/>
    <w:p>
      <w:pPr>
        <w:spacing w:after="0"/>
        <w:ind w:left="0"/>
        <w:jc w:val="both"/>
      </w:pPr>
      <w:r>
        <w:rPr>
          <w:rFonts w:ascii="Times New Roman"/>
          <w:b w:val="false"/>
          <w:i w:val="false"/>
          <w:color w:val="000000"/>
          <w:sz w:val="28"/>
        </w:rPr>
        <w:t xml:space="preserve">
      15. АЭА әкімшілігі АЭА қатысушысы ретінде өтінім берушіні рұқсат беру туралы шешімді қабылдау жағдайында: </w:t>
      </w:r>
      <w:r>
        <w:br/>
      </w:r>
      <w:r>
        <w:rPr>
          <w:rFonts w:ascii="Times New Roman"/>
          <w:b w:val="false"/>
          <w:i w:val="false"/>
          <w:color w:val="000000"/>
          <w:sz w:val="28"/>
        </w:rPr>
        <w:t xml:space="preserve">
      өтінім беруші туралы мәліметті тіркелімге және электрондық дерекқорға енгізеді </w:t>
      </w:r>
      <w:r>
        <w:br/>
      </w:r>
      <w:r>
        <w:rPr>
          <w:rFonts w:ascii="Times New Roman"/>
          <w:b w:val="false"/>
          <w:i w:val="false"/>
          <w:color w:val="000000"/>
          <w:sz w:val="28"/>
        </w:rPr>
        <w:t xml:space="preserve">
      АЭА-ға қатысушыны тіркеу туралы растауды береді; </w:t>
      </w:r>
      <w:r>
        <w:br/>
      </w:r>
      <w:r>
        <w:rPr>
          <w:rFonts w:ascii="Times New Roman"/>
          <w:b w:val="false"/>
          <w:i w:val="false"/>
          <w:color w:val="000000"/>
          <w:sz w:val="28"/>
        </w:rPr>
        <w:t>
      АЭА-ға қатысушы ретінде жіберуді алуға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куәлікті береді. </w:t>
      </w:r>
      <w:r>
        <w:br/>
      </w:r>
      <w:r>
        <w:rPr>
          <w:rFonts w:ascii="Times New Roman"/>
          <w:b w:val="false"/>
          <w:i w:val="false"/>
          <w:color w:val="000000"/>
          <w:sz w:val="28"/>
        </w:rPr>
        <w:t xml:space="preserve">
      АЭА-ға қатысушы ретінде рұқсатты алуға куәлік арнайы баспалық тәсілмен дайындалған, кемінде үш қорғау дәрежесі бар қатаң есептілік бланкісі болып табылады. </w:t>
      </w:r>
    </w:p>
    <w:bookmarkEnd w:id="18"/>
    <w:bookmarkStart w:name="z19" w:id="19"/>
    <w:p>
      <w:pPr>
        <w:spacing w:after="0"/>
        <w:ind w:left="0"/>
        <w:jc w:val="both"/>
      </w:pPr>
      <w:r>
        <w:rPr>
          <w:rFonts w:ascii="Times New Roman"/>
          <w:b w:val="false"/>
          <w:i w:val="false"/>
          <w:color w:val="000000"/>
          <w:sz w:val="28"/>
        </w:rPr>
        <w:t xml:space="preserve">
      16. АЭА қатысушысы ретінде заңды тұлғаны рұқсат беру туралы шешім заңды тұлға заңнамада белгіленген тәртіпте: </w:t>
      </w:r>
      <w:r>
        <w:br/>
      </w:r>
      <w:r>
        <w:rPr>
          <w:rFonts w:ascii="Times New Roman"/>
          <w:b w:val="false"/>
          <w:i w:val="false"/>
          <w:color w:val="000000"/>
          <w:sz w:val="28"/>
        </w:rPr>
        <w:t xml:space="preserve">
      АЭА мекен-жай бойынша заңды тұлғаның орналасқан жерін көрсете отырып құрылтай құжатына өзгерістер енгізуді; </w:t>
      </w:r>
      <w:r>
        <w:br/>
      </w:r>
      <w:r>
        <w:rPr>
          <w:rFonts w:ascii="Times New Roman"/>
          <w:b w:val="false"/>
          <w:i w:val="false"/>
          <w:color w:val="000000"/>
          <w:sz w:val="28"/>
        </w:rPr>
        <w:t xml:space="preserve">
      АЭА аумағындағы салық органына есепке қоюды; </w:t>
      </w:r>
      <w:r>
        <w:br/>
      </w:r>
      <w:r>
        <w:rPr>
          <w:rFonts w:ascii="Times New Roman"/>
          <w:b w:val="false"/>
          <w:i w:val="false"/>
          <w:color w:val="000000"/>
          <w:sz w:val="28"/>
        </w:rPr>
        <w:t xml:space="preserve">
      сыртқы экономикалық қызметке (СЭҚ) қатысушының карточкасын кеден органы алуды жүзеге асырады; </w:t>
      </w:r>
      <w:r>
        <w:br/>
      </w:r>
      <w:r>
        <w:rPr>
          <w:rFonts w:ascii="Times New Roman"/>
          <w:b w:val="false"/>
          <w:i w:val="false"/>
          <w:color w:val="000000"/>
          <w:sz w:val="28"/>
        </w:rPr>
        <w:t xml:space="preserve">
      АЭА-ның әкімшілігімен қызметті жүргізу туралы келісім жасайды (бұдан әрі - келісім).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19"/>
    <w:bookmarkStart w:name="z20" w:id="20"/>
    <w:p>
      <w:pPr>
        <w:spacing w:after="0"/>
        <w:ind w:left="0"/>
        <w:jc w:val="both"/>
      </w:pPr>
      <w:r>
        <w:rPr>
          <w:rFonts w:ascii="Times New Roman"/>
          <w:b w:val="false"/>
          <w:i w:val="false"/>
          <w:color w:val="000000"/>
          <w:sz w:val="28"/>
        </w:rPr>
        <w:t xml:space="preserve">
      17. Келісімнің қолданулы мерзімі аяқталған, сондай-ақ АЭА қатысушысымен келісімді мерзімінен бұрын бұзған жағдайда АЭА-ға қатысушы ретінде жіберуді алуға куәліктің күші жойылады. </w:t>
      </w:r>
      <w:r>
        <w:br/>
      </w:r>
      <w:r>
        <w:rPr>
          <w:rFonts w:ascii="Times New Roman"/>
          <w:b w:val="false"/>
          <w:i w:val="false"/>
          <w:color w:val="000000"/>
          <w:sz w:val="28"/>
        </w:rPr>
        <w:t xml:space="preserve">
      Тиісті өзгерістер тіркелімге және электрондық дерекқорға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20"/>
    <w:bookmarkStart w:name="z21" w:id="21"/>
    <w:p>
      <w:pPr>
        <w:spacing w:after="0"/>
        <w:ind w:left="0"/>
        <w:jc w:val="left"/>
      </w:pPr>
      <w:r>
        <w:rPr>
          <w:rFonts w:ascii="Times New Roman"/>
          <w:b/>
          <w:i w:val="false"/>
          <w:color w:val="000000"/>
        </w:rPr>
        <w:t xml:space="preserve"> 
3. Жеке және заңды тұлғаларды АЭА аумағындағы қызметтің </w:t>
      </w:r>
      <w:r>
        <w:br/>
      </w:r>
      <w:r>
        <w:rPr>
          <w:rFonts w:ascii="Times New Roman"/>
          <w:b/>
          <w:i w:val="false"/>
          <w:color w:val="000000"/>
        </w:rPr>
        <w:t xml:space="preserve">
өзге де түрлерін жүзеге асыру үшін рұқсат беру тәртібі </w:t>
      </w:r>
    </w:p>
    <w:bookmarkEnd w:id="21"/>
    <w:p>
      <w:pPr>
        <w:spacing w:after="0"/>
        <w:ind w:left="0"/>
        <w:jc w:val="both"/>
      </w:pPr>
      <w:r>
        <w:rPr>
          <w:rFonts w:ascii="Times New Roman"/>
          <w:b w:val="false"/>
          <w:i w:val="false"/>
          <w:color w:val="000000"/>
          <w:sz w:val="28"/>
        </w:rPr>
        <w:t>      18. Қызметтің өзге де түрлерін жүзеге асыру үшін АЭА аумағына жіберуді алуға үміткер жеке және заңды тұлғалар АЭА-ның әкімшілігіне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нысан бойынша рұқсат алуға өтінім береді. </w:t>
      </w:r>
      <w:r>
        <w:br/>
      </w:r>
      <w:r>
        <w:rPr>
          <w:rFonts w:ascii="Times New Roman"/>
          <w:b w:val="false"/>
          <w:i w:val="false"/>
          <w:color w:val="000000"/>
          <w:sz w:val="28"/>
        </w:rPr>
        <w:t xml:space="preserve">
      Рұқсат беруді алуға өтінімге мыналар қоса беріледі: </w:t>
      </w:r>
      <w:r>
        <w:br/>
      </w:r>
      <w:r>
        <w:rPr>
          <w:rFonts w:ascii="Times New Roman"/>
          <w:b w:val="false"/>
          <w:i w:val="false"/>
          <w:color w:val="000000"/>
          <w:sz w:val="28"/>
        </w:rPr>
        <w:t xml:space="preserve">
      1) осы Ережеге 5-қосымшаға сәйкес нысан бойынша сауалнаманы; </w:t>
      </w:r>
      <w:r>
        <w:br/>
      </w:r>
      <w:r>
        <w:rPr>
          <w:rFonts w:ascii="Times New Roman"/>
          <w:b w:val="false"/>
          <w:i w:val="false"/>
          <w:color w:val="000000"/>
          <w:sz w:val="28"/>
        </w:rPr>
        <w:t xml:space="preserve">
      2) нотариалдық куәландырылған заңды тұлға үшін статистикалық карточканы; </w:t>
      </w:r>
      <w:r>
        <w:br/>
      </w:r>
      <w:r>
        <w:rPr>
          <w:rFonts w:ascii="Times New Roman"/>
          <w:b w:val="false"/>
          <w:i w:val="false"/>
          <w:color w:val="000000"/>
          <w:sz w:val="28"/>
        </w:rPr>
        <w:t xml:space="preserve">
      3) жеке тұлға үшін, заңды тұлға үшін жеке бас куәлігінің көшірмесі бірінші басшының және бас бухгалтердің жеке бас куәлігінің көшірмесі; </w:t>
      </w:r>
      <w:r>
        <w:br/>
      </w:r>
      <w:r>
        <w:rPr>
          <w:rFonts w:ascii="Times New Roman"/>
          <w:b w:val="false"/>
          <w:i w:val="false"/>
          <w:color w:val="000000"/>
          <w:sz w:val="28"/>
        </w:rPr>
        <w:t xml:space="preserve">
      4) нотариалдық куәландырылған салық төлеушінің тіркеу нөмірі немесе салық төлеушінің сәйкестік нөмірі; </w:t>
      </w:r>
      <w:r>
        <w:br/>
      </w:r>
      <w:r>
        <w:rPr>
          <w:rFonts w:ascii="Times New Roman"/>
          <w:b w:val="false"/>
          <w:i w:val="false"/>
          <w:color w:val="000000"/>
          <w:sz w:val="28"/>
        </w:rPr>
        <w:t xml:space="preserve">
      5) заңды тұлға үшін нотариалдық куәландырылған жарғыны; </w:t>
      </w:r>
      <w:r>
        <w:br/>
      </w:r>
      <w:r>
        <w:rPr>
          <w:rFonts w:ascii="Times New Roman"/>
          <w:b w:val="false"/>
          <w:i w:val="false"/>
          <w:color w:val="000000"/>
          <w:sz w:val="28"/>
        </w:rPr>
        <w:t xml:space="preserve">
      6) заңды тұлғаны мемлекеттік тіркеу/қайта тіркеу туралы куәлікті қамтиды.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Start w:name="z22" w:id="22"/>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 xml:space="preserve">Алынып тасталды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22"/>
    <w:bookmarkStart w:name="z23" w:id="23"/>
    <w:p>
      <w:pPr>
        <w:spacing w:after="0"/>
        <w:ind w:left="0"/>
        <w:jc w:val="both"/>
      </w:pPr>
      <w:r>
        <w:rPr>
          <w:rFonts w:ascii="Times New Roman"/>
          <w:b w:val="false"/>
          <w:i w:val="false"/>
          <w:color w:val="000000"/>
          <w:sz w:val="28"/>
        </w:rPr>
        <w:t xml:space="preserve">
      20. АЭА әкімшілігі өтінімді 5 жұмыс күнінен аспайтын мерзімде қарастырады және уәкілетті және кеден органымен келіседі. </w:t>
      </w:r>
      <w:r>
        <w:br/>
      </w:r>
      <w:r>
        <w:rPr>
          <w:rFonts w:ascii="Times New Roman"/>
          <w:b w:val="false"/>
          <w:i w:val="false"/>
          <w:color w:val="000000"/>
          <w:sz w:val="28"/>
        </w:rPr>
        <w:t xml:space="preserve">
      Өтінімді қарау және уәкілетті және кеден органымен келісу қорытындысы бойынша АЭА әкімшілігі АЭА аумағына қызметті жүзеге асыруға рұқсат беру немесе оның бас тартуы туралы шешім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23"/>
    <w:bookmarkStart w:name="z24" w:id="24"/>
    <w:p>
      <w:pPr>
        <w:spacing w:after="0"/>
        <w:ind w:left="0"/>
        <w:jc w:val="both"/>
      </w:pPr>
      <w:r>
        <w:rPr>
          <w:rFonts w:ascii="Times New Roman"/>
          <w:b w:val="false"/>
          <w:i w:val="false"/>
          <w:color w:val="000000"/>
          <w:sz w:val="28"/>
        </w:rPr>
        <w:t xml:space="preserve">
      21. АЭА әкімшілігі қызметтің өзге де түрлерін жүзеге асыру үшін АЭА аумағына жеке және заңды тұлғаға рұқсат беру туралы шешім қабылдаған жағдайда: </w:t>
      </w:r>
      <w:r>
        <w:br/>
      </w:r>
      <w:r>
        <w:rPr>
          <w:rFonts w:ascii="Times New Roman"/>
          <w:b w:val="false"/>
          <w:i w:val="false"/>
          <w:color w:val="000000"/>
          <w:sz w:val="28"/>
        </w:rPr>
        <w:t xml:space="preserve">
      жеке және заңды тұлға туралы мәліметті тіркелімге және электрондық дерекқорға енгізеді; </w:t>
      </w:r>
      <w:r>
        <w:br/>
      </w:r>
      <w:r>
        <w:rPr>
          <w:rFonts w:ascii="Times New Roman"/>
          <w:b w:val="false"/>
          <w:i w:val="false"/>
          <w:color w:val="000000"/>
          <w:sz w:val="28"/>
        </w:rPr>
        <w:t>
      осы Ережеге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нысан бойынша АЭА аумағында қызметтің өзге де түрлерін жүзеге асыру үшін рұқсатты алуға куәлікті береді. </w:t>
      </w:r>
      <w:r>
        <w:br/>
      </w:r>
      <w:r>
        <w:rPr>
          <w:rFonts w:ascii="Times New Roman"/>
          <w:b w:val="false"/>
          <w:i w:val="false"/>
          <w:color w:val="000000"/>
          <w:sz w:val="28"/>
        </w:rPr>
        <w:t xml:space="preserve">
      АЭА аумағында қызметтің өзге түрлерін жүзеге асыру үшін рұқсат алуға куәлік арнайы баспалық тәсілмен әзірленген, кемінде үш қорғау дәрежесі бар, қатаң есептілік бланкісі болып табылады. </w:t>
      </w:r>
    </w:p>
    <w:bookmarkEnd w:id="24"/>
    <w:bookmarkStart w:name="z25" w:id="25"/>
    <w:p>
      <w:pPr>
        <w:spacing w:after="0"/>
        <w:ind w:left="0"/>
        <w:jc w:val="both"/>
      </w:pPr>
      <w:r>
        <w:rPr>
          <w:rFonts w:ascii="Times New Roman"/>
          <w:b w:val="false"/>
          <w:i w:val="false"/>
          <w:color w:val="000000"/>
          <w:sz w:val="28"/>
        </w:rPr>
        <w:t xml:space="preserve">
      22. Егер жеке және заңды тұлғалардың өтінімде берген АЭА-ның аумағында қызметтің түрлерін тоқтатқан немесе өзгерткен жағдайда рұқсат алуға арналған куәлігі күшін жояды. </w:t>
      </w:r>
      <w:r>
        <w:br/>
      </w:r>
      <w:r>
        <w:rPr>
          <w:rFonts w:ascii="Times New Roman"/>
          <w:b w:val="false"/>
          <w:i w:val="false"/>
          <w:color w:val="000000"/>
          <w:sz w:val="28"/>
        </w:rPr>
        <w:t xml:space="preserve">
      Тиісті өзгерістер тіркелімге және электрондық дерекқорға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25"/>
    <w:bookmarkStart w:name="z26" w:id="26"/>
    <w:p>
      <w:pPr>
        <w:spacing w:after="0"/>
        <w:ind w:left="0"/>
        <w:jc w:val="left"/>
      </w:pPr>
      <w:r>
        <w:rPr>
          <w:rFonts w:ascii="Times New Roman"/>
          <w:b/>
          <w:i w:val="false"/>
          <w:color w:val="000000"/>
        </w:rPr>
        <w:t xml:space="preserve"> 
4. Қорытынды ережелер </w:t>
      </w:r>
    </w:p>
    <w:bookmarkEnd w:id="26"/>
    <w:p>
      <w:pPr>
        <w:spacing w:after="0"/>
        <w:ind w:left="0"/>
        <w:jc w:val="both"/>
      </w:pPr>
      <w:r>
        <w:rPr>
          <w:rFonts w:ascii="Times New Roman"/>
          <w:b w:val="false"/>
          <w:i w:val="false"/>
          <w:color w:val="000000"/>
          <w:sz w:val="28"/>
        </w:rPr>
        <w:t>      23. АЭА аумағында қызметтің басымды, сондай-ақ өзге де түрлерін жүзеге асыру үшін рұқсат беруге бас тартумен келіспеген жағдайда АЭА әкімшілігінің әрекетіне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шағымдана алады. </w:t>
      </w:r>
    </w:p>
    <w:bookmarkStart w:name="z27" w:id="27"/>
    <w:p>
      <w:pPr>
        <w:spacing w:after="0"/>
        <w:ind w:left="0"/>
        <w:jc w:val="both"/>
      </w:pPr>
      <w:r>
        <w:rPr>
          <w:rFonts w:ascii="Times New Roman"/>
          <w:b w:val="false"/>
          <w:i w:val="false"/>
          <w:color w:val="000000"/>
          <w:sz w:val="28"/>
        </w:rPr>
        <w:t>
      24. Өтінім берушімен және АЭА әкімшілігі арасындағы даулар мен келіспеушіліктер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шешіледі.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27"/>
    <w:bookmarkStart w:name="z28" w:id="28"/>
    <w:p>
      <w:pPr>
        <w:spacing w:after="0"/>
        <w:ind w:left="0"/>
        <w:jc w:val="both"/>
      </w:pPr>
      <w:r>
        <w:rPr>
          <w:rFonts w:ascii="Times New Roman"/>
          <w:b w:val="false"/>
          <w:i w:val="false"/>
          <w:color w:val="000000"/>
          <w:sz w:val="28"/>
        </w:rPr>
        <w:t>
      25. АЭА қатысушыларының құқықтарына кепілдік беру "Қазақстан Республикасындағы арнайы экономикалық аймақтар туралы" Қазақстан Республикасы Заңының </w:t>
      </w:r>
      <w:r>
        <w:rPr>
          <w:rFonts w:ascii="Times New Roman"/>
          <w:b w:val="false"/>
          <w:i w:val="false"/>
          <w:color w:val="000000"/>
          <w:sz w:val="28"/>
        </w:rPr>
        <w:t xml:space="preserve">12-бабына </w:t>
      </w:r>
      <w:r>
        <w:rPr>
          <w:rFonts w:ascii="Times New Roman"/>
          <w:b w:val="false"/>
          <w:i w:val="false"/>
          <w:color w:val="000000"/>
          <w:sz w:val="28"/>
        </w:rPr>
        <w:t xml:space="preserve">және Қазақстан Республикасының өзге де нормативтік құқықтық актілерге сәйкес қамтамасыз етіледі.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Қазақстан Республикасы Индустрия және сауда министрлігінің 2008.02.26 </w:t>
      </w:r>
      <w:r>
        <w:rPr>
          <w:rFonts w:ascii="Times New Roman"/>
          <w:b w:val="false"/>
          <w:i w:val="false"/>
          <w:color w:val="000000"/>
          <w:sz w:val="28"/>
        </w:rPr>
        <w:t xml:space="preserve">N 59 </w:t>
      </w:r>
      <w:r>
        <w:rPr>
          <w:rFonts w:ascii="Times New Roman"/>
          <w:b w:val="false"/>
          <w:i w:val="false"/>
          <w:color w:val="ff0000"/>
          <w:sz w:val="28"/>
        </w:rPr>
        <w:t xml:space="preserve">Бұйрығымен. </w:t>
      </w:r>
    </w:p>
    <w:bookmarkEnd w:id="28"/>
    <w:bookmarkStart w:name="z29" w:id="29"/>
    <w:p>
      <w:pPr>
        <w:spacing w:after="0"/>
        <w:ind w:left="0"/>
        <w:jc w:val="both"/>
      </w:pPr>
      <w:r>
        <w:rPr>
          <w:rFonts w:ascii="Times New Roman"/>
          <w:b w:val="false"/>
          <w:i w:val="false"/>
          <w:color w:val="000000"/>
          <w:sz w:val="28"/>
        </w:rPr>
        <w:t xml:space="preserve">
                                   Жеке және заңды тұлғаларды </w:t>
      </w:r>
      <w:r>
        <w:br/>
      </w:r>
      <w:r>
        <w:rPr>
          <w:rFonts w:ascii="Times New Roman"/>
          <w:b w:val="false"/>
          <w:i w:val="false"/>
          <w:color w:val="000000"/>
          <w:sz w:val="28"/>
        </w:rPr>
        <w:t xml:space="preserve">
                            арнайы экономикалық аймақтың аумағында </w:t>
      </w:r>
      <w:r>
        <w:br/>
      </w:r>
      <w:r>
        <w:rPr>
          <w:rFonts w:ascii="Times New Roman"/>
          <w:b w:val="false"/>
          <w:i w:val="false"/>
          <w:color w:val="000000"/>
          <w:sz w:val="28"/>
        </w:rPr>
        <w:t xml:space="preserve">
                           қызметті жүзеге асыруға жіберу ережесіне </w:t>
      </w:r>
      <w:r>
        <w:br/>
      </w:r>
      <w:r>
        <w:rPr>
          <w:rFonts w:ascii="Times New Roman"/>
          <w:b w:val="false"/>
          <w:i w:val="false"/>
          <w:color w:val="000000"/>
          <w:sz w:val="28"/>
        </w:rPr>
        <w:t xml:space="preserve">
                                              1-қосымша </w:t>
      </w:r>
    </w:p>
    <w:bookmarkEnd w:id="29"/>
    <w:p>
      <w:pPr>
        <w:spacing w:after="0"/>
        <w:ind w:left="0"/>
        <w:jc w:val="both"/>
      </w:pPr>
      <w:r>
        <w:rPr>
          <w:rFonts w:ascii="Times New Roman"/>
          <w:b w:val="false"/>
          <w:i/>
          <w:color w:val="000000"/>
          <w:sz w:val="28"/>
        </w:rPr>
        <w:t xml:space="preserve">Ұйым бланкісінде </w:t>
      </w:r>
      <w:r>
        <w:br/>
      </w:r>
      <w:r>
        <w:rPr>
          <w:rFonts w:ascii="Times New Roman"/>
          <w:b w:val="false"/>
          <w:i w:val="false"/>
          <w:color w:val="000000"/>
          <w:sz w:val="28"/>
        </w:rPr>
        <w:t xml:space="preserve">
200__ жыл "__" ________ </w:t>
      </w:r>
      <w:r>
        <w:br/>
      </w:r>
      <w:r>
        <w:rPr>
          <w:rFonts w:ascii="Times New Roman"/>
          <w:b w:val="false"/>
          <w:i w:val="false"/>
          <w:color w:val="000000"/>
          <w:sz w:val="28"/>
        </w:rPr>
        <w:t xml:space="preserve">
N _____ </w:t>
      </w:r>
    </w:p>
    <w:p>
      <w:pPr>
        <w:spacing w:after="0"/>
        <w:ind w:left="0"/>
        <w:jc w:val="both"/>
      </w:pPr>
      <w:r>
        <w:rPr>
          <w:rFonts w:ascii="Times New Roman"/>
          <w:b/>
          <w:i w:val="false"/>
          <w:color w:val="000000"/>
          <w:sz w:val="28"/>
        </w:rPr>
        <w:t xml:space="preserve">                  "_________________________________________"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w:t>
      </w:r>
      <w:r>
        <w:rPr>
          <w:rFonts w:ascii="Times New Roman"/>
          <w:b/>
          <w:i w:val="false"/>
          <w:color w:val="000000"/>
          <w:sz w:val="28"/>
        </w:rPr>
        <w:t xml:space="preserve">                    "Арнайы экономикалық аймақ әкімшілігі" </w:t>
      </w:r>
      <w:r>
        <w:br/>
      </w:r>
      <w:r>
        <w:rPr>
          <w:rFonts w:ascii="Times New Roman"/>
          <w:b w:val="false"/>
          <w:i w:val="false"/>
          <w:color w:val="000000"/>
          <w:sz w:val="28"/>
        </w:rPr>
        <w:t>
</w:t>
      </w:r>
      <w:r>
        <w:rPr>
          <w:rFonts w:ascii="Times New Roman"/>
          <w:b/>
          <w:i w:val="false"/>
          <w:color w:val="000000"/>
          <w:sz w:val="28"/>
        </w:rPr>
        <w:t xml:space="preserve">                                    мемлекеттік мекемесі </w:t>
      </w:r>
    </w:p>
    <w:p>
      <w:pPr>
        <w:spacing w:after="0"/>
        <w:ind w:left="0"/>
        <w:jc w:val="both"/>
      </w:pPr>
      <w:r>
        <w:rPr>
          <w:rFonts w:ascii="Times New Roman"/>
          <w:b w:val="false"/>
          <w:i w:val="false"/>
          <w:color w:val="000000"/>
          <w:sz w:val="28"/>
        </w:rPr>
        <w:t xml:space="preserve">Мынадай жағдайларда: </w:t>
      </w:r>
      <w:r>
        <w:br/>
      </w:r>
      <w:r>
        <w:rPr>
          <w:rFonts w:ascii="Times New Roman"/>
          <w:b w:val="false"/>
          <w:i w:val="false"/>
          <w:color w:val="000000"/>
          <w:sz w:val="28"/>
        </w:rPr>
        <w:t xml:space="preserve">
      "___________________________________" АЭА қатысушысы ретінде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кәсіпорынның атауы) </w:t>
      </w:r>
      <w:r>
        <w:br/>
      </w:r>
      <w:r>
        <w:rPr>
          <w:rFonts w:ascii="Times New Roman"/>
          <w:b w:val="false"/>
          <w:i w:val="false"/>
          <w:color w:val="000000"/>
          <w:sz w:val="28"/>
        </w:rPr>
        <w:t xml:space="preserve">
тіркеуге өтінімді қабылдауыңызды сұраймыз. </w:t>
      </w:r>
    </w:p>
    <w:p>
      <w:pPr>
        <w:spacing w:after="0"/>
        <w:ind w:left="0"/>
        <w:jc w:val="both"/>
      </w:pPr>
      <w:r>
        <w:rPr>
          <w:rFonts w:ascii="Times New Roman"/>
          <w:b w:val="false"/>
          <w:i w:val="false"/>
          <w:color w:val="000000"/>
          <w:sz w:val="28"/>
        </w:rPr>
        <w:t xml:space="preserve">Қызмет мәні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(бағдарламалық өнімнің немесе аппараттық өнімнің және т.б.өндірілуі) </w:t>
      </w:r>
    </w:p>
    <w:p>
      <w:pPr>
        <w:spacing w:after="0"/>
        <w:ind w:left="0"/>
        <w:jc w:val="both"/>
      </w:pPr>
      <w:r>
        <w:rPr>
          <w:rFonts w:ascii="Times New Roman"/>
          <w:b w:val="false"/>
          <w:i w:val="false"/>
          <w:color w:val="000000"/>
          <w:sz w:val="28"/>
        </w:rPr>
        <w:t xml:space="preserve">      Шығарылатын өнімнің атауы: </w:t>
      </w:r>
      <w:r>
        <w:br/>
      </w:r>
      <w:r>
        <w:rPr>
          <w:rFonts w:ascii="Times New Roman"/>
          <w:b w:val="false"/>
          <w:i w:val="false"/>
          <w:color w:val="000000"/>
          <w:sz w:val="28"/>
        </w:rPr>
        <w:t xml:space="preserve">
      Қызмет түрі: </w:t>
      </w:r>
      <w:r>
        <w:br/>
      </w:r>
      <w:r>
        <w:rPr>
          <w:rFonts w:ascii="Times New Roman"/>
          <w:b w:val="false"/>
          <w:i w:val="false"/>
          <w:color w:val="000000"/>
          <w:sz w:val="28"/>
        </w:rPr>
        <w:t xml:space="preserve">
      Меншік түрі: </w:t>
      </w:r>
      <w:r>
        <w:br/>
      </w:r>
      <w:r>
        <w:rPr>
          <w:rFonts w:ascii="Times New Roman"/>
          <w:b w:val="false"/>
          <w:i w:val="false"/>
          <w:color w:val="000000"/>
          <w:sz w:val="28"/>
        </w:rPr>
        <w:t xml:space="preserve">
      Қаржыландыру көзі: банк, акционерлік капитал және т.б. </w:t>
      </w:r>
      <w:r>
        <w:br/>
      </w:r>
      <w:r>
        <w:rPr>
          <w:rFonts w:ascii="Times New Roman"/>
          <w:b w:val="false"/>
          <w:i w:val="false"/>
          <w:color w:val="000000"/>
          <w:sz w:val="28"/>
        </w:rPr>
        <w:t xml:space="preserve">
      Меншікті капитал: </w:t>
      </w:r>
      <w:r>
        <w:br/>
      </w:r>
      <w:r>
        <w:rPr>
          <w:rFonts w:ascii="Times New Roman"/>
          <w:b w:val="false"/>
          <w:i w:val="false"/>
          <w:color w:val="000000"/>
          <w:sz w:val="28"/>
        </w:rPr>
        <w:t xml:space="preserve">
      Қаржыландырудың қосымша көздері: шетелдік инвестициялар, </w:t>
      </w:r>
      <w:r>
        <w:br/>
      </w:r>
      <w:r>
        <w:rPr>
          <w:rFonts w:ascii="Times New Roman"/>
          <w:b w:val="false"/>
          <w:i w:val="false"/>
          <w:color w:val="000000"/>
          <w:sz w:val="28"/>
        </w:rPr>
        <w:t xml:space="preserve">
      облигациялар және т.б. </w:t>
      </w:r>
      <w:r>
        <w:br/>
      </w:r>
      <w:r>
        <w:rPr>
          <w:rFonts w:ascii="Times New Roman"/>
          <w:b w:val="false"/>
          <w:i w:val="false"/>
          <w:color w:val="000000"/>
          <w:sz w:val="28"/>
        </w:rPr>
        <w:t xml:space="preserve">
      Өндірісте жұмыспен қамтылған персоналдық болжамдық саны: </w:t>
      </w:r>
      <w:r>
        <w:br/>
      </w:r>
      <w:r>
        <w:rPr>
          <w:rFonts w:ascii="Times New Roman"/>
          <w:b w:val="false"/>
          <w:i w:val="false"/>
          <w:color w:val="000000"/>
          <w:sz w:val="28"/>
        </w:rPr>
        <w:t xml:space="preserve">
      "_____________________________________" АЭА қатысушылары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p>
    <w:p>
      <w:pPr>
        <w:spacing w:after="0"/>
        <w:ind w:left="0"/>
        <w:jc w:val="both"/>
      </w:pPr>
      <w:r>
        <w:rPr>
          <w:rFonts w:ascii="Times New Roman"/>
          <w:b w:val="false"/>
          <w:i w:val="false"/>
          <w:color w:val="000000"/>
          <w:sz w:val="28"/>
        </w:rPr>
        <w:t xml:space="preserve">ретінде тіркеу үшін құжаттар қоса беріледі. </w:t>
      </w:r>
    </w:p>
    <w:p>
      <w:pPr>
        <w:spacing w:after="0"/>
        <w:ind w:left="0"/>
        <w:jc w:val="both"/>
      </w:pPr>
      <w:r>
        <w:rPr>
          <w:rFonts w:ascii="Times New Roman"/>
          <w:b w:val="false"/>
          <w:i w:val="false"/>
          <w:color w:val="000000"/>
          <w:sz w:val="28"/>
        </w:rPr>
        <w:t xml:space="preserve">Басшы </w:t>
      </w:r>
    </w:p>
    <w:bookmarkStart w:name="z30" w:id="30"/>
    <w:p>
      <w:pPr>
        <w:spacing w:after="0"/>
        <w:ind w:left="0"/>
        <w:jc w:val="both"/>
      </w:pPr>
      <w:r>
        <w:rPr>
          <w:rFonts w:ascii="Times New Roman"/>
          <w:b w:val="false"/>
          <w:i w:val="false"/>
          <w:color w:val="000000"/>
          <w:sz w:val="28"/>
        </w:rPr>
        <w:t xml:space="preserve">
                                    Жеке және заңды тұлғаларды </w:t>
      </w:r>
      <w:r>
        <w:br/>
      </w:r>
      <w:r>
        <w:rPr>
          <w:rFonts w:ascii="Times New Roman"/>
          <w:b w:val="false"/>
          <w:i w:val="false"/>
          <w:color w:val="000000"/>
          <w:sz w:val="28"/>
        </w:rPr>
        <w:t xml:space="preserve">
                              арнайы экономикалық аймақтың аумағында </w:t>
      </w:r>
      <w:r>
        <w:br/>
      </w:r>
      <w:r>
        <w:rPr>
          <w:rFonts w:ascii="Times New Roman"/>
          <w:b w:val="false"/>
          <w:i w:val="false"/>
          <w:color w:val="000000"/>
          <w:sz w:val="28"/>
        </w:rPr>
        <w:t xml:space="preserve">
                                қызметті жүзеге асыруға рұқсат беру </w:t>
      </w:r>
      <w:r>
        <w:br/>
      </w:r>
      <w:r>
        <w:rPr>
          <w:rFonts w:ascii="Times New Roman"/>
          <w:b w:val="false"/>
          <w:i w:val="false"/>
          <w:color w:val="000000"/>
          <w:sz w:val="28"/>
        </w:rPr>
        <w:t xml:space="preserve">
                                        ережесіне 2-қосымша </w:t>
      </w:r>
    </w:p>
    <w:bookmarkEnd w:id="30"/>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_______________________________ </w:t>
      </w:r>
      <w:r>
        <w:rPr>
          <w:rFonts w:ascii="Times New Roman"/>
          <w:b w:val="false"/>
          <w:i w:val="false"/>
          <w:color w:val="000000"/>
          <w:sz w:val="28"/>
        </w:rPr>
        <w:t xml:space="preserve">" </w:t>
      </w:r>
      <w:r>
        <w:rPr>
          <w:rFonts w:ascii="Times New Roman"/>
          <w:b/>
          <w:i w:val="false"/>
          <w:color w:val="000000"/>
          <w:sz w:val="28"/>
        </w:rPr>
        <w:t xml:space="preserve">АЭА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p>
    <w:p>
      <w:pPr>
        <w:spacing w:after="0"/>
        <w:ind w:left="0"/>
        <w:jc w:val="both"/>
      </w:pPr>
      <w:r>
        <w:rPr>
          <w:rFonts w:ascii="Times New Roman"/>
          <w:b/>
          <w:i w:val="false"/>
          <w:color w:val="000000"/>
          <w:sz w:val="28"/>
        </w:rPr>
        <w:t xml:space="preserve">          АЭА ӘЛЕУЕТТІ ҚАТЫСУШЫСЫНЫҢ САУАЛНАМАСЫ </w:t>
      </w:r>
    </w:p>
    <w:p>
      <w:pPr>
        <w:spacing w:after="0"/>
        <w:ind w:left="0"/>
        <w:jc w:val="both"/>
      </w:pPr>
      <w:r>
        <w:rPr>
          <w:rFonts w:ascii="Times New Roman"/>
          <w:b w:val="false"/>
          <w:i w:val="false"/>
          <w:color w:val="000000"/>
          <w:sz w:val="28"/>
        </w:rPr>
        <w:t xml:space="preserve">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6853"/>
      </w:tblGrid>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толық атауы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333"/>
        <w:gridCol w:w="2513"/>
        <w:gridCol w:w="179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мәртебесі </w:t>
            </w:r>
            <w:r>
              <w:br/>
            </w:r>
            <w:r>
              <w:rPr>
                <w:rFonts w:ascii="Times New Roman"/>
                <w:b w:val="false"/>
                <w:i w:val="false"/>
                <w:color w:val="000000"/>
                <w:sz w:val="20"/>
              </w:rPr>
              <w:t xml:space="preserve">
және меншік түрі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Құрылу жылы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6873"/>
      </w:tblGrid>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орган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Мекен-жайы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293"/>
        <w:gridCol w:w="2493"/>
        <w:gridCol w:w="1353"/>
      </w:tblGrid>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 (ел, облыс, аудан)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93"/>
        <w:gridCol w:w="1573"/>
        <w:gridCol w:w="1073"/>
        <w:gridCol w:w="1513"/>
        <w:gridCol w:w="1333"/>
        <w:gridCol w:w="1553"/>
        <w:gridCol w:w="693"/>
      </w:tblGrid>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Банктік деректемелері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3973"/>
      </w:tblGrid>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шот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(аты-жөні), телефон </w:t>
            </w:r>
            <w:r>
              <w:br/>
            </w:r>
            <w:r>
              <w:rPr>
                <w:rFonts w:ascii="Times New Roman"/>
                <w:b w:val="false"/>
                <w:i w:val="false"/>
                <w:color w:val="000000"/>
                <w:sz w:val="20"/>
              </w:rPr>
              <w:t xml:space="preserve">
нөмірі, ұялы телефон, мекен-жайы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(аты-жөні)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жасаушы тұлға (аты-жөні), </w:t>
            </w:r>
            <w:r>
              <w:br/>
            </w:r>
            <w:r>
              <w:rPr>
                <w:rFonts w:ascii="Times New Roman"/>
                <w:b w:val="false"/>
                <w:i w:val="false"/>
                <w:color w:val="000000"/>
                <w:sz w:val="20"/>
              </w:rPr>
              <w:t xml:space="preserve">
телефон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Қызмет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833"/>
        <w:gridCol w:w="3073"/>
      </w:tblGrid>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сала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993"/>
        <w:gridCol w:w="2173"/>
        <w:gridCol w:w="2913"/>
      </w:tblGrid>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айналым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bookmarkStart w:name="z31" w:id="31"/>
    <w:p>
      <w:pPr>
        <w:spacing w:after="0"/>
        <w:ind w:left="0"/>
        <w:jc w:val="both"/>
      </w:pPr>
      <w:r>
        <w:rPr>
          <w:rFonts w:ascii="Times New Roman"/>
          <w:b w:val="false"/>
          <w:i w:val="false"/>
          <w:color w:val="000000"/>
          <w:sz w:val="28"/>
        </w:rPr>
        <w:t xml:space="preserve">
                                    Жеке және заңды тұлғаларды </w:t>
      </w:r>
      <w:r>
        <w:br/>
      </w:r>
      <w:r>
        <w:rPr>
          <w:rFonts w:ascii="Times New Roman"/>
          <w:b w:val="false"/>
          <w:i w:val="false"/>
          <w:color w:val="000000"/>
          <w:sz w:val="28"/>
        </w:rPr>
        <w:t xml:space="preserve">
                             арнайы экономикалық аймақтың аумағында </w:t>
      </w:r>
      <w:r>
        <w:br/>
      </w:r>
      <w:r>
        <w:rPr>
          <w:rFonts w:ascii="Times New Roman"/>
          <w:b w:val="false"/>
          <w:i w:val="false"/>
          <w:color w:val="000000"/>
          <w:sz w:val="28"/>
        </w:rPr>
        <w:t xml:space="preserve">
                               қызметті жүзеге асыруға рұқсат беру </w:t>
      </w:r>
      <w:r>
        <w:br/>
      </w:r>
      <w:r>
        <w:rPr>
          <w:rFonts w:ascii="Times New Roman"/>
          <w:b w:val="false"/>
          <w:i w:val="false"/>
          <w:color w:val="000000"/>
          <w:sz w:val="28"/>
        </w:rPr>
        <w:t xml:space="preserve">
                                         ережесіне 3-қосымша </w:t>
      </w:r>
    </w:p>
    <w:bookmarkEnd w:id="31"/>
    <w:p>
      <w:pPr>
        <w:spacing w:after="0"/>
        <w:ind w:left="0"/>
        <w:jc w:val="both"/>
      </w:pPr>
      <w:r>
        <w:rPr>
          <w:rFonts w:ascii="Times New Roman"/>
          <w:b w:val="false"/>
          <w:i/>
          <w:color w:val="000000"/>
          <w:sz w:val="28"/>
        </w:rPr>
        <w:t xml:space="preserve">                        Үлгілік нысан </w:t>
      </w:r>
    </w:p>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уәкілетті орган атауы </w:t>
      </w:r>
      <w:r>
        <w:br/>
      </w:r>
      <w:r>
        <w:rPr>
          <w:rFonts w:ascii="Times New Roman"/>
          <w:b w:val="false"/>
          <w:i w:val="false"/>
          <w:color w:val="000000"/>
          <w:sz w:val="28"/>
        </w:rPr>
        <w:t xml:space="preserve">
       " </w:t>
      </w:r>
      <w:r>
        <w:rPr>
          <w:rFonts w:ascii="Times New Roman"/>
          <w:b/>
          <w:i w:val="false"/>
          <w:color w:val="000000"/>
          <w:sz w:val="28"/>
        </w:rPr>
        <w:t xml:space="preserve">____________________________________________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w:t>
      </w:r>
      <w:r>
        <w:rPr>
          <w:rFonts w:ascii="Times New Roman"/>
          <w:b/>
          <w:i w:val="false"/>
          <w:color w:val="000000"/>
          <w:sz w:val="28"/>
        </w:rPr>
        <w:t xml:space="preserve">         "Арнайы экономикалық аймақ әкімшілігі" </w:t>
      </w:r>
      <w:r>
        <w:br/>
      </w:r>
      <w:r>
        <w:rPr>
          <w:rFonts w:ascii="Times New Roman"/>
          <w:b w:val="false"/>
          <w:i w:val="false"/>
          <w:color w:val="000000"/>
          <w:sz w:val="28"/>
        </w:rPr>
        <w:t>
</w:t>
      </w:r>
      <w:r>
        <w:rPr>
          <w:rFonts w:ascii="Times New Roman"/>
          <w:b/>
          <w:i w:val="false"/>
          <w:color w:val="000000"/>
          <w:sz w:val="28"/>
        </w:rPr>
        <w:t xml:space="preserve">                  мемлекеттік мекемесі </w:t>
      </w:r>
      <w:r>
        <w:br/>
      </w:r>
      <w:r>
        <w:rPr>
          <w:rFonts w:ascii="Times New Roman"/>
          <w:b w:val="false"/>
          <w:i w:val="false"/>
          <w:color w:val="000000"/>
          <w:sz w:val="28"/>
        </w:rPr>
        <w:t xml:space="preserve">
      " </w:t>
      </w:r>
      <w:r>
        <w:rPr>
          <w:rFonts w:ascii="Times New Roman"/>
          <w:b/>
          <w:i w:val="false"/>
          <w:color w:val="000000"/>
          <w:sz w:val="28"/>
        </w:rPr>
        <w:t xml:space="preserve">____________________________________________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w:t>
      </w:r>
      <w:r>
        <w:rPr>
          <w:rFonts w:ascii="Times New Roman"/>
          <w:b/>
          <w:i w:val="false"/>
          <w:color w:val="000000"/>
          <w:sz w:val="28"/>
        </w:rPr>
        <w:t xml:space="preserve">  Арнайы экономикалық аймақ қатысушы ретінде жіберуді алу </w:t>
      </w:r>
      <w:r>
        <w:br/>
      </w:r>
      <w:r>
        <w:rPr>
          <w:rFonts w:ascii="Times New Roman"/>
          <w:b w:val="false"/>
          <w:i w:val="false"/>
          <w:color w:val="000000"/>
          <w:sz w:val="28"/>
        </w:rPr>
        <w:t>
</w:t>
      </w:r>
      <w:r>
        <w:rPr>
          <w:rFonts w:ascii="Times New Roman"/>
          <w:b/>
          <w:i w:val="false"/>
          <w:color w:val="000000"/>
          <w:sz w:val="28"/>
        </w:rPr>
        <w:t xml:space="preserve">                       КУӘЛІГІ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(тіркеу нөмірі) </w:t>
      </w:r>
      <w:r>
        <w:br/>
      </w:r>
      <w:r>
        <w:rPr>
          <w:rFonts w:ascii="Times New Roman"/>
          <w:b w:val="false"/>
          <w:i w:val="false"/>
          <w:color w:val="000000"/>
          <w:sz w:val="28"/>
        </w:rPr>
        <w:t xml:space="preserve">
                                              200_ж. "__" 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орналасқан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ҚҰРЫЛТАЙ ҚҰЖАТТАРЫНА СӘЙКЕС </w:t>
      </w:r>
      <w:r>
        <w:br/>
      </w:r>
      <w:r>
        <w:rPr>
          <w:rFonts w:ascii="Times New Roman"/>
          <w:b w:val="false"/>
          <w:i w:val="false"/>
          <w:color w:val="000000"/>
          <w:sz w:val="28"/>
        </w:rPr>
        <w:t xml:space="preserve">
       ҚАЗАҚСТАН РЕСПУБЛИКАСЫ ЗАҢНАМАСЫНЫҢ ШЕҢБЕРІНДЕ </w:t>
      </w:r>
      <w:r>
        <w:br/>
      </w:r>
      <w:r>
        <w:rPr>
          <w:rFonts w:ascii="Times New Roman"/>
          <w:b w:val="false"/>
          <w:i w:val="false"/>
          <w:color w:val="000000"/>
          <w:sz w:val="28"/>
        </w:rPr>
        <w:t xml:space="preserve">
        КУӘЛІК АРНАЙЫ ЭКОНОМИКАЛЫҚ АЙМАҚТЫҢ АУМАҒЫНДА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xml:space="preserve">
            ҚЫЗМЕТТІ ЖҮЗЕГЕ АСЫРУҒА ҚҰҚЫҚ БЕРЕДІ </w:t>
      </w:r>
    </w:p>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w:t>
      </w:r>
      <w:r>
        <w:rPr>
          <w:rFonts w:ascii="Times New Roman"/>
          <w:b/>
          <w:i w:val="false"/>
          <w:color w:val="000000"/>
          <w:sz w:val="28"/>
        </w:rPr>
        <w:t xml:space="preserve">  "Арнайы экономикалық аймақ әкімшілігі" </w:t>
      </w:r>
      <w:r>
        <w:br/>
      </w:r>
      <w:r>
        <w:rPr>
          <w:rFonts w:ascii="Times New Roman"/>
          <w:b w:val="false"/>
          <w:i w:val="false"/>
          <w:color w:val="000000"/>
          <w:sz w:val="28"/>
        </w:rPr>
        <w:t>
</w:t>
      </w:r>
      <w:r>
        <w:rPr>
          <w:rFonts w:ascii="Times New Roman"/>
          <w:b/>
          <w:i w:val="false"/>
          <w:color w:val="000000"/>
          <w:sz w:val="28"/>
        </w:rPr>
        <w:t xml:space="preserve">  мемлекеттік мекемесінің директоры </w:t>
      </w:r>
      <w:r>
        <w:br/>
      </w:r>
      <w:r>
        <w:rPr>
          <w:rFonts w:ascii="Times New Roman"/>
          <w:b w:val="false"/>
          <w:i w:val="false"/>
          <w:color w:val="000000"/>
          <w:sz w:val="28"/>
        </w:rPr>
        <w:t>
</w:t>
      </w:r>
      <w:r>
        <w:rPr>
          <w:rFonts w:ascii="Times New Roman"/>
          <w:b/>
          <w:i w:val="false"/>
          <w:color w:val="000000"/>
          <w:sz w:val="28"/>
        </w:rPr>
        <w:t xml:space="preserve">  аты-жөні </w:t>
      </w:r>
    </w:p>
    <w:p>
      <w:pPr>
        <w:spacing w:after="0"/>
        <w:ind w:left="0"/>
        <w:jc w:val="both"/>
      </w:pPr>
      <w:r>
        <w:rPr>
          <w:rFonts w:ascii="Times New Roman"/>
          <w:b w:val="false"/>
          <w:i w:val="false"/>
          <w:color w:val="000000"/>
          <w:sz w:val="28"/>
        </w:rPr>
        <w:t xml:space="preserve">Сериясы  N ______ </w:t>
      </w:r>
    </w:p>
    <w:bookmarkStart w:name="z32" w:id="32"/>
    <w:p>
      <w:pPr>
        <w:spacing w:after="0"/>
        <w:ind w:left="0"/>
        <w:jc w:val="both"/>
      </w:pPr>
      <w:r>
        <w:rPr>
          <w:rFonts w:ascii="Times New Roman"/>
          <w:b w:val="false"/>
          <w:i w:val="false"/>
          <w:color w:val="000000"/>
          <w:sz w:val="28"/>
        </w:rPr>
        <w:t xml:space="preserve">
                                   Жеке және заңды тұлғаларды </w:t>
      </w:r>
      <w:r>
        <w:br/>
      </w:r>
      <w:r>
        <w:rPr>
          <w:rFonts w:ascii="Times New Roman"/>
          <w:b w:val="false"/>
          <w:i w:val="false"/>
          <w:color w:val="000000"/>
          <w:sz w:val="28"/>
        </w:rPr>
        <w:t xml:space="preserve">
                           арнайы экономикалық аймақтың аумағында </w:t>
      </w:r>
      <w:r>
        <w:br/>
      </w:r>
      <w:r>
        <w:rPr>
          <w:rFonts w:ascii="Times New Roman"/>
          <w:b w:val="false"/>
          <w:i w:val="false"/>
          <w:color w:val="000000"/>
          <w:sz w:val="28"/>
        </w:rPr>
        <w:t xml:space="preserve">
                            қызметті жүзеге асыруға рұқсат беру </w:t>
      </w:r>
      <w:r>
        <w:br/>
      </w:r>
      <w:r>
        <w:rPr>
          <w:rFonts w:ascii="Times New Roman"/>
          <w:b w:val="false"/>
          <w:i w:val="false"/>
          <w:color w:val="000000"/>
          <w:sz w:val="28"/>
        </w:rPr>
        <w:t xml:space="preserve">
                                    ережесіне 4-қосымша </w:t>
      </w:r>
    </w:p>
    <w:bookmarkEnd w:id="32"/>
    <w:p>
      <w:pPr>
        <w:spacing w:after="0"/>
        <w:ind w:left="0"/>
        <w:jc w:val="both"/>
      </w:pPr>
      <w:r>
        <w:rPr>
          <w:rFonts w:ascii="Times New Roman"/>
          <w:b w:val="false"/>
          <w:i/>
          <w:color w:val="000000"/>
          <w:sz w:val="28"/>
        </w:rPr>
        <w:t xml:space="preserve">Ұйым бланкісінде </w:t>
      </w:r>
      <w:r>
        <w:br/>
      </w:r>
      <w:r>
        <w:rPr>
          <w:rFonts w:ascii="Times New Roman"/>
          <w:b w:val="false"/>
          <w:i w:val="false"/>
          <w:color w:val="000000"/>
          <w:sz w:val="28"/>
        </w:rPr>
        <w:t xml:space="preserve">
200__ жыл "__" ________ </w:t>
      </w:r>
      <w:r>
        <w:br/>
      </w:r>
      <w:r>
        <w:rPr>
          <w:rFonts w:ascii="Times New Roman"/>
          <w:b w:val="false"/>
          <w:i w:val="false"/>
          <w:color w:val="000000"/>
          <w:sz w:val="28"/>
        </w:rPr>
        <w:t xml:space="preserve">
N______ </w:t>
      </w:r>
    </w:p>
    <w:p>
      <w:pPr>
        <w:spacing w:after="0"/>
        <w:ind w:left="0"/>
        <w:jc w:val="both"/>
      </w:pPr>
      <w:r>
        <w:rPr>
          <w:rFonts w:ascii="Times New Roman"/>
          <w:b/>
          <w:i w:val="false"/>
          <w:color w:val="000000"/>
          <w:sz w:val="28"/>
        </w:rPr>
        <w:t xml:space="preserve">                                                                                     "____________________________________"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w:t>
      </w:r>
      <w:r>
        <w:rPr>
          <w:rFonts w:ascii="Times New Roman"/>
          <w:b/>
          <w:i w:val="false"/>
          <w:color w:val="000000"/>
          <w:sz w:val="28"/>
        </w:rPr>
        <w:t xml:space="preserve">                       "Арнайы экономикалық аймақ әкімшілігі" </w:t>
      </w:r>
      <w:r>
        <w:br/>
      </w:r>
      <w:r>
        <w:rPr>
          <w:rFonts w:ascii="Times New Roman"/>
          <w:b w:val="false"/>
          <w:i w:val="false"/>
          <w:color w:val="000000"/>
          <w:sz w:val="28"/>
        </w:rPr>
        <w:t>
</w:t>
      </w:r>
      <w:r>
        <w:rPr>
          <w:rFonts w:ascii="Times New Roman"/>
          <w:b/>
          <w:i w:val="false"/>
          <w:color w:val="000000"/>
          <w:sz w:val="28"/>
        </w:rPr>
        <w:t xml:space="preserve">                       мемлекеттік мекемесі </w:t>
      </w:r>
    </w:p>
    <w:p>
      <w:pPr>
        <w:spacing w:after="0"/>
        <w:ind w:left="0"/>
        <w:jc w:val="both"/>
      </w:pPr>
      <w:r>
        <w:rPr>
          <w:rFonts w:ascii="Times New Roman"/>
          <w:b w:val="false"/>
          <w:i w:val="false"/>
          <w:color w:val="000000"/>
          <w:sz w:val="28"/>
        </w:rPr>
        <w:t xml:space="preserve">Мынадай жағдайларда: </w:t>
      </w:r>
      <w:r>
        <w:br/>
      </w:r>
      <w:r>
        <w:rPr>
          <w:rFonts w:ascii="Times New Roman"/>
          <w:b w:val="false"/>
          <w:i w:val="false"/>
          <w:color w:val="000000"/>
          <w:sz w:val="28"/>
        </w:rPr>
        <w:t xml:space="preserve">
   "_____________________________________" АЭА аумағында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аты-жөні, заңды тұлғаның, кәсіпорынның атауы) </w:t>
      </w:r>
    </w:p>
    <w:p>
      <w:pPr>
        <w:spacing w:after="0"/>
        <w:ind w:left="0"/>
        <w:jc w:val="both"/>
      </w:pPr>
      <w:r>
        <w:rPr>
          <w:rFonts w:ascii="Times New Roman"/>
          <w:b w:val="false"/>
          <w:i w:val="false"/>
          <w:color w:val="000000"/>
          <w:sz w:val="28"/>
        </w:rPr>
        <w:t xml:space="preserve">тіркеуге өтінім қабылдауыңызды сұраймын. </w:t>
      </w:r>
    </w:p>
    <w:p>
      <w:pPr>
        <w:spacing w:after="0"/>
        <w:ind w:left="0"/>
        <w:jc w:val="both"/>
      </w:pPr>
      <w:r>
        <w:rPr>
          <w:rFonts w:ascii="Times New Roman"/>
          <w:b w:val="false"/>
          <w:i w:val="false"/>
          <w:color w:val="000000"/>
          <w:sz w:val="28"/>
        </w:rPr>
        <w:t xml:space="preserve">Қызмет мәні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(бағдарламалық өнімнің немесе аппараттық өнімнің және т.б.өндірілуі) </w:t>
      </w:r>
    </w:p>
    <w:p>
      <w:pPr>
        <w:spacing w:after="0"/>
        <w:ind w:left="0"/>
        <w:jc w:val="both"/>
      </w:pPr>
      <w:r>
        <w:rPr>
          <w:rFonts w:ascii="Times New Roman"/>
          <w:b w:val="false"/>
          <w:i w:val="false"/>
          <w:color w:val="000000"/>
          <w:sz w:val="28"/>
        </w:rPr>
        <w:t xml:space="preserve">      Шығарылатын өнімнің атауы: </w:t>
      </w:r>
      <w:r>
        <w:br/>
      </w:r>
      <w:r>
        <w:rPr>
          <w:rFonts w:ascii="Times New Roman"/>
          <w:b w:val="false"/>
          <w:i w:val="false"/>
          <w:color w:val="000000"/>
          <w:sz w:val="28"/>
        </w:rPr>
        <w:t xml:space="preserve">
      Қызмет түрі: </w:t>
      </w:r>
      <w:r>
        <w:br/>
      </w:r>
      <w:r>
        <w:rPr>
          <w:rFonts w:ascii="Times New Roman"/>
          <w:b w:val="false"/>
          <w:i w:val="false"/>
          <w:color w:val="000000"/>
          <w:sz w:val="28"/>
        </w:rPr>
        <w:t xml:space="preserve">
      Меншік түрі: </w:t>
      </w:r>
      <w:r>
        <w:br/>
      </w:r>
      <w:r>
        <w:rPr>
          <w:rFonts w:ascii="Times New Roman"/>
          <w:b w:val="false"/>
          <w:i w:val="false"/>
          <w:color w:val="000000"/>
          <w:sz w:val="28"/>
        </w:rPr>
        <w:t xml:space="preserve">
      Қаржыландыру көзі: банк, акционерлік капитал және т.б. </w:t>
      </w:r>
      <w:r>
        <w:br/>
      </w:r>
      <w:r>
        <w:rPr>
          <w:rFonts w:ascii="Times New Roman"/>
          <w:b w:val="false"/>
          <w:i w:val="false"/>
          <w:color w:val="000000"/>
          <w:sz w:val="28"/>
        </w:rPr>
        <w:t xml:space="preserve">
      Меншікті капитал: </w:t>
      </w:r>
      <w:r>
        <w:br/>
      </w:r>
      <w:r>
        <w:rPr>
          <w:rFonts w:ascii="Times New Roman"/>
          <w:b w:val="false"/>
          <w:i w:val="false"/>
          <w:color w:val="000000"/>
          <w:sz w:val="28"/>
        </w:rPr>
        <w:t xml:space="preserve">
      Қаржыландырудың қосымша көздері: шетелдік инвестициялар, </w:t>
      </w:r>
      <w:r>
        <w:br/>
      </w:r>
      <w:r>
        <w:rPr>
          <w:rFonts w:ascii="Times New Roman"/>
          <w:b w:val="false"/>
          <w:i w:val="false"/>
          <w:color w:val="000000"/>
          <w:sz w:val="28"/>
        </w:rPr>
        <w:t xml:space="preserve">
      облигациялар және т.б. </w:t>
      </w:r>
      <w:r>
        <w:br/>
      </w:r>
      <w:r>
        <w:rPr>
          <w:rFonts w:ascii="Times New Roman"/>
          <w:b w:val="false"/>
          <w:i w:val="false"/>
          <w:color w:val="000000"/>
          <w:sz w:val="28"/>
        </w:rPr>
        <w:t xml:space="preserve">
      Өндірісте жұмыспен қамтылған персоналдық болжамдық саны: </w:t>
      </w:r>
      <w:r>
        <w:br/>
      </w:r>
      <w:r>
        <w:rPr>
          <w:rFonts w:ascii="Times New Roman"/>
          <w:b w:val="false"/>
          <w:i w:val="false"/>
          <w:color w:val="000000"/>
          <w:sz w:val="28"/>
        </w:rPr>
        <w:t xml:space="preserve">
      "_____________________________________" АЭА қатысушылары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p>
    <w:p>
      <w:pPr>
        <w:spacing w:after="0"/>
        <w:ind w:left="0"/>
        <w:jc w:val="both"/>
      </w:pPr>
      <w:r>
        <w:rPr>
          <w:rFonts w:ascii="Times New Roman"/>
          <w:b w:val="false"/>
          <w:i w:val="false"/>
          <w:color w:val="000000"/>
          <w:sz w:val="28"/>
        </w:rPr>
        <w:t xml:space="preserve">      ретінде тіркеу үшін құжаттар қоса беріледі. </w:t>
      </w:r>
    </w:p>
    <w:p>
      <w:pPr>
        <w:spacing w:after="0"/>
        <w:ind w:left="0"/>
        <w:jc w:val="both"/>
      </w:pPr>
      <w:r>
        <w:rPr>
          <w:rFonts w:ascii="Times New Roman"/>
          <w:b w:val="false"/>
          <w:i w:val="false"/>
          <w:color w:val="000000"/>
          <w:sz w:val="28"/>
        </w:rPr>
        <w:t xml:space="preserve">      Басшы </w:t>
      </w:r>
    </w:p>
    <w:bookmarkStart w:name="z33" w:id="33"/>
    <w:p>
      <w:pPr>
        <w:spacing w:after="0"/>
        <w:ind w:left="0"/>
        <w:jc w:val="both"/>
      </w:pPr>
      <w:r>
        <w:rPr>
          <w:rFonts w:ascii="Times New Roman"/>
          <w:b w:val="false"/>
          <w:i w:val="false"/>
          <w:color w:val="000000"/>
          <w:sz w:val="28"/>
        </w:rPr>
        <w:t xml:space="preserve">
                           Арнайы экономикалық аймақтың аумағында </w:t>
      </w:r>
      <w:r>
        <w:br/>
      </w:r>
      <w:r>
        <w:rPr>
          <w:rFonts w:ascii="Times New Roman"/>
          <w:b w:val="false"/>
          <w:i w:val="false"/>
          <w:color w:val="000000"/>
          <w:sz w:val="28"/>
        </w:rPr>
        <w:t xml:space="preserve">
                          қызметті жүзеге асыруда жеке және заңды </w:t>
      </w:r>
      <w:r>
        <w:br/>
      </w:r>
      <w:r>
        <w:rPr>
          <w:rFonts w:ascii="Times New Roman"/>
          <w:b w:val="false"/>
          <w:i w:val="false"/>
          <w:color w:val="000000"/>
          <w:sz w:val="28"/>
        </w:rPr>
        <w:t xml:space="preserve">
                             тұлғаларға рұқсат беру ережесіне </w:t>
      </w:r>
      <w:r>
        <w:br/>
      </w:r>
      <w:r>
        <w:rPr>
          <w:rFonts w:ascii="Times New Roman"/>
          <w:b w:val="false"/>
          <w:i w:val="false"/>
          <w:color w:val="000000"/>
          <w:sz w:val="28"/>
        </w:rPr>
        <w:t xml:space="preserve">
                                          5-қосымша </w:t>
      </w:r>
    </w:p>
    <w:bookmarkEnd w:id="33"/>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_______________________________ </w:t>
      </w:r>
      <w:r>
        <w:rPr>
          <w:rFonts w:ascii="Times New Roman"/>
          <w:b w:val="false"/>
          <w:i w:val="false"/>
          <w:color w:val="000000"/>
          <w:sz w:val="28"/>
        </w:rPr>
        <w:t xml:space="preserve">" </w:t>
      </w:r>
      <w:r>
        <w:rPr>
          <w:rFonts w:ascii="Times New Roman"/>
          <w:b/>
          <w:i w:val="false"/>
          <w:color w:val="000000"/>
          <w:sz w:val="28"/>
        </w:rPr>
        <w:t xml:space="preserve">АЭА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p>
    <w:p>
      <w:pPr>
        <w:spacing w:after="0"/>
        <w:ind w:left="0"/>
        <w:jc w:val="both"/>
      </w:pPr>
      <w:r>
        <w:rPr>
          <w:rFonts w:ascii="Times New Roman"/>
          <w:b/>
          <w:i w:val="false"/>
          <w:color w:val="000000"/>
          <w:sz w:val="28"/>
        </w:rPr>
        <w:t xml:space="preserve">                          САУАЛНАМА </w:t>
      </w:r>
    </w:p>
    <w:p>
      <w:pPr>
        <w:spacing w:after="0"/>
        <w:ind w:left="0"/>
        <w:jc w:val="both"/>
      </w:pPr>
      <w:r>
        <w:rPr>
          <w:rFonts w:ascii="Times New Roman"/>
          <w:b w:val="false"/>
          <w:i w:val="false"/>
          <w:color w:val="000000"/>
          <w:sz w:val="28"/>
        </w:rPr>
        <w:t xml:space="preserve">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7053"/>
      </w:tblGrid>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толық атауы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333"/>
        <w:gridCol w:w="2513"/>
        <w:gridCol w:w="193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мәртебесі </w:t>
            </w:r>
            <w:r>
              <w:br/>
            </w:r>
            <w:r>
              <w:rPr>
                <w:rFonts w:ascii="Times New Roman"/>
                <w:b w:val="false"/>
                <w:i w:val="false"/>
                <w:color w:val="000000"/>
                <w:sz w:val="20"/>
              </w:rPr>
              <w:t xml:space="preserve">
және меншік түрі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Құрылу жылы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7073"/>
      </w:tblGrid>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орган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Мекен-жайы: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293"/>
        <w:gridCol w:w="2493"/>
        <w:gridCol w:w="1613"/>
      </w:tblGrid>
      <w:tr>
        <w:trPr>
          <w:trHeight w:val="45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 (ел, облыс, аудан)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93"/>
        <w:gridCol w:w="1573"/>
        <w:gridCol w:w="1073"/>
        <w:gridCol w:w="1513"/>
        <w:gridCol w:w="1333"/>
        <w:gridCol w:w="1553"/>
        <w:gridCol w:w="1013"/>
      </w:tblGrid>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Банктік деректемелері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4253"/>
      </w:tblGrid>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шот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(аты-жөні), телефон </w:t>
            </w:r>
            <w:r>
              <w:br/>
            </w:r>
            <w:r>
              <w:rPr>
                <w:rFonts w:ascii="Times New Roman"/>
                <w:b w:val="false"/>
                <w:i w:val="false"/>
                <w:color w:val="000000"/>
                <w:sz w:val="20"/>
              </w:rPr>
              <w:t xml:space="preserve">
нөмірі, ұялы телефон, мекен-жайы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(аты-жөні)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жасаушы тұлға (аты-жөні), </w:t>
            </w:r>
            <w:r>
              <w:br/>
            </w:r>
            <w:r>
              <w:rPr>
                <w:rFonts w:ascii="Times New Roman"/>
                <w:b w:val="false"/>
                <w:i w:val="false"/>
                <w:color w:val="000000"/>
                <w:sz w:val="20"/>
              </w:rPr>
              <w:t xml:space="preserve">
телефон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Қызмет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833"/>
        <w:gridCol w:w="3353"/>
      </w:tblGrid>
      <w:tr>
        <w:trPr>
          <w:trHeight w:val="45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сала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993"/>
        <w:gridCol w:w="2173"/>
        <w:gridCol w:w="3193"/>
      </w:tblGrid>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айналым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p>
    <w:bookmarkStart w:name="z34" w:id="34"/>
    <w:p>
      <w:pPr>
        <w:spacing w:after="0"/>
        <w:ind w:left="0"/>
        <w:jc w:val="both"/>
      </w:pPr>
      <w:r>
        <w:rPr>
          <w:rFonts w:ascii="Times New Roman"/>
          <w:b w:val="false"/>
          <w:i w:val="false"/>
          <w:color w:val="000000"/>
          <w:sz w:val="28"/>
        </w:rPr>
        <w:t xml:space="preserve">
                                 Жеке және заңды тұлғаларға </w:t>
      </w:r>
      <w:r>
        <w:br/>
      </w:r>
      <w:r>
        <w:rPr>
          <w:rFonts w:ascii="Times New Roman"/>
          <w:b w:val="false"/>
          <w:i w:val="false"/>
          <w:color w:val="000000"/>
          <w:sz w:val="28"/>
        </w:rPr>
        <w:t xml:space="preserve">
                         арнайы экономикалық аймақтың аумағында </w:t>
      </w:r>
      <w:r>
        <w:br/>
      </w:r>
      <w:r>
        <w:rPr>
          <w:rFonts w:ascii="Times New Roman"/>
          <w:b w:val="false"/>
          <w:i w:val="false"/>
          <w:color w:val="000000"/>
          <w:sz w:val="28"/>
        </w:rPr>
        <w:t xml:space="preserve">
                            қызметті жүзеге асыруға рұқсат беру </w:t>
      </w:r>
      <w:r>
        <w:br/>
      </w:r>
      <w:r>
        <w:rPr>
          <w:rFonts w:ascii="Times New Roman"/>
          <w:b w:val="false"/>
          <w:i w:val="false"/>
          <w:color w:val="000000"/>
          <w:sz w:val="28"/>
        </w:rPr>
        <w:t xml:space="preserve">
                                     ережесіне 6-қосымша </w:t>
      </w:r>
    </w:p>
    <w:bookmarkEnd w:id="34"/>
    <w:p>
      <w:pPr>
        <w:spacing w:after="0"/>
        <w:ind w:left="0"/>
        <w:jc w:val="both"/>
      </w:pPr>
      <w:r>
        <w:rPr>
          <w:rFonts w:ascii="Times New Roman"/>
          <w:b w:val="false"/>
          <w:i/>
          <w:color w:val="000000"/>
          <w:sz w:val="28"/>
        </w:rPr>
        <w:t xml:space="preserve">                        Үлгілік нысан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уәкілетті орган атауы </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____________________________________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w:t>
      </w:r>
      <w:r>
        <w:rPr>
          <w:rFonts w:ascii="Times New Roman"/>
          <w:b/>
          <w:i w:val="false"/>
          <w:color w:val="000000"/>
          <w:sz w:val="28"/>
        </w:rPr>
        <w:t xml:space="preserve">          "Арнайы экономикалық аймақ әкімшілігі" </w:t>
      </w:r>
      <w:r>
        <w:br/>
      </w:r>
      <w:r>
        <w:rPr>
          <w:rFonts w:ascii="Times New Roman"/>
          <w:b w:val="false"/>
          <w:i w:val="false"/>
          <w:color w:val="000000"/>
          <w:sz w:val="28"/>
        </w:rPr>
        <w:t>
</w:t>
      </w:r>
      <w:r>
        <w:rPr>
          <w:rFonts w:ascii="Times New Roman"/>
          <w:b/>
          <w:i w:val="false"/>
          <w:color w:val="000000"/>
          <w:sz w:val="28"/>
        </w:rPr>
        <w:t xml:space="preserve">                  мемлекеттік мекемесі </w:t>
      </w:r>
      <w:r>
        <w:br/>
      </w:r>
      <w:r>
        <w:rPr>
          <w:rFonts w:ascii="Times New Roman"/>
          <w:b w:val="false"/>
          <w:i w:val="false"/>
          <w:color w:val="000000"/>
          <w:sz w:val="28"/>
        </w:rPr>
        <w:t xml:space="preserve">
          " </w:t>
      </w:r>
      <w:r>
        <w:rPr>
          <w:rFonts w:ascii="Times New Roman"/>
          <w:b/>
          <w:i w:val="false"/>
          <w:color w:val="000000"/>
          <w:sz w:val="28"/>
        </w:rPr>
        <w:t xml:space="preserve">_____________________________________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w:t>
      </w:r>
      <w:r>
        <w:rPr>
          <w:rFonts w:ascii="Times New Roman"/>
          <w:b/>
          <w:i w:val="false"/>
          <w:color w:val="000000"/>
          <w:sz w:val="28"/>
        </w:rPr>
        <w:t xml:space="preserve">    Арнайы экономикалық аймақтың аумағында қызметтің өзге </w:t>
      </w:r>
      <w:r>
        <w:br/>
      </w:r>
      <w:r>
        <w:rPr>
          <w:rFonts w:ascii="Times New Roman"/>
          <w:b w:val="false"/>
          <w:i w:val="false"/>
          <w:color w:val="000000"/>
          <w:sz w:val="28"/>
        </w:rPr>
        <w:t>
</w:t>
      </w:r>
      <w:r>
        <w:rPr>
          <w:rFonts w:ascii="Times New Roman"/>
          <w:b/>
          <w:i w:val="false"/>
          <w:color w:val="000000"/>
          <w:sz w:val="28"/>
        </w:rPr>
        <w:t xml:space="preserve">        де түрлерін жүзеге асыру үшін жіберуді алу </w:t>
      </w:r>
      <w:r>
        <w:br/>
      </w:r>
      <w:r>
        <w:rPr>
          <w:rFonts w:ascii="Times New Roman"/>
          <w:b w:val="false"/>
          <w:i w:val="false"/>
          <w:color w:val="000000"/>
          <w:sz w:val="28"/>
        </w:rPr>
        <w:t>
</w:t>
      </w:r>
      <w:r>
        <w:rPr>
          <w:rFonts w:ascii="Times New Roman"/>
          <w:b/>
          <w:i w:val="false"/>
          <w:color w:val="000000"/>
          <w:sz w:val="28"/>
        </w:rPr>
        <w:t xml:space="preserve">                          КУӘЛІГІ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(тіркеу нөмірі) </w:t>
      </w:r>
      <w:r>
        <w:br/>
      </w:r>
      <w:r>
        <w:rPr>
          <w:rFonts w:ascii="Times New Roman"/>
          <w:b w:val="false"/>
          <w:i w:val="false"/>
          <w:color w:val="000000"/>
          <w:sz w:val="28"/>
        </w:rPr>
        <w:t xml:space="preserve">
                                               200_ж."__" _______ </w:t>
      </w:r>
      <w:r>
        <w:br/>
      </w:r>
      <w:r>
        <w:rPr>
          <w:rFonts w:ascii="Times New Roman"/>
          <w:b w:val="false"/>
          <w:i w:val="false"/>
          <w:color w:val="000000"/>
          <w:sz w:val="28"/>
        </w:rPr>
        <w:t xml:space="preserve">
Жеке/заңды тұлғаның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Жеке/заңды тұлғаның орналасқан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ЗАҢНАМАСЫНЫҢ ШЕҢБЕРІНДЕ </w:t>
      </w:r>
      <w:r>
        <w:br/>
      </w:r>
      <w:r>
        <w:rPr>
          <w:rFonts w:ascii="Times New Roman"/>
          <w:b w:val="false"/>
          <w:i w:val="false"/>
          <w:color w:val="000000"/>
          <w:sz w:val="28"/>
        </w:rPr>
        <w:t xml:space="preserve">
            КУӘЛІК АРНАЙЫ ЭКОНОМИКАЛЫҚ АЙМАҚТЫҢ АУМАҒЫНДА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xml:space="preserve">
               ҚЫЗМЕТТІ ЖҮЗЕГЕ АСЫРУҒА ҚҰҚЫҚ БЕРЕДІ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w:t>
      </w:r>
      <w:r>
        <w:rPr>
          <w:rFonts w:ascii="Times New Roman"/>
          <w:b w:val="false"/>
          <w:i/>
          <w:color w:val="000000"/>
          <w:sz w:val="28"/>
        </w:rPr>
        <w:t xml:space="preserve">   арнайы экономикалық аймақтың атауы </w:t>
      </w:r>
      <w:r>
        <w:br/>
      </w:r>
      <w:r>
        <w:rPr>
          <w:rFonts w:ascii="Times New Roman"/>
          <w:b w:val="false"/>
          <w:i w:val="false"/>
          <w:color w:val="000000"/>
          <w:sz w:val="28"/>
        </w:rPr>
        <w:t>
</w:t>
      </w:r>
      <w:r>
        <w:rPr>
          <w:rFonts w:ascii="Times New Roman"/>
          <w:b/>
          <w:i w:val="false"/>
          <w:color w:val="000000"/>
          <w:sz w:val="28"/>
        </w:rPr>
        <w:t xml:space="preserve">  "Арнайы экономикалық аймақ әкімшілігі" </w:t>
      </w:r>
      <w:r>
        <w:br/>
      </w:r>
      <w:r>
        <w:rPr>
          <w:rFonts w:ascii="Times New Roman"/>
          <w:b w:val="false"/>
          <w:i w:val="false"/>
          <w:color w:val="000000"/>
          <w:sz w:val="28"/>
        </w:rPr>
        <w:t>
</w:t>
      </w:r>
      <w:r>
        <w:rPr>
          <w:rFonts w:ascii="Times New Roman"/>
          <w:b/>
          <w:i w:val="false"/>
          <w:color w:val="000000"/>
          <w:sz w:val="28"/>
        </w:rPr>
        <w:t xml:space="preserve">мемлекеттік мекемесінің директоры </w:t>
      </w:r>
      <w:r>
        <w:br/>
      </w:r>
      <w:r>
        <w:rPr>
          <w:rFonts w:ascii="Times New Roman"/>
          <w:b w:val="false"/>
          <w:i w:val="false"/>
          <w:color w:val="000000"/>
          <w:sz w:val="28"/>
        </w:rPr>
        <w:t>
</w:t>
      </w:r>
      <w:r>
        <w:rPr>
          <w:rFonts w:ascii="Times New Roman"/>
          <w:b/>
          <w:i w:val="false"/>
          <w:color w:val="000000"/>
          <w:sz w:val="28"/>
        </w:rPr>
        <w:t xml:space="preserve">аты-жөні </w:t>
      </w:r>
    </w:p>
    <w:p>
      <w:pPr>
        <w:spacing w:after="0"/>
        <w:ind w:left="0"/>
        <w:jc w:val="both"/>
      </w:pPr>
      <w:r>
        <w:rPr>
          <w:rFonts w:ascii="Times New Roman"/>
          <w:b w:val="false"/>
          <w:i w:val="false"/>
          <w:color w:val="000000"/>
          <w:sz w:val="28"/>
        </w:rPr>
        <w:t xml:space="preserve">      Сериясы       N 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