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38dc" w14:textId="0af3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"Ипотекалық ұйымдардың есеп беру ережесін бекіту туралы" 2006 жылы 25 ақпандағы N 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24 қыркүйектегі N 239 Қаулысы. Қазақстан Республикасының Әділет министрлігінде 2007 жылғы 5 қарашада Нормативтік құқықтық кесімдерді мемлекеттік тіркеудің тізіліміне N 4982 болып енгізілді. Күші жойылды - Қазақстан Республикасы Ұлттық Банкі Басқармасының 2014 жылғы 24 қыркүйектегі № 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Ұлттық Банкі Басқармасының 24.09.2014 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(01.07.2015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Ипотекалық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Басқармасының»"Ипотекалық ұйымдардың есеп беру ережесін бекіту туралы" 2006 жылғы 25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актілерді мемлекеттік тіркеу тізілімінде N 4157 тіркелген) Агенттік Басқармасының«"Қазақстан Республикасы Қаржы нарығын және қаржы ұйымдарын реттеу мен қадағалау агенттік Басқармасының "Ипотекалық ұйымдардың есеп беру ережесін бекіту туралы" 2006 жылғы 25 ақпандағы N 43 қаулысына толықтырулар мен өзгерістер енгізу туралы 2006 жылғы 27 қазандағы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231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4465 тіркелген), "Қазақстан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туралы" 2007 жылғы 25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000000"/>
          <w:sz w:val="28"/>
        </w:rPr>
        <w:t>  (Нормативтік құқықтық актілерді мемлекеттік тіркеу тізілімінде N 4872 тіркелген) қаулыларымен енгізілген толықтырулармен және өзгерістермен өзгеріс мынадай өзгеріс енгізілсін: көрсетілген қаулымен бекітілген Ипотекалық ұйымдардың есеп беру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2) тармақшасында "2 және 3-қосымшаларына" деген сөздер мен цифрлар "2, 3, 5-7-қосымшаларына" деген сөзбен мен цифрларға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(М.С. Бөбеев):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 қауымдастығы" заңды тұлғалар бірлестігіне, ипотекалық ұйымдарға жіберсін.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Төраға қызметі осы қаулыны Қазақстан Республикасының бұқаралық ақпарат құралдарында жариялау шараларын қолға алсын.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 Бахмутоваға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