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8c5c" w14:textId="5d88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жөніндегі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 төрағасының 2007 жылғы 28 мамырдағы N 56 Қаулысы. Қазақстан Республикасының Әділет министрлігінде 2007 жылғы 18 шілдеде Нормативтік құқытық кесімдерді мемлекеттік тіркеудің тізіліміне N 4817 болып енгізілді. Күші жойылды - Қазақстан Республикасы Ұлттық Банкі Басқармасының 2012 жылғы 24 тамыздағы № 250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250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Тақырыпқа өзгерту енгізілді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Республикасының 1995 жылғы 30 наурыздағы Заңы </w:t>
      </w:r>
      <w:r>
        <w:rPr>
          <w:rFonts w:ascii="Times New Roman"/>
          <w:b w:val="false"/>
          <w:i w:val="false"/>
          <w:color w:val="000000"/>
          <w:sz w:val="28"/>
        </w:rPr>
        <w:t xml:space="preserve">8-бабының </w:t>
      </w:r>
      <w:r>
        <w:rPr>
          <w:rFonts w:ascii="Times New Roman"/>
          <w:b w:val="false"/>
          <w:i w:val="false"/>
          <w:color w:val="000000"/>
          <w:sz w:val="28"/>
        </w:rPr>
        <w:t xml:space="preserve">л-4) тармақшасына сәйкес, екінші деңгейдегі банктердің, банк операцияларының жекелеген түрлерін жүзеге асыратын ұйымдардың үй-жайларын күзету мен жайластыруды ұйымдастыру тәртібін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банктердің және банк </w:t>
      </w:r>
      <w:r>
        <w:br/>
      </w:r>
      <w:r>
        <w:rPr>
          <w:rFonts w:ascii="Times New Roman"/>
          <w:b w:val="false"/>
          <w:i w:val="false"/>
          <w:color w:val="000000"/>
          <w:sz w:val="28"/>
        </w:rPr>
        <w:t>
операцияларының жекелеген түрлерін жүзеге асыратын ұйымдардың үй-жайларын күзету мен жайластыруды ұйымдастыру жөніндегі талаптар (бұдан әрі - Талаптар) бекітілсін.</w:t>
      </w:r>
      <w:r>
        <w:br/>
      </w:r>
      <w:r>
        <w:rPr>
          <w:rFonts w:ascii="Times New Roman"/>
          <w:b w:val="false"/>
          <w:i w:val="false"/>
          <w:color w:val="000000"/>
          <w:sz w:val="28"/>
        </w:rPr>
        <w:t>
       </w:t>
      </w:r>
      <w:r>
        <w:rPr>
          <w:rFonts w:ascii="Times New Roman"/>
          <w:b w:val="false"/>
          <w:i w:val="false"/>
          <w:color w:val="ff0000"/>
          <w:sz w:val="28"/>
        </w:rPr>
        <w:t>Ескерту. 1-тармаққа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2"/>
    <w:bookmarkStart w:name="z4" w:id="3"/>
    <w:p>
      <w:pPr>
        <w:spacing w:after="0"/>
        <w:ind w:left="0"/>
        <w:jc w:val="both"/>
      </w:pPr>
      <w:r>
        <w:rPr>
          <w:rFonts w:ascii="Times New Roman"/>
          <w:b w:val="false"/>
          <w:i w:val="false"/>
          <w:color w:val="000000"/>
          <w:sz w:val="28"/>
        </w:rPr>
        <w:t xml:space="preserve">
      3.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филиалдарына, Қазақстан Республикасының Ішкі істер министрлігіне, Қазақстан Республикасының Төтенше жағдайлар жөніндегі министрлігіне, Қазақстан Республикасы Қаржы нарығын және қаржы ұйымдарын реттеу мен қадағалау агенттігіне, екінші деңгейдегі банктерге және банк операцияларының жекелеген түрлерін жүзеге асыратын ұйымдарға жіберсін.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Республикасында шетел валютасымен айырбастау операцияларын жүзеге асыратын ұйымдар осы қаулы қолданысқа енгізілген күннен бастап алты ай ішінде айырбастау пункттерінің жұмыс істеп тұрған үй-жайларын Нұсқаулықтың талаптарына сәйкес келтірсін.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Б.А. Әлжановқа жүктелсін. </w:t>
      </w:r>
    </w:p>
    <w:bookmarkEnd w:id="5"/>
    <w:p>
      <w:pPr>
        <w:spacing w:after="0"/>
        <w:ind w:left="0"/>
        <w:jc w:val="both"/>
      </w:pPr>
      <w:r>
        <w:rPr>
          <w:rFonts w:ascii="Times New Roman"/>
          <w:b w:val="false"/>
          <w:i/>
          <w:color w:val="000000"/>
          <w:sz w:val="28"/>
        </w:rPr>
        <w:t xml:space="preserve">      Ұлттық Банк Төрағасы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 мен қаржы </w:t>
      </w:r>
      <w:r>
        <w:br/>
      </w:r>
      <w:r>
        <w:rPr>
          <w:rFonts w:ascii="Times New Roman"/>
          <w:b w:val="false"/>
          <w:i w:val="false"/>
          <w:color w:val="000000"/>
          <w:sz w:val="28"/>
        </w:rPr>
        <w:t>
</w:t>
      </w:r>
      <w:r>
        <w:rPr>
          <w:rFonts w:ascii="Times New Roman"/>
          <w:b w:val="false"/>
          <w:i/>
          <w:color w:val="000000"/>
          <w:sz w:val="28"/>
        </w:rPr>
        <w:t xml:space="preserve">      ұйымдарын реттеу және </w:t>
      </w:r>
      <w:r>
        <w:br/>
      </w:r>
      <w:r>
        <w:rPr>
          <w:rFonts w:ascii="Times New Roman"/>
          <w:b w:val="false"/>
          <w:i w:val="false"/>
          <w:color w:val="000000"/>
          <w:sz w:val="28"/>
        </w:rPr>
        <w:t>
</w:t>
      </w:r>
      <w:r>
        <w:rPr>
          <w:rFonts w:ascii="Times New Roman"/>
          <w:b w:val="false"/>
          <w:i/>
          <w:color w:val="000000"/>
          <w:sz w:val="28"/>
        </w:rPr>
        <w:t xml:space="preserve">      қадағалау агенттігі </w:t>
      </w:r>
      <w:r>
        <w:br/>
      </w:r>
      <w:r>
        <w:rPr>
          <w:rFonts w:ascii="Times New Roman"/>
          <w:b w:val="false"/>
          <w:i w:val="false"/>
          <w:color w:val="000000"/>
          <w:sz w:val="28"/>
        </w:rPr>
        <w:t>
</w:t>
      </w:r>
      <w:r>
        <w:rPr>
          <w:rFonts w:ascii="Times New Roman"/>
          <w:b w:val="false"/>
          <w:i/>
          <w:color w:val="000000"/>
          <w:sz w:val="28"/>
        </w:rPr>
        <w:t xml:space="preserve">      2007 жылғы 6 маусым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2007 жылғы 21 маусым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жөніндегі министрі </w:t>
      </w:r>
      <w:r>
        <w:br/>
      </w:r>
      <w:r>
        <w:rPr>
          <w:rFonts w:ascii="Times New Roman"/>
          <w:b w:val="false"/>
          <w:i w:val="false"/>
          <w:color w:val="000000"/>
          <w:sz w:val="28"/>
        </w:rPr>
        <w:t>
</w:t>
      </w:r>
      <w:r>
        <w:rPr>
          <w:rFonts w:ascii="Times New Roman"/>
          <w:b w:val="false"/>
          <w:i/>
          <w:color w:val="000000"/>
          <w:sz w:val="28"/>
        </w:rPr>
        <w:t xml:space="preserve">      2007 жылғы 26 маусым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2007 жылғы 28 мамырдағы   </w:t>
      </w:r>
      <w:r>
        <w:br/>
      </w:r>
      <w:r>
        <w:rPr>
          <w:rFonts w:ascii="Times New Roman"/>
          <w:b w:val="false"/>
          <w:i w:val="false"/>
          <w:color w:val="000000"/>
          <w:sz w:val="28"/>
        </w:rPr>
        <w:t xml:space="preserve">
N 56 қаулысымен бекітілген </w:t>
      </w:r>
    </w:p>
    <w:bookmarkStart w:name="z7" w:id="6"/>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жөніндегі </w:t>
      </w:r>
      <w:r>
        <w:br/>
      </w:r>
      <w:r>
        <w:rPr>
          <w:rFonts w:ascii="Times New Roman"/>
          <w:b/>
          <w:i w:val="false"/>
          <w:color w:val="000000"/>
        </w:rPr>
        <w:t>
Талаптар</w:t>
      </w:r>
    </w:p>
    <w:bookmarkEnd w:id="6"/>
    <w:p>
      <w:pPr>
        <w:spacing w:after="0"/>
        <w:ind w:left="0"/>
        <w:jc w:val="both"/>
      </w:pPr>
      <w:r>
        <w:rPr>
          <w:rFonts w:ascii="Times New Roman"/>
          <w:b w:val="false"/>
          <w:i w:val="false"/>
          <w:color w:val="ff0000"/>
          <w:sz w:val="28"/>
        </w:rPr>
        <w:t xml:space="preserve">     Ескерту. Тақырыбына өзгерту енгізілді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p>
    <w:p>
      <w:pPr>
        <w:spacing w:after="0"/>
        <w:ind w:left="0"/>
        <w:jc w:val="left"/>
      </w:pPr>
      <w:r>
        <w:rPr>
          <w:rFonts w:ascii="Times New Roman"/>
          <w:b/>
          <w:i w:val="false"/>
          <w:color w:val="000000"/>
        </w:rPr>
        <w:t xml:space="preserve"> 1-тарау. Жалпы ережелер </w:t>
      </w:r>
    </w:p>
    <w:bookmarkStart w:name="z8" w:id="7"/>
    <w:p>
      <w:pPr>
        <w:spacing w:after="0"/>
        <w:ind w:left="0"/>
        <w:jc w:val="both"/>
      </w:pPr>
      <w:r>
        <w:rPr>
          <w:rFonts w:ascii="Times New Roman"/>
          <w:b w:val="false"/>
          <w:i w:val="false"/>
          <w:color w:val="000000"/>
          <w:sz w:val="28"/>
        </w:rPr>
        <w:t xml:space="preserve">
      1. Осы Талаптар екінші деңгейдегі банктердің (филиалдарын және олардың қосымша үй-жайларын қоса алғанда), банк операцияларының </w:t>
      </w:r>
      <w:r>
        <w:br/>
      </w:r>
      <w:r>
        <w:rPr>
          <w:rFonts w:ascii="Times New Roman"/>
          <w:b w:val="false"/>
          <w:i w:val="false"/>
          <w:color w:val="000000"/>
          <w:sz w:val="28"/>
        </w:rPr>
        <w:t xml:space="preserve">
жекелеген түрлерін жүзеге асыратын ұйымдардың және олардың </w:t>
      </w:r>
      <w:r>
        <w:br/>
      </w:r>
      <w:r>
        <w:rPr>
          <w:rFonts w:ascii="Times New Roman"/>
          <w:b w:val="false"/>
          <w:i w:val="false"/>
          <w:color w:val="000000"/>
          <w:sz w:val="28"/>
        </w:rPr>
        <w:t>
филиалдарының үй-жайларын (бұдан әрі - Объект) күзету мен жайластыруды ұйымдастыру тәртібін белгілейді.</w:t>
      </w:r>
      <w:r>
        <w:br/>
      </w:r>
      <w:r>
        <w:rPr>
          <w:rFonts w:ascii="Times New Roman"/>
          <w:b w:val="false"/>
          <w:i w:val="false"/>
          <w:color w:val="000000"/>
          <w:sz w:val="28"/>
        </w:rPr>
        <w:t>
      </w:t>
      </w:r>
      <w:r>
        <w:rPr>
          <w:rFonts w:ascii="Times New Roman"/>
          <w:b w:val="false"/>
          <w:i w:val="false"/>
          <w:color w:val="ff0000"/>
          <w:sz w:val="28"/>
        </w:rPr>
        <w:t>Ескерту. 1-тармаққа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7"/>
    <w:bookmarkStart w:name="z9" w:id="8"/>
    <w:p>
      <w:pPr>
        <w:spacing w:after="0"/>
        <w:ind w:left="0"/>
        <w:jc w:val="both"/>
      </w:pPr>
      <w:r>
        <w:rPr>
          <w:rFonts w:ascii="Times New Roman"/>
          <w:b w:val="false"/>
          <w:i w:val="false"/>
          <w:color w:val="000000"/>
          <w:sz w:val="28"/>
        </w:rPr>
        <w:t>
       2. Объектілерді күзетуді "Күзет қызметі туралы" Қазақстан Республикасының 2000 жылғы 19 қазандағы </w:t>
      </w:r>
      <w:r>
        <w:rPr>
          <w:rFonts w:ascii="Times New Roman"/>
          <w:b w:val="false"/>
          <w:i w:val="false"/>
          <w:color w:val="000000"/>
          <w:sz w:val="28"/>
        </w:rPr>
        <w:t xml:space="preserve">Заңында </w:t>
      </w:r>
      <w:r>
        <w:rPr>
          <w:rFonts w:ascii="Times New Roman"/>
          <w:b w:val="false"/>
          <w:i w:val="false"/>
          <w:color w:val="000000"/>
          <w:sz w:val="28"/>
        </w:rPr>
        <w:t xml:space="preserve">(бұдан әрі - Күзет қызметі туралы заң) айқындалған күзет қызметін жүзеге асыратын субъект (бұдан әрі - Күзет субъектісі) жүзеге асыруы тиіс. </w:t>
      </w:r>
    </w:p>
    <w:bookmarkEnd w:id="8"/>
    <w:bookmarkStart w:name="z10" w:id="9"/>
    <w:p>
      <w:pPr>
        <w:spacing w:after="0"/>
        <w:ind w:left="0"/>
        <w:jc w:val="both"/>
      </w:pPr>
      <w:r>
        <w:rPr>
          <w:rFonts w:ascii="Times New Roman"/>
          <w:b w:val="false"/>
          <w:i w:val="false"/>
          <w:color w:val="000000"/>
          <w:sz w:val="28"/>
        </w:rPr>
        <w:t>
      3. Объектіні күзету жөніндегі Күзет субъектісінің қызметі Күзет қызметі туралы </w:t>
      </w:r>
      <w:r>
        <w:rPr>
          <w:rFonts w:ascii="Times New Roman"/>
          <w:b w:val="false"/>
          <w:i w:val="false"/>
          <w:color w:val="000000"/>
          <w:sz w:val="28"/>
        </w:rPr>
        <w:t xml:space="preserve">Заңмен </w:t>
      </w:r>
      <w:r>
        <w:rPr>
          <w:rFonts w:ascii="Times New Roman"/>
          <w:b w:val="false"/>
          <w:i w:val="false"/>
          <w:color w:val="000000"/>
          <w:sz w:val="28"/>
        </w:rPr>
        <w:t>, "Қазақстан Республикасының Ішкі істер органдары туралы" Қазақстан Республикасының 1995 жылғы 21 желтоқсандағы </w:t>
      </w:r>
      <w:r>
        <w:rPr>
          <w:rFonts w:ascii="Times New Roman"/>
          <w:b w:val="false"/>
          <w:i w:val="false"/>
          <w:color w:val="000000"/>
          <w:sz w:val="28"/>
        </w:rPr>
        <w:t xml:space="preserve">Заңымен </w:t>
      </w:r>
      <w:r>
        <w:rPr>
          <w:rFonts w:ascii="Times New Roman"/>
          <w:b w:val="false"/>
          <w:i w:val="false"/>
          <w:color w:val="000000"/>
          <w:sz w:val="28"/>
        </w:rPr>
        <w:t>, "Жекелеген қару түрлерінің айналымына мемлекеттік бақылау жасау туралы" Қазақстан Республикасының 1998 жылғы 30 желтоқсандағы </w:t>
      </w:r>
      <w:r>
        <w:rPr>
          <w:rFonts w:ascii="Times New Roman"/>
          <w:b w:val="false"/>
          <w:i w:val="false"/>
          <w:color w:val="000000"/>
          <w:sz w:val="28"/>
        </w:rPr>
        <w:t xml:space="preserve">Заңымен </w:t>
      </w: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 xml:space="preserve">Заңымен </w:t>
      </w:r>
      <w:r>
        <w:rPr>
          <w:rFonts w:ascii="Times New Roman"/>
          <w:b w:val="false"/>
          <w:i w:val="false"/>
          <w:color w:val="000000"/>
          <w:sz w:val="28"/>
        </w:rPr>
        <w:t>, Қазақстан Республикасы Үкіметінің қаулыларымен, Қазақстан Республикасының бұйрықтарымен және басқа нормативтік құқықтық актілерімен, күзет қызметін көрсету шартымен, Объектідегі өткізу және объектішілік режимді ұйымдастыру ережесімен және осы Талаптармен реттеледі.</w:t>
      </w:r>
      <w:r>
        <w:br/>
      </w:r>
      <w:r>
        <w:rPr>
          <w:rFonts w:ascii="Times New Roman"/>
          <w:b w:val="false"/>
          <w:i w:val="false"/>
          <w:color w:val="000000"/>
          <w:sz w:val="28"/>
        </w:rPr>
        <w:t>
      </w:t>
      </w:r>
      <w:r>
        <w:rPr>
          <w:rFonts w:ascii="Times New Roman"/>
          <w:b w:val="false"/>
          <w:i w:val="false"/>
          <w:color w:val="ff0000"/>
          <w:sz w:val="28"/>
        </w:rPr>
        <w:t>Ескерту. 3-тармаққа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9"/>
    <w:bookmarkStart w:name="z11" w:id="10"/>
    <w:p>
      <w:pPr>
        <w:spacing w:after="0"/>
        <w:ind w:left="0"/>
        <w:jc w:val="both"/>
      </w:pPr>
      <w:r>
        <w:rPr>
          <w:rFonts w:ascii="Times New Roman"/>
          <w:b w:val="false"/>
          <w:i w:val="false"/>
          <w:color w:val="000000"/>
          <w:sz w:val="28"/>
        </w:rPr>
        <w:t xml:space="preserve">
       4. Күзет субъектілерінің қызметін бақылау функцияларын аумақтық ішкі істер органдарының мемлекеттік күзет қызметінің бөлімшесі (бұдан әрі - мемлекеттік күзет қызметінің аумақтық бөлімшесі) жүзеге асырады. </w:t>
      </w:r>
      <w:r>
        <w:br/>
      </w:r>
      <w:r>
        <w:rPr>
          <w:rFonts w:ascii="Times New Roman"/>
          <w:b w:val="false"/>
          <w:i w:val="false"/>
          <w:color w:val="000000"/>
          <w:sz w:val="28"/>
        </w:rPr>
        <w:t xml:space="preserve">
      Күзет субъектілерінің қызметкерлері Объектідегі қылмыстық қол сұғушылықтардың алдын алу барысында құқық қорғау органдарына міндетті түрде көмек көрсетуі тиіс. </w:t>
      </w:r>
    </w:p>
    <w:bookmarkEnd w:id="10"/>
    <w:bookmarkStart w:name="z12" w:id="11"/>
    <w:p>
      <w:pPr>
        <w:spacing w:after="0"/>
        <w:ind w:left="0"/>
        <w:jc w:val="left"/>
      </w:pPr>
      <w:r>
        <w:rPr>
          <w:rFonts w:ascii="Times New Roman"/>
          <w:b/>
          <w:i w:val="false"/>
          <w:color w:val="000000"/>
        </w:rPr>
        <w:t xml:space="preserve"> 
2-тарау. Объектіні күзетуді ұйымдастыру </w:t>
      </w:r>
    </w:p>
    <w:bookmarkEnd w:id="11"/>
    <w:bookmarkStart w:name="z13" w:id="12"/>
    <w:p>
      <w:pPr>
        <w:spacing w:after="0"/>
        <w:ind w:left="0"/>
        <w:jc w:val="both"/>
      </w:pPr>
      <w:r>
        <w:rPr>
          <w:rFonts w:ascii="Times New Roman"/>
          <w:b w:val="false"/>
          <w:i w:val="false"/>
          <w:color w:val="000000"/>
          <w:sz w:val="28"/>
        </w:rPr>
        <w:t>
      5. Екінші деңгейдегі банктердің (филиалдарын және олардың қосымша үй-жайларын қоса алғанда) қарулы күзетпен күзетілуі және </w:t>
      </w:r>
      <w:r>
        <w:rPr>
          <w:rFonts w:ascii="Times New Roman"/>
          <w:b w:val="false"/>
          <w:i w:val="false"/>
          <w:color w:val="000000"/>
          <w:sz w:val="28"/>
        </w:rPr>
        <w:t xml:space="preserve">арнайы техникалық күзет құралдарымен </w:t>
      </w:r>
      <w:r>
        <w:rPr>
          <w:rFonts w:ascii="Times New Roman"/>
          <w:b w:val="false"/>
          <w:i w:val="false"/>
          <w:color w:val="000000"/>
          <w:sz w:val="28"/>
        </w:rPr>
        <w:t xml:space="preserve">жарақтандырылуы тиіс. </w:t>
      </w:r>
    </w:p>
    <w:bookmarkEnd w:id="12"/>
    <w:bookmarkStart w:name="z14" w:id="13"/>
    <w:p>
      <w:pPr>
        <w:spacing w:after="0"/>
        <w:ind w:left="0"/>
        <w:jc w:val="both"/>
      </w:pPr>
      <w:r>
        <w:rPr>
          <w:rFonts w:ascii="Times New Roman"/>
          <w:b w:val="false"/>
          <w:i w:val="false"/>
          <w:color w:val="000000"/>
          <w:sz w:val="28"/>
        </w:rPr>
        <w:t>
      6. Екінші деңгейдегі банктерді (филиалдарын және олардың қосымша үй-жайларын қоса алғанда) күзетуді жүзеге асыратын Күзет субъектілерінің функцияларын күзетілетін Объектінің басшысы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және осы Талаптарға сәйкес айқындайды, аумақтық ішкі істер органдарының басшыларымен келісіледі.</w:t>
      </w:r>
      <w:r>
        <w:br/>
      </w:r>
      <w:r>
        <w:rPr>
          <w:rFonts w:ascii="Times New Roman"/>
          <w:b w:val="false"/>
          <w:i w:val="false"/>
          <w:color w:val="000000"/>
          <w:sz w:val="28"/>
        </w:rPr>
        <w:t>
      </w:t>
      </w:r>
      <w:r>
        <w:rPr>
          <w:rFonts w:ascii="Times New Roman"/>
          <w:b w:val="false"/>
          <w:i w:val="false"/>
          <w:color w:val="ff0000"/>
          <w:sz w:val="28"/>
        </w:rPr>
        <w:t>Ескерту. 6-тармаққа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13"/>
    <w:bookmarkStart w:name="z15" w:id="14"/>
    <w:p>
      <w:pPr>
        <w:spacing w:after="0"/>
        <w:ind w:left="0"/>
        <w:jc w:val="both"/>
      </w:pPr>
      <w:r>
        <w:rPr>
          <w:rFonts w:ascii="Times New Roman"/>
          <w:b w:val="false"/>
          <w:i w:val="false"/>
          <w:color w:val="000000"/>
          <w:sz w:val="28"/>
        </w:rPr>
        <w:t xml:space="preserve">
       7. Күзетілетін Объектіде қызметкерлердің және келушілердің кіру тәртібін айқындайтын өткізу және объектішілік режим белгіленуі тиіс. Өткізу және объектішілік режимді ұйымдастыру ережесін Объектінің басшысы бекітеді және Күзет субъектісінің Объектідегі өткізу және объектішілік режимнің орындалуын қамтамасыз ететін басшысымен келісіледі. </w:t>
      </w:r>
    </w:p>
    <w:bookmarkEnd w:id="14"/>
    <w:bookmarkStart w:name="z16" w:id="15"/>
    <w:p>
      <w:pPr>
        <w:spacing w:after="0"/>
        <w:ind w:left="0"/>
        <w:jc w:val="both"/>
      </w:pPr>
      <w:r>
        <w:rPr>
          <w:rFonts w:ascii="Times New Roman"/>
          <w:b w:val="false"/>
          <w:i w:val="false"/>
          <w:color w:val="000000"/>
          <w:sz w:val="28"/>
        </w:rPr>
        <w:t xml:space="preserve">
      8. Екінші деңгейдегі банктерді және олардың филиалдарын күзету және өткізу және объектішілік режимін қамтамасыз ету үшін арнайы жабдықталған және оқшауланған, қауіпсіздік жүйелерімен, арнайы күзет және байланыс техникалық құралдармен жарақтандырылған үй-жай көзделуі тиіс. Филиалдың қосымша үй-жайларда күзет үй-жайының болуы қажеттілігін екінші деңгейдегі банк айқындауы тиіс. </w:t>
      </w:r>
    </w:p>
    <w:bookmarkEnd w:id="15"/>
    <w:bookmarkStart w:name="z17" w:id="16"/>
    <w:p>
      <w:pPr>
        <w:spacing w:after="0"/>
        <w:ind w:left="0"/>
        <w:jc w:val="both"/>
      </w:pPr>
      <w:r>
        <w:rPr>
          <w:rFonts w:ascii="Times New Roman"/>
          <w:b w:val="false"/>
          <w:i w:val="false"/>
          <w:color w:val="000000"/>
          <w:sz w:val="28"/>
        </w:rPr>
        <w:t>
      9. Банк операцияларының жекелеген түрлерін жүзеге асыратын ұйымдардың және олардың филиалдарының үй-жайларында осы Талаптардың </w:t>
      </w:r>
      <w:r>
        <w:rPr>
          <w:rFonts w:ascii="Times New Roman"/>
          <w:b w:val="false"/>
          <w:i w:val="false"/>
          <w:color w:val="000000"/>
          <w:sz w:val="28"/>
        </w:rPr>
        <w:t>39</w:t>
      </w:r>
      <w:r>
        <w:rPr>
          <w:rFonts w:ascii="Times New Roman"/>
          <w:b w:val="false"/>
          <w:i w:val="false"/>
          <w:color w:val="000000"/>
          <w:sz w:val="28"/>
        </w:rPr>
        <w:t>-тармағында көзделген жағдайларды қоспағанда, қарулы күзет постылары орнатылуы тиіс. Қарулы күзет постыларының функцияларын күзетілетін Объектінің бірінші басшысы айқындайды.</w:t>
      </w:r>
      <w:r>
        <w:br/>
      </w:r>
      <w:r>
        <w:rPr>
          <w:rFonts w:ascii="Times New Roman"/>
          <w:b w:val="false"/>
          <w:i w:val="false"/>
          <w:color w:val="000000"/>
          <w:sz w:val="28"/>
        </w:rPr>
        <w:t>
      </w:t>
      </w:r>
      <w:r>
        <w:rPr>
          <w:rFonts w:ascii="Times New Roman"/>
          <w:b w:val="false"/>
          <w:i w:val="false"/>
          <w:color w:val="ff0000"/>
          <w:sz w:val="28"/>
        </w:rPr>
        <w:t>Ескерту. 9-тармаққа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16"/>
    <w:bookmarkStart w:name="z18" w:id="17"/>
    <w:p>
      <w:pPr>
        <w:spacing w:after="0"/>
        <w:ind w:left="0"/>
        <w:jc w:val="both"/>
      </w:pPr>
      <w:r>
        <w:rPr>
          <w:rFonts w:ascii="Times New Roman"/>
          <w:b w:val="false"/>
          <w:i w:val="false"/>
          <w:color w:val="000000"/>
          <w:sz w:val="28"/>
        </w:rPr>
        <w:t xml:space="preserve">
       10. Объектідегі күзет постыларының саны және олардың орналасқан жерін Объектінің және Күзет субъектісінің басшылары қызметкерлердің, клиенттердің және тауар-материалдық құндылықтардың қауіпсіздік талаптарын қамтамасыз етуді ескере отырып айқындайды.      </w:t>
      </w:r>
    </w:p>
    <w:bookmarkEnd w:id="17"/>
    <w:bookmarkStart w:name="z19" w:id="18"/>
    <w:p>
      <w:pPr>
        <w:spacing w:after="0"/>
        <w:ind w:left="0"/>
        <w:jc w:val="left"/>
      </w:pPr>
      <w:r>
        <w:rPr>
          <w:rFonts w:ascii="Times New Roman"/>
          <w:b/>
          <w:i w:val="false"/>
          <w:color w:val="000000"/>
        </w:rPr>
        <w:t xml:space="preserve"> 
3-тарау. Күзетілетін Объектілерді орталықтандырылған </w:t>
      </w:r>
      <w:r>
        <w:br/>
      </w:r>
      <w:r>
        <w:rPr>
          <w:rFonts w:ascii="Times New Roman"/>
          <w:b/>
          <w:i w:val="false"/>
          <w:color w:val="000000"/>
        </w:rPr>
        <w:t xml:space="preserve">
бақылау пунктіне қабылдау және тапсыру тәртібі </w:t>
      </w:r>
    </w:p>
    <w:bookmarkEnd w:id="18"/>
    <w:bookmarkStart w:name="z20" w:id="19"/>
    <w:p>
      <w:pPr>
        <w:spacing w:after="0"/>
        <w:ind w:left="0"/>
        <w:jc w:val="both"/>
      </w:pPr>
      <w:r>
        <w:rPr>
          <w:rFonts w:ascii="Times New Roman"/>
          <w:b w:val="false"/>
          <w:i w:val="false"/>
          <w:color w:val="000000"/>
          <w:sz w:val="28"/>
        </w:rPr>
        <w:t>
      11. Объектілерді орталықтандырылған бақылау пунктіне күзетке қабылдау және тапсыру </w:t>
      </w:r>
      <w:r>
        <w:rPr>
          <w:rFonts w:ascii="Times New Roman"/>
          <w:b w:val="false"/>
          <w:i w:val="false"/>
          <w:color w:val="000000"/>
          <w:sz w:val="28"/>
        </w:rPr>
        <w:t xml:space="preserve">күзет қызметін көрсетуге арналған шарт </w:t>
      </w:r>
      <w:r>
        <w:rPr>
          <w:rFonts w:ascii="Times New Roman"/>
          <w:b w:val="false"/>
          <w:i w:val="false"/>
          <w:color w:val="000000"/>
          <w:sz w:val="28"/>
        </w:rPr>
        <w:t xml:space="preserve">негізінде жүргізіледі. </w:t>
      </w:r>
      <w:r>
        <w:br/>
      </w:r>
      <w:r>
        <w:rPr>
          <w:rFonts w:ascii="Times New Roman"/>
          <w:b w:val="false"/>
          <w:i w:val="false"/>
          <w:color w:val="000000"/>
          <w:sz w:val="28"/>
        </w:rPr>
        <w:t>
      Арнайы техникалық құралдар іске қосылған кезде әсер ету тәртібі Қазақстан Республикасы Ішкі істер министрінің Нормативтік құқықтық актілерді мемлекеттік тіркеу тізілімінде N 2288 тіркелген "Күзетілетін объектілерден, азаматтардың пәтерлерінен және меншіктің барлық нысандарындағы өзге де объектілерден Жедел басқару орталықтарына, Астана, Алматы қалаларының және облыстар ішкі істер департаменттерінің кезекші бөлімдеріне келіп түсетін дабыл белгілеріне қоғамдық тәртіпті сақтауға жұмылдырылған полиция кешенді күштерінің ден қоюын ұйымдастыру жөніндегі нұсқаулықты бекіту туралы" 2003 жылғы 17 мамырдағы N 280 </w:t>
      </w:r>
      <w:r>
        <w:rPr>
          <w:rFonts w:ascii="Times New Roman"/>
          <w:b w:val="false"/>
          <w:i w:val="false"/>
          <w:color w:val="000000"/>
          <w:sz w:val="28"/>
        </w:rPr>
        <w:t xml:space="preserve">бұйрығымен </w:t>
      </w:r>
      <w:r>
        <w:rPr>
          <w:rFonts w:ascii="Times New Roman"/>
          <w:b w:val="false"/>
          <w:i w:val="false"/>
          <w:color w:val="000000"/>
          <w:sz w:val="28"/>
        </w:rPr>
        <w:t xml:space="preserve">реттеледі. </w:t>
      </w:r>
    </w:p>
    <w:bookmarkEnd w:id="19"/>
    <w:bookmarkStart w:name="z21" w:id="20"/>
    <w:p>
      <w:pPr>
        <w:spacing w:after="0"/>
        <w:ind w:left="0"/>
        <w:jc w:val="both"/>
      </w:pPr>
      <w:r>
        <w:rPr>
          <w:rFonts w:ascii="Times New Roman"/>
          <w:b w:val="false"/>
          <w:i w:val="false"/>
          <w:color w:val="000000"/>
          <w:sz w:val="28"/>
        </w:rPr>
        <w:t xml:space="preserve">
      12. Орталықтандырылған бақылау пункті жоқ елді мекендерде Объектілерден күзет, дабыл сигнализациясының іске қосылуына әсер етуді ішкі істер органдарының аумақтық бөлімшелері Күзет субъектісімен бірлесіп жүзеге асырады. </w:t>
      </w:r>
    </w:p>
    <w:bookmarkEnd w:id="20"/>
    <w:bookmarkStart w:name="z22" w:id="21"/>
    <w:p>
      <w:pPr>
        <w:spacing w:after="0"/>
        <w:ind w:left="0"/>
        <w:jc w:val="both"/>
      </w:pPr>
      <w:r>
        <w:rPr>
          <w:rFonts w:ascii="Times New Roman"/>
          <w:b w:val="false"/>
          <w:i w:val="false"/>
          <w:color w:val="000000"/>
          <w:sz w:val="28"/>
        </w:rPr>
        <w:t xml:space="preserve">
      13. Күзетке қабылданатын Объектіні комиссиялық тексеру мемлекеттік күзет қызметінің аумақтық бөлімшелерінің, күзет субъектісінің, орталықтандырылған бақылау пунктінің және күзетке қабылданған Объектінің өкілдерінің қатысуымен жүргізіледі. </w:t>
      </w:r>
    </w:p>
    <w:bookmarkEnd w:id="21"/>
    <w:bookmarkStart w:name="z23" w:id="22"/>
    <w:p>
      <w:pPr>
        <w:spacing w:after="0"/>
        <w:ind w:left="0"/>
        <w:jc w:val="both"/>
      </w:pPr>
      <w:r>
        <w:rPr>
          <w:rFonts w:ascii="Times New Roman"/>
          <w:b w:val="false"/>
          <w:i w:val="false"/>
          <w:color w:val="000000"/>
          <w:sz w:val="28"/>
        </w:rPr>
        <w:t>
      14. Тексеру нәтижесі бойынша Объектінің күзетке қабылдау үшін дайындық дәрежесі айқындалады және осы Талаптардың </w:t>
      </w:r>
      <w:r>
        <w:rPr>
          <w:rFonts w:ascii="Times New Roman"/>
          <w:b w:val="false"/>
          <w:i w:val="false"/>
          <w:color w:val="000000"/>
          <w:sz w:val="28"/>
        </w:rPr>
        <w:t xml:space="preserve">1-қосымшасына </w:t>
      </w:r>
      <w:r>
        <w:rPr>
          <w:rFonts w:ascii="Times New Roman"/>
          <w:b w:val="false"/>
          <w:i w:val="false"/>
          <w:color w:val="000000"/>
          <w:sz w:val="28"/>
        </w:rPr>
        <w:t>сәйкес нысан бойынша тексеру актісі және жария етілмейтін коммерциялық құпияны құрайтын мәліметтер жасалады. Объектінің басшысы комиссияның қорытындысына сәйкес Объектіні техникалық нығайту, оны арнайы техникалық күзет құралдарымен жарақтандыру жөніндегі қажетті іс-шараларды орындайды.</w:t>
      </w:r>
      <w:r>
        <w:br/>
      </w:r>
      <w:r>
        <w:rPr>
          <w:rFonts w:ascii="Times New Roman"/>
          <w:b w:val="false"/>
          <w:i w:val="false"/>
          <w:color w:val="000000"/>
          <w:sz w:val="28"/>
        </w:rPr>
        <w:t>
      </w:t>
      </w:r>
      <w:r>
        <w:rPr>
          <w:rFonts w:ascii="Times New Roman"/>
          <w:b w:val="false"/>
          <w:i w:val="false"/>
          <w:color w:val="ff0000"/>
          <w:sz w:val="28"/>
        </w:rPr>
        <w:t>Ескерту. 14-тармаққа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22"/>
    <w:bookmarkStart w:name="z24" w:id="23"/>
    <w:p>
      <w:pPr>
        <w:spacing w:after="0"/>
        <w:ind w:left="0"/>
        <w:jc w:val="both"/>
      </w:pPr>
      <w:r>
        <w:rPr>
          <w:rFonts w:ascii="Times New Roman"/>
          <w:b w:val="false"/>
          <w:i w:val="false"/>
          <w:color w:val="000000"/>
          <w:sz w:val="28"/>
        </w:rPr>
        <w:t>
      15. Объектіні техникалық нығайту және арнайы техникалық күзет құралдарымен жарақтандыру жөніндегі қажетті іс-шараларды орындалғаннан кейін осы Талаптардың </w:t>
      </w:r>
      <w:r>
        <w:rPr>
          <w:rFonts w:ascii="Times New Roman"/>
          <w:b w:val="false"/>
          <w:i w:val="false"/>
          <w:color w:val="000000"/>
          <w:sz w:val="28"/>
        </w:rPr>
        <w:t xml:space="preserve">2-қосымшасына </w:t>
      </w:r>
      <w:r>
        <w:rPr>
          <w:rFonts w:ascii="Times New Roman"/>
          <w:b w:val="false"/>
          <w:i w:val="false"/>
          <w:color w:val="000000"/>
          <w:sz w:val="28"/>
        </w:rPr>
        <w:t>сәйкес нысан бойынша пайдалануға қабылдау актісі бекітіледі және күзет қызметін көрсету шарты жасалады.</w:t>
      </w:r>
      <w:r>
        <w:br/>
      </w:r>
      <w:r>
        <w:rPr>
          <w:rFonts w:ascii="Times New Roman"/>
          <w:b w:val="false"/>
          <w:i w:val="false"/>
          <w:color w:val="000000"/>
          <w:sz w:val="28"/>
        </w:rPr>
        <w:t>
      </w:t>
      </w:r>
      <w:r>
        <w:rPr>
          <w:rFonts w:ascii="Times New Roman"/>
          <w:b w:val="false"/>
          <w:i w:val="false"/>
          <w:color w:val="ff0000"/>
          <w:sz w:val="28"/>
        </w:rPr>
        <w:t>Ескерту. 15-тармаққа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23"/>
    <w:bookmarkStart w:name="z25" w:id="24"/>
    <w:p>
      <w:pPr>
        <w:spacing w:after="0"/>
        <w:ind w:left="0"/>
        <w:jc w:val="left"/>
      </w:pPr>
      <w:r>
        <w:rPr>
          <w:rFonts w:ascii="Times New Roman"/>
          <w:b/>
          <w:i w:val="false"/>
          <w:color w:val="000000"/>
        </w:rPr>
        <w:t xml:space="preserve"> 
4-тарау. Үй-жайлардың банк операцияларын жүргізу үшін дайындық дәрежесі туралы қорытынды беру тәртібі</w:t>
      </w:r>
    </w:p>
    <w:bookmarkEnd w:id="24"/>
    <w:p>
      <w:pPr>
        <w:spacing w:after="0"/>
        <w:ind w:left="0"/>
        <w:jc w:val="both"/>
      </w:pPr>
      <w:r>
        <w:rPr>
          <w:rFonts w:ascii="Times New Roman"/>
          <w:b w:val="false"/>
          <w:i w:val="false"/>
          <w:color w:val="ff0000"/>
          <w:sz w:val="28"/>
        </w:rPr>
        <w:t xml:space="preserve">      Ескерту. 4-тарау жаңа редакцияда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26" w:id="25"/>
    <w:p>
      <w:pPr>
        <w:spacing w:after="0"/>
        <w:ind w:left="0"/>
        <w:jc w:val="both"/>
      </w:pPr>
      <w:r>
        <w:rPr>
          <w:rFonts w:ascii="Times New Roman"/>
          <w:b w:val="false"/>
          <w:i w:val="false"/>
          <w:color w:val="000000"/>
          <w:sz w:val="28"/>
        </w:rPr>
        <w:t>
      16. Объектінің үй-жайларының осы Талаптарға сәйкес келуі туралы қорытындыны Қазақстан Республикасы Ұлттық Банкінің (бұдан әрі - Ұлттық Банк) филиалы осы Талаптардың 2-1-қосымшасында белгіленген нысан бойынша, Объектінің үй-жайларын тексеру нәтижесі негізінде береді.</w:t>
      </w:r>
      <w:r>
        <w:br/>
      </w:r>
      <w:r>
        <w:rPr>
          <w:rFonts w:ascii="Times New Roman"/>
          <w:b w:val="false"/>
          <w:i w:val="false"/>
          <w:color w:val="000000"/>
          <w:sz w:val="28"/>
        </w:rPr>
        <w:t>
      Тексеруді Ұлттық Банктің филиалы Объектінің өтініші немесе Ұлттық Банктің тапсырмасы бойынша жүргізеді.</w:t>
      </w:r>
      <w:r>
        <w:br/>
      </w:r>
      <w:r>
        <w:rPr>
          <w:rFonts w:ascii="Times New Roman"/>
          <w:b w:val="false"/>
          <w:i w:val="false"/>
          <w:color w:val="000000"/>
          <w:sz w:val="28"/>
        </w:rPr>
        <w:t>
      Қорытынды алу үшін үй-жайларға тексеру жүргізу туралы өтініш берген кезде өтініш беруші үй-жайды жалдау туралы шарттың немесе меншік құқығын растайтын құжаттың нотариалдық куәландырылған көшірмесін беруі тиіс.</w:t>
      </w:r>
      <w:r>
        <w:br/>
      </w:r>
      <w:r>
        <w:rPr>
          <w:rFonts w:ascii="Times New Roman"/>
          <w:b w:val="false"/>
          <w:i w:val="false"/>
          <w:color w:val="000000"/>
          <w:sz w:val="28"/>
        </w:rPr>
        <w:t>
      Автоматтандырылған касса пайдаланылатын үй-жайларға тексеру жүргізілген кезде Тексеру актісінде автоматтандырылған касса бар үй-жайдың орналасуы туралы ақпарат көрсетіледі.</w:t>
      </w:r>
      <w:r>
        <w:br/>
      </w:r>
      <w:r>
        <w:rPr>
          <w:rFonts w:ascii="Times New Roman"/>
          <w:b w:val="false"/>
          <w:i w:val="false"/>
          <w:color w:val="000000"/>
          <w:sz w:val="28"/>
        </w:rPr>
        <w:t>
      Үй-жайларды тексеру нәтижесі бойынша осы Талаптардың 2-2-қосымшасында белгіленген нысан бойынша Тексеру актісі жасалады.</w:t>
      </w:r>
      <w:r>
        <w:br/>
      </w:r>
      <w:r>
        <w:rPr>
          <w:rFonts w:ascii="Times New Roman"/>
          <w:b w:val="false"/>
          <w:i w:val="false"/>
          <w:color w:val="000000"/>
          <w:sz w:val="28"/>
        </w:rPr>
        <w:t>
</w:t>
      </w:r>
      <w:r>
        <w:rPr>
          <w:rFonts w:ascii="Times New Roman"/>
          <w:b w:val="false"/>
          <w:i w:val="false"/>
          <w:color w:val="000000"/>
          <w:sz w:val="28"/>
        </w:rPr>
        <w:t>
      17. Қорытынды және тексеру актісі екі данада жасалады. Ұлттық Банктің тапсырмасы бойынша тексеру жүргізілген кезде қорытынды және тексеру актісі үш данада жасалады және өтініш берушіден өтініш түскен немесе Ұлттық Банктен тапсырма түскен күннен бастап он жұмыс күні ішінде беріледі. Қорытынды мен тексеру актісі бір данадан өтініш берушіге беріледі, бір данадан Ұлттық Банктің филиалында қалады, тексеру Ұлттық Банктің тапсырмасы бойынша жүргізілген кезде бір данадан Ұлттық Банкке жіберіледі.</w:t>
      </w:r>
      <w:r>
        <w:br/>
      </w:r>
      <w:r>
        <w:rPr>
          <w:rFonts w:ascii="Times New Roman"/>
          <w:b w:val="false"/>
          <w:i w:val="false"/>
          <w:color w:val="000000"/>
          <w:sz w:val="28"/>
        </w:rPr>
        <w:t>
      Тексеру актісіне үй-жайды тексерген тұлғалар қол қояды, Ұлттық Банк филиалының басшысы немесе оның орнындағы тұлға бекітеді және мөрмен куәландырылады.</w:t>
      </w:r>
      <w:r>
        <w:br/>
      </w:r>
      <w:r>
        <w:rPr>
          <w:rFonts w:ascii="Times New Roman"/>
          <w:b w:val="false"/>
          <w:i w:val="false"/>
          <w:color w:val="000000"/>
          <w:sz w:val="28"/>
        </w:rPr>
        <w:t>
      Ұлттық Банктің филиалының фирмалық бланкісіндегі қорытындыға филиал басшысы немесе оның орнындағы тұлға қол қояды және мөрмен куәландырылады.</w:t>
      </w:r>
      <w:r>
        <w:br/>
      </w:r>
      <w:r>
        <w:rPr>
          <w:rFonts w:ascii="Times New Roman"/>
          <w:b w:val="false"/>
          <w:i w:val="false"/>
          <w:color w:val="000000"/>
          <w:sz w:val="28"/>
        </w:rPr>
        <w:t>
</w:t>
      </w:r>
      <w:r>
        <w:rPr>
          <w:rFonts w:ascii="Times New Roman"/>
          <w:b w:val="false"/>
          <w:i w:val="false"/>
          <w:color w:val="000000"/>
          <w:sz w:val="28"/>
        </w:rPr>
        <w:t>
      17-1. Үй-жайлардың осы Талаптарға сәйкес келуі туралы қорытындысы берілген үй-жайлардың орналасқан жері өзгерген кезде Объектінің басшысы күнтізбелік отыз күн ішінде Ұлттық Банкке хабарлайды және жаңа мекен-жайдағы үй-жайлардың осы Талаптарға сәйкес келуі туралы жаңа қорытынды алу үшін үй-жайларды жалдау туралы шарттың немесе меншік құқығын растайтын құжаттың нотариалдық куәландырылған көшірмелерін береді.</w:t>
      </w:r>
      <w:r>
        <w:br/>
      </w:r>
      <w:r>
        <w:rPr>
          <w:rFonts w:ascii="Times New Roman"/>
          <w:b w:val="false"/>
          <w:i w:val="false"/>
          <w:color w:val="000000"/>
          <w:sz w:val="28"/>
        </w:rPr>
        <w:t>
</w:t>
      </w:r>
      <w:r>
        <w:rPr>
          <w:rFonts w:ascii="Times New Roman"/>
          <w:b w:val="false"/>
          <w:i w:val="false"/>
          <w:color w:val="000000"/>
          <w:sz w:val="28"/>
        </w:rPr>
        <w:t>
      17-2. Осы Талаптарға сәйкес үй-жайларға қойылатын талаптардың ауытқуына әкеп соғатын үй-жайларды қайта құру, қайта жайғастыру немесе өзге де жұмыстарды жүргізген кезде Объектінің басшысы көрсетілген жұмыстар аяқталған күннен бастап отыз күнтізбелік күн ішінде үй-жайлардың осы Талаптарға сәйкес келуі туралы жаңа қорытынды алу үшін үй-жайларға тексеру жүргізу туралы өтініш береді.</w:t>
      </w:r>
      <w:r>
        <w:br/>
      </w:r>
      <w:r>
        <w:rPr>
          <w:rFonts w:ascii="Times New Roman"/>
          <w:b w:val="false"/>
          <w:i w:val="false"/>
          <w:color w:val="000000"/>
          <w:sz w:val="28"/>
        </w:rPr>
        <w:t>
      Үй-жайлардың Ұлттық Банктің нормативтік құқықтық актілерінің талаптарына сәйкес келуі туралы осы Талаптар қолданысқа енгізілгенге дейін берілген қорытынды, егер Объектінің осы Талаптар қолданысқа енгізілгенге дейін жобаланған, тұрғызылған үй-жайлары осы Талаптар қолданысқа енгізілгеннен кейін қайта құрылмаса, қайта жайғастырылмаса жаңа қорытынды алуды талап етпейді.</w:t>
      </w:r>
    </w:p>
    <w:bookmarkEnd w:id="25"/>
    <w:bookmarkStart w:name="z28" w:id="26"/>
    <w:p>
      <w:pPr>
        <w:spacing w:after="0"/>
        <w:ind w:left="0"/>
        <w:jc w:val="left"/>
      </w:pPr>
      <w:r>
        <w:rPr>
          <w:rFonts w:ascii="Times New Roman"/>
          <w:b/>
          <w:i w:val="false"/>
          <w:color w:val="000000"/>
        </w:rPr>
        <w:t xml:space="preserve"> 
5-тарау. Өрт қауіпсіздігі жүйесі іске қосылған кездегі іс-қимылдар тәртібі </w:t>
      </w:r>
    </w:p>
    <w:bookmarkEnd w:id="26"/>
    <w:bookmarkStart w:name="z29" w:id="27"/>
    <w:p>
      <w:pPr>
        <w:spacing w:after="0"/>
        <w:ind w:left="0"/>
        <w:jc w:val="both"/>
      </w:pPr>
      <w:r>
        <w:rPr>
          <w:rFonts w:ascii="Times New Roman"/>
          <w:b w:val="false"/>
          <w:i w:val="false"/>
          <w:color w:val="000000"/>
          <w:sz w:val="28"/>
        </w:rPr>
        <w:t xml:space="preserve">
      18. Объектіде өрт қауіпсіздігі жүйесі іске қосылған және төтенше сипаттағы басқа жағдайлар туындаған жағдайда жасақ жетекшісі бұл туралы ішкі істер органдарының аумақтық бөлімшелерінің кезекші бөліміне, өртке қарсы қызмет органның кезекші бөліміне жедел хабарлайды. </w:t>
      </w:r>
    </w:p>
    <w:bookmarkEnd w:id="27"/>
    <w:bookmarkStart w:name="z30" w:id="28"/>
    <w:p>
      <w:pPr>
        <w:spacing w:after="0"/>
        <w:ind w:left="0"/>
        <w:jc w:val="both"/>
      </w:pPr>
      <w:r>
        <w:rPr>
          <w:rFonts w:ascii="Times New Roman"/>
          <w:b w:val="false"/>
          <w:i w:val="false"/>
          <w:color w:val="000000"/>
          <w:sz w:val="28"/>
        </w:rPr>
        <w:t xml:space="preserve">
      19. Қоймада өрт болған, өрт қауіпсіздігі жүйесі іске қосылған және төтенше сипаттағы басқа жағдайлар туындаған жағдайда жасақ жетекшісі және орталықтандырылған бақылау пунктінің кезекшісі бұл туралы ішкі істер органдарының аумақтық бөлімшелерінің кезекші бөліміне, өртке қарсы қызмет органның кезекші бөліміне жедел хабарлайды және Объектінің құндылықтардың сақталуына жауапты тұлғаларға және басшыларына хабарлайды. </w:t>
      </w:r>
      <w:r>
        <w:br/>
      </w:r>
      <w:r>
        <w:rPr>
          <w:rFonts w:ascii="Times New Roman"/>
          <w:b w:val="false"/>
          <w:i w:val="false"/>
          <w:color w:val="000000"/>
          <w:sz w:val="28"/>
        </w:rPr>
        <w:t xml:space="preserve">
      Егер бар болса, қойманың есіктеріндегі мөрлердің тұтастығын құндылықтардың сақталуына жауапты тұлғалар келгенге дейін бұзуға қатаң тыйым салынады. Қоймада өрт болған жағдайдағы іс-қимылдар тәртібін Объектінің жетекшісі, Күзет субъектісі әзірлейді және өртке қарсы қызмет органымен келісіледі. </w:t>
      </w:r>
    </w:p>
    <w:bookmarkEnd w:id="28"/>
    <w:bookmarkStart w:name="z31" w:id="29"/>
    <w:p>
      <w:pPr>
        <w:spacing w:after="0"/>
        <w:ind w:left="0"/>
        <w:jc w:val="both"/>
      </w:pPr>
      <w:r>
        <w:rPr>
          <w:rFonts w:ascii="Times New Roman"/>
          <w:b w:val="false"/>
          <w:i w:val="false"/>
          <w:color w:val="000000"/>
          <w:sz w:val="28"/>
        </w:rPr>
        <w:t xml:space="preserve">
      20. Құндылықтардың сақталуына жауапты тұлғаларға хабарлау </w:t>
      </w:r>
      <w:r>
        <w:br/>
      </w:r>
      <w:r>
        <w:rPr>
          <w:rFonts w:ascii="Times New Roman"/>
          <w:b w:val="false"/>
          <w:i w:val="false"/>
          <w:color w:val="000000"/>
          <w:sz w:val="28"/>
        </w:rPr>
        <w:t xml:space="preserve">
мақсатында және олар Объектіге келген кезде күзет постысында және </w:t>
      </w:r>
      <w:r>
        <w:br/>
      </w:r>
      <w:r>
        <w:rPr>
          <w:rFonts w:ascii="Times New Roman"/>
          <w:b w:val="false"/>
          <w:i w:val="false"/>
          <w:color w:val="000000"/>
          <w:sz w:val="28"/>
        </w:rPr>
        <w:t xml:space="preserve">
орталықтандырылған бақылау пунктінде бірінші басшылардың және </w:t>
      </w:r>
      <w:r>
        <w:br/>
      </w:r>
      <w:r>
        <w:rPr>
          <w:rFonts w:ascii="Times New Roman"/>
          <w:b w:val="false"/>
          <w:i w:val="false"/>
          <w:color w:val="000000"/>
          <w:sz w:val="28"/>
        </w:rPr>
        <w:t xml:space="preserve">
құндылықтардың сақталуына жауапты лауазымды тұлғалардың тұратын мекен-жайлары, қызметтік және үй телефондары көрсетілген тізімдері сақталуы тиіс. </w:t>
      </w:r>
    </w:p>
    <w:bookmarkEnd w:id="29"/>
    <w:bookmarkStart w:name="z32" w:id="30"/>
    <w:p>
      <w:pPr>
        <w:spacing w:after="0"/>
        <w:ind w:left="0"/>
        <w:jc w:val="both"/>
      </w:pPr>
      <w:r>
        <w:rPr>
          <w:rFonts w:ascii="Times New Roman"/>
          <w:b w:val="false"/>
          <w:i w:val="false"/>
          <w:color w:val="000000"/>
          <w:sz w:val="28"/>
        </w:rPr>
        <w:t xml:space="preserve">
      21. Объектінің аумағына кедергісіз кіру және шығу тәртібі, сондай-ақ автокөліктің кіру және өртке қарсы қызмет органның бөлімшелері және ішкі істер органдарының бөлімшелері жасақтардың Объектіден шығу тәртібі Объектідегі өткізу және объектішілік режимді ұйымдастыру ережесінде нақты белгіленуі тиіс. </w:t>
      </w:r>
    </w:p>
    <w:bookmarkEnd w:id="30"/>
    <w:bookmarkStart w:name="z33" w:id="31"/>
    <w:p>
      <w:pPr>
        <w:spacing w:after="0"/>
        <w:ind w:left="0"/>
        <w:jc w:val="left"/>
      </w:pPr>
      <w:r>
        <w:rPr>
          <w:rFonts w:ascii="Times New Roman"/>
          <w:b/>
          <w:i w:val="false"/>
          <w:color w:val="000000"/>
        </w:rPr>
        <w:t xml:space="preserve"> 
6-тарау. Күзетілетін Объектілерді техникалық нығайту жөніндегі техникалық талаптар </w:t>
      </w:r>
    </w:p>
    <w:bookmarkEnd w:id="31"/>
    <w:bookmarkStart w:name="z61" w:id="32"/>
    <w:p>
      <w:pPr>
        <w:spacing w:after="0"/>
        <w:ind w:left="0"/>
        <w:jc w:val="both"/>
      </w:pPr>
      <w:r>
        <w:rPr>
          <w:rFonts w:ascii="Times New Roman"/>
          <w:b w:val="false"/>
          <w:i w:val="false"/>
          <w:color w:val="000000"/>
          <w:sz w:val="28"/>
        </w:rPr>
        <w:t xml:space="preserve">
      22. Күзетілетін Объектілерді техникалық нығайту: </w:t>
      </w:r>
      <w:r>
        <w:br/>
      </w:r>
      <w:r>
        <w:rPr>
          <w:rFonts w:ascii="Times New Roman"/>
          <w:b w:val="false"/>
          <w:i w:val="false"/>
          <w:color w:val="000000"/>
          <w:sz w:val="28"/>
        </w:rPr>
        <w:t>
</w:t>
      </w:r>
      <w:r>
        <w:rPr>
          <w:rFonts w:ascii="Times New Roman"/>
          <w:b w:val="false"/>
          <w:i w:val="false"/>
          <w:color w:val="000000"/>
          <w:sz w:val="28"/>
        </w:rPr>
        <w:t xml:space="preserve">
      1) тәртіп бұзушылықты анықтау және тыю үшін қажет уақытқа қылмыскерлердің кіріп кетуінен үй-жайларды; </w:t>
      </w:r>
      <w:r>
        <w:br/>
      </w:r>
      <w:r>
        <w:rPr>
          <w:rFonts w:ascii="Times New Roman"/>
          <w:b w:val="false"/>
          <w:i w:val="false"/>
          <w:color w:val="000000"/>
          <w:sz w:val="28"/>
        </w:rPr>
        <w:t>
</w:t>
      </w:r>
      <w:r>
        <w:rPr>
          <w:rFonts w:ascii="Times New Roman"/>
          <w:b w:val="false"/>
          <w:i w:val="false"/>
          <w:color w:val="000000"/>
          <w:sz w:val="28"/>
        </w:rPr>
        <w:t xml:space="preserve">
      2) сақтауда жатқан ақшаны, оқ-дәрімен атылатын қару-жарақ пен оқ-дәрілерді және басқа да құндылықтарды бұзып кірудің білікті әдістерін пайдалана отырып жасалатын талан-тараждан; </w:t>
      </w:r>
      <w:r>
        <w:br/>
      </w:r>
      <w:r>
        <w:rPr>
          <w:rFonts w:ascii="Times New Roman"/>
          <w:b w:val="false"/>
          <w:i w:val="false"/>
          <w:color w:val="000000"/>
          <w:sz w:val="28"/>
        </w:rPr>
        <w:t>
</w:t>
      </w:r>
      <w:r>
        <w:rPr>
          <w:rFonts w:ascii="Times New Roman"/>
          <w:b w:val="false"/>
          <w:i w:val="false"/>
          <w:color w:val="000000"/>
          <w:sz w:val="28"/>
        </w:rPr>
        <w:t xml:space="preserve">
      3) Объектілердің қызметкерлерін және келушілерді қарулы шабуылдан қорғауды қамтамасыз ету үшін жеткілікті болуы тиіс. </w:t>
      </w:r>
    </w:p>
    <w:bookmarkEnd w:id="32"/>
    <w:bookmarkStart w:name="z34" w:id="33"/>
    <w:p>
      <w:pPr>
        <w:spacing w:after="0"/>
        <w:ind w:left="0"/>
        <w:jc w:val="both"/>
      </w:pPr>
      <w:r>
        <w:rPr>
          <w:rFonts w:ascii="Times New Roman"/>
          <w:b w:val="false"/>
          <w:i w:val="false"/>
          <w:color w:val="000000"/>
          <w:sz w:val="28"/>
        </w:rPr>
        <w:t xml:space="preserve">
      23. Күзетілетін Объектінің басшылары техникалық нығайту және арнайы техникалық күзет құралдарымен, өрт қауіпсіздігі жүйелерімен жабдықтау жөніндегі іс-шаралардың міндетті түрде орындалуын қамтамасыз етеді және мынадай негізгі ережелерді басшылыққа алуы тиіс: </w:t>
      </w:r>
      <w:r>
        <w:br/>
      </w:r>
      <w:r>
        <w:rPr>
          <w:rFonts w:ascii="Times New Roman"/>
          <w:b w:val="false"/>
          <w:i w:val="false"/>
          <w:color w:val="000000"/>
          <w:sz w:val="28"/>
        </w:rPr>
        <w:t>
</w:t>
      </w:r>
      <w:r>
        <w:rPr>
          <w:rFonts w:ascii="Times New Roman"/>
          <w:b w:val="false"/>
          <w:i w:val="false"/>
          <w:color w:val="000000"/>
          <w:sz w:val="28"/>
        </w:rPr>
        <w:t xml:space="preserve">
      1) есіктердің, терезелердің және люктердің мықты және сенімді ілгектері, күршектері, ілмектері немесе ысырмалары болуы тиіс және рамалар мен есіктің қораптарына нығыздап орнатылуы тиіс. Беріктігі жағынан механикалық құлыптар мен ысырмалардан кем түспейтін және кіруді бақылау жүйесіне жататын электромеханикалық, электромагнитті құлыптар мен ысырмаларды пайдалануға болады; </w:t>
      </w:r>
      <w:r>
        <w:br/>
      </w:r>
      <w:r>
        <w:rPr>
          <w:rFonts w:ascii="Times New Roman"/>
          <w:b w:val="false"/>
          <w:i w:val="false"/>
          <w:color w:val="000000"/>
          <w:sz w:val="28"/>
        </w:rPr>
        <w:t>
</w:t>
      </w:r>
      <w:r>
        <w:rPr>
          <w:rFonts w:ascii="Times New Roman"/>
          <w:b w:val="false"/>
          <w:i w:val="false"/>
          <w:color w:val="000000"/>
          <w:sz w:val="28"/>
        </w:rPr>
        <w:t xml:space="preserve">
      2) күзетілетін Объектінің бірінші қабатындағы терезе ойындылары металл торлармен нығайтылуы немесе брондалған әйнектеумен не болмаса балтамен кем дегенде 30-50 рет соғып, кісі сиятындай тесік жасауға төзімді арнайы қорғаныш пленкалармен жабдықталуы тиіс. Терезе рамасының конструкциясы брондалған болуы немесе қорғаныш пленкамен нығайтылған әйнектерді терезе ойындысының сырт жағынан бөлшектеу мүмкіндігіне жол бермеуі тиіс. Рамалардағы әйнектер кертпелерге тығыз бекітілуі тиіс. Аталған терезе ойындыларының рамалары жабылатын құрылғылармен жабдықталады. Іш жақтан рамаларды арнайы құрылғылармен (кілтпен, кіруді бақылау карточкаларымен және басқаларымен) ашуды оқшаулауға кеңес беріледі; </w:t>
      </w:r>
      <w:r>
        <w:br/>
      </w:r>
      <w:r>
        <w:rPr>
          <w:rFonts w:ascii="Times New Roman"/>
          <w:b w:val="false"/>
          <w:i w:val="false"/>
          <w:color w:val="000000"/>
          <w:sz w:val="28"/>
        </w:rPr>
        <w:t>
</w:t>
      </w:r>
      <w:r>
        <w:rPr>
          <w:rFonts w:ascii="Times New Roman"/>
          <w:b w:val="false"/>
          <w:i w:val="false"/>
          <w:color w:val="000000"/>
          <w:sz w:val="28"/>
        </w:rPr>
        <w:t xml:space="preserve">
      3) үйдің басқа қабаттарының терезе ойындылары үйдің сәулет ерекшеліктеріне, үй-жайларда материалдық құндылықтардың болуына, олардың сақталу жағдайларына қарай және оларға рұқсатсыз кіру мүмкіндігін барынша болдырмауды ескере отырып, металл торлармен немесе қорғайтын пленкамен нығайтылады. Аталған үй-жайлардағы терезе ойындыларын нығайту қажеттігін Объектіні техникалық нығайтуды тексеру барысында, Ұлттық Банктің бөлімшелері, мемлекеттік күзет қызметінің аумақтық бөлімшелері, өрт қауіпсіздігі қызметі органы, Күзет субъектісі өкілдерінің қорытындысы негізінде Объектінің қызметкерлерінен тұратын комиссия анықтайды; </w:t>
      </w:r>
      <w:r>
        <w:br/>
      </w:r>
      <w:r>
        <w:rPr>
          <w:rFonts w:ascii="Times New Roman"/>
          <w:b w:val="false"/>
          <w:i w:val="false"/>
          <w:color w:val="000000"/>
          <w:sz w:val="28"/>
        </w:rPr>
        <w:t>
</w:t>
      </w:r>
      <w:r>
        <w:rPr>
          <w:rFonts w:ascii="Times New Roman"/>
          <w:b w:val="false"/>
          <w:i w:val="false"/>
          <w:color w:val="000000"/>
          <w:sz w:val="28"/>
        </w:rPr>
        <w:t xml:space="preserve">
      4) негізгі (орталық) және қызметкерлерге арналған (аула жақтан), инкассацияға арналған кіретін жерлердің есіктері металдан жасалған торлы есіктермен қосымша жабдықталады. Аталған есіктер бейнебақылау құрылғыларымен, сөйлесетін құрылғылармен жабдықталады. Оқ өтпейтін материалдардан дайындалған, кіретін есіктерді, сондай-ақ оқ өтпейтін материалдардан дайындалған, ысырылып ашылатын есіктер жүйесімен тамбур құрайтын және электрондық басқарумен жасақталған автоматты шлюздік қауіпсіздік кабиналарын пайдалануға болады; </w:t>
      </w:r>
      <w:r>
        <w:br/>
      </w:r>
      <w:r>
        <w:rPr>
          <w:rFonts w:ascii="Times New Roman"/>
          <w:b w:val="false"/>
          <w:i w:val="false"/>
          <w:color w:val="000000"/>
          <w:sz w:val="28"/>
        </w:rPr>
        <w:t>
</w:t>
      </w:r>
      <w:r>
        <w:rPr>
          <w:rFonts w:ascii="Times New Roman"/>
          <w:b w:val="false"/>
          <w:i w:val="false"/>
          <w:color w:val="000000"/>
          <w:sz w:val="28"/>
        </w:rPr>
        <w:t xml:space="preserve">
      5) жертөле мен шатырдағы үй-жайлардың есіктері (егер бар болса) тұтас металдан немесе беріктігі жағынан одан кем түспейтін және тиісті дәрежеде отқа төзімді басқа да материалдардан жасалған болуы тиіс. Есіктер міндетті түрде біреулер есікті бұзып немесе ашып кіру арқылы рұқсатсыз кірген кезде хабар беруді қамтамасыз ететін сигнализациямен жабдықталуы тиіс; </w:t>
      </w:r>
      <w:r>
        <w:br/>
      </w:r>
      <w:r>
        <w:rPr>
          <w:rFonts w:ascii="Times New Roman"/>
          <w:b w:val="false"/>
          <w:i w:val="false"/>
          <w:color w:val="000000"/>
          <w:sz w:val="28"/>
        </w:rPr>
        <w:t>
</w:t>
      </w:r>
      <w:r>
        <w:rPr>
          <w:rFonts w:ascii="Times New Roman"/>
          <w:b w:val="false"/>
          <w:i w:val="false"/>
          <w:color w:val="000000"/>
          <w:sz w:val="28"/>
        </w:rPr>
        <w:t xml:space="preserve">
      6) бірінші қабаттың терезе ойындылары, сыртқы есіктер, шатыр мен жертөледегі үй-жайлардағы люктер күзет сигнализациясы құралдарымен, әйнек шағылғанын білдіретін датчиктермен (детекторлармен), қозғалыс детекторларымен және басқа датчиктермен оқшауланған болуы тиіс; </w:t>
      </w:r>
      <w:r>
        <w:br/>
      </w:r>
      <w:r>
        <w:rPr>
          <w:rFonts w:ascii="Times New Roman"/>
          <w:b w:val="false"/>
          <w:i w:val="false"/>
          <w:color w:val="000000"/>
          <w:sz w:val="28"/>
        </w:rPr>
        <w:t>
</w:t>
      </w:r>
      <w:r>
        <w:rPr>
          <w:rFonts w:ascii="Times New Roman"/>
          <w:b w:val="false"/>
          <w:i w:val="false"/>
          <w:color w:val="000000"/>
          <w:sz w:val="28"/>
        </w:rPr>
        <w:t xml:space="preserve">
      7) үй-жайларда құрылыс, техникалық нығайту жұмыстарын жүргізу кезінде жасырын жұмыстарға жұмыстарды орындаушы, жұмыстарды орындаушының, күзетілетін Объектінің өкілдері қол қойған акт жасау қажет; </w:t>
      </w:r>
      <w:r>
        <w:br/>
      </w:r>
      <w:r>
        <w:rPr>
          <w:rFonts w:ascii="Times New Roman"/>
          <w:b w:val="false"/>
          <w:i w:val="false"/>
          <w:color w:val="000000"/>
          <w:sz w:val="28"/>
        </w:rPr>
        <w:t>
</w:t>
      </w:r>
      <w:r>
        <w:rPr>
          <w:rFonts w:ascii="Times New Roman"/>
          <w:b w:val="false"/>
          <w:i w:val="false"/>
          <w:color w:val="000000"/>
          <w:sz w:val="28"/>
        </w:rPr>
        <w:t xml:space="preserve">
      8) үй-жайларда желдеткіш қораптар және диаметрі 200 миллиметрден (бұдан әрі - мм) асатын түтін шығатын мұржалар болған жағдайда, бұл үй-жайлардың қабырғалары желдеткіш қораптармен, диаметрі кем дегенде 10 мм және ұяшығының өлшемі көп дегенде 150x150 мм арматурадан жасалған металл торлармен шектелетін бүкіл ауданы бойынша ішкі жағынан нығайтылуы тиіс. Содан кейін қабырғалардағы нығайтылған орындар сылақпен сыланады. Торлар 80 мм тереңдікпен қабырғаға берік бекітілген диаметрі кем дегенде 12 мм. анкерлерге немесе қабырғаға жасалған 100x50x6 мм. болат конструкцияларға пісіріліп қосылады. </w:t>
      </w:r>
    </w:p>
    <w:bookmarkEnd w:id="33"/>
    <w:bookmarkStart w:name="z35" w:id="34"/>
    <w:p>
      <w:pPr>
        <w:spacing w:after="0"/>
        <w:ind w:left="0"/>
        <w:jc w:val="both"/>
      </w:pPr>
      <w:r>
        <w:rPr>
          <w:rFonts w:ascii="Times New Roman"/>
          <w:b w:val="false"/>
          <w:i w:val="false"/>
          <w:color w:val="000000"/>
          <w:sz w:val="28"/>
        </w:rPr>
        <w:t xml:space="preserve">
      24. Филиалдың кассалық операциялар жүргізуге байланысты емес қызмет көрсетуге арналған және филиал орналасқан жерден тыс орналасқан қосымша үй-жайын техникалық нығайту және арнайы техникалық құралдармен жарақтандыру Қазақстан Республикасының Ішкі істер министрлігі (бұдан әрі - ІІМ) белгілеген талаптарға сәйкес келуі тиіс. </w:t>
      </w:r>
      <w:r>
        <w:br/>
      </w:r>
      <w:r>
        <w:rPr>
          <w:rFonts w:ascii="Times New Roman"/>
          <w:b w:val="false"/>
          <w:i w:val="false"/>
          <w:color w:val="000000"/>
          <w:sz w:val="28"/>
        </w:rPr>
        <w:t>
      Филиалдың кассалық операциялар жүргізу үшін көзделген және филиал орналасқан жерден тыс орналасқан қосымша үй-жайлары осы Талаптардың 26-тармағының 4) тармақшасында белгіленген талаптарға сәйкес келуі тиіс.</w:t>
      </w:r>
      <w:r>
        <w:br/>
      </w:r>
      <w:r>
        <w:rPr>
          <w:rFonts w:ascii="Times New Roman"/>
          <w:b w:val="false"/>
          <w:i w:val="false"/>
          <w:color w:val="000000"/>
          <w:sz w:val="28"/>
        </w:rPr>
        <w:t>
      </w:t>
      </w:r>
      <w:r>
        <w:rPr>
          <w:rFonts w:ascii="Times New Roman"/>
          <w:b w:val="false"/>
          <w:i w:val="false"/>
          <w:color w:val="ff0000"/>
          <w:sz w:val="28"/>
        </w:rPr>
        <w:t>Ескерту. 24-тармаққа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34"/>
    <w:bookmarkStart w:name="z36" w:id="35"/>
    <w:p>
      <w:pPr>
        <w:spacing w:after="0"/>
        <w:ind w:left="0"/>
        <w:jc w:val="both"/>
      </w:pPr>
      <w:r>
        <w:rPr>
          <w:rFonts w:ascii="Times New Roman"/>
          <w:b w:val="false"/>
          <w:i w:val="false"/>
          <w:color w:val="000000"/>
          <w:sz w:val="28"/>
        </w:rPr>
        <w:t xml:space="preserve">
      25. Объектінің периметрі бойынша қоршау орнатылған жағдайда, қоршау мынадай талаптарға сәйкес келуі тиіс: </w:t>
      </w:r>
      <w:r>
        <w:br/>
      </w:r>
      <w:r>
        <w:rPr>
          <w:rFonts w:ascii="Times New Roman"/>
          <w:b w:val="false"/>
          <w:i w:val="false"/>
          <w:color w:val="000000"/>
          <w:sz w:val="28"/>
        </w:rPr>
        <w:t>
</w:t>
      </w:r>
      <w:r>
        <w:rPr>
          <w:rFonts w:ascii="Times New Roman"/>
          <w:b w:val="false"/>
          <w:i w:val="false"/>
          <w:color w:val="000000"/>
          <w:sz w:val="28"/>
        </w:rPr>
        <w:t xml:space="preserve">
      1) аумақтың қоршауы адамдардың бақылаусыз өтіп кетуіне және Объектіге әрі Объектіден автокөліктің бақылаусыз өтуіне кедергі келтіруі тиіс; </w:t>
      </w:r>
      <w:r>
        <w:br/>
      </w:r>
      <w:r>
        <w:rPr>
          <w:rFonts w:ascii="Times New Roman"/>
          <w:b w:val="false"/>
          <w:i w:val="false"/>
          <w:color w:val="000000"/>
          <w:sz w:val="28"/>
        </w:rPr>
        <w:t>
</w:t>
      </w:r>
      <w:r>
        <w:rPr>
          <w:rFonts w:ascii="Times New Roman"/>
          <w:b w:val="false"/>
          <w:i w:val="false"/>
          <w:color w:val="000000"/>
          <w:sz w:val="28"/>
        </w:rPr>
        <w:t xml:space="preserve">
      2) аумақтың қоршауы қадағалауға және арнайы техникалық күзет құралдарын пайдалануға кедергі жасайтын артық иіндісіз және бұрылыссыз, түзу сызықты болуы тиіс; </w:t>
      </w:r>
      <w:r>
        <w:br/>
      </w:r>
      <w:r>
        <w:rPr>
          <w:rFonts w:ascii="Times New Roman"/>
          <w:b w:val="false"/>
          <w:i w:val="false"/>
          <w:color w:val="000000"/>
          <w:sz w:val="28"/>
        </w:rPr>
        <w:t>
</w:t>
      </w:r>
      <w:r>
        <w:rPr>
          <w:rFonts w:ascii="Times New Roman"/>
          <w:b w:val="false"/>
          <w:i w:val="false"/>
          <w:color w:val="000000"/>
          <w:sz w:val="28"/>
        </w:rPr>
        <w:t xml:space="preserve">
      3) қоршауға оның периметрінің бір бөлігі болып табылатын үйлерден және күзет үй-жайларынан басқа қандай да бір жанама құрылыс және күзет үй-жайлары жақын орналаспауы тиіс, және де күзетілетін аумаққа шығатын бірінші қабаттың терезелері брондалған әйнектермен нығайтылуы немесе белгіленген үлгідегі металл торлармен жабдықталуы тиіс; </w:t>
      </w:r>
      <w:r>
        <w:br/>
      </w:r>
      <w:r>
        <w:rPr>
          <w:rFonts w:ascii="Times New Roman"/>
          <w:b w:val="false"/>
          <w:i w:val="false"/>
          <w:color w:val="000000"/>
          <w:sz w:val="28"/>
        </w:rPr>
        <w:t>
</w:t>
      </w:r>
      <w:r>
        <w:rPr>
          <w:rFonts w:ascii="Times New Roman"/>
          <w:b w:val="false"/>
          <w:i w:val="false"/>
          <w:color w:val="000000"/>
          <w:sz w:val="28"/>
        </w:rPr>
        <w:t xml:space="preserve">
      4) сыртқы қоршаудың биіктігі кем дегенде 2 500 мм болуы тиіс; </w:t>
      </w:r>
      <w:r>
        <w:br/>
      </w:r>
      <w:r>
        <w:rPr>
          <w:rFonts w:ascii="Times New Roman"/>
          <w:b w:val="false"/>
          <w:i w:val="false"/>
          <w:color w:val="000000"/>
          <w:sz w:val="28"/>
        </w:rPr>
        <w:t>
</w:t>
      </w:r>
      <w:r>
        <w:rPr>
          <w:rFonts w:ascii="Times New Roman"/>
          <w:b w:val="false"/>
          <w:i w:val="false"/>
          <w:color w:val="000000"/>
          <w:sz w:val="28"/>
        </w:rPr>
        <w:t xml:space="preserve">
      5) сыртқы қоршауда тесіктер, сынған жерлер, ақаулар, сондай-ақ жабылмайтын есіктер, қақпалар, шағын қақпалар және басқа да ашық жерлер болмауы тиіс; </w:t>
      </w:r>
      <w:r>
        <w:br/>
      </w:r>
      <w:r>
        <w:rPr>
          <w:rFonts w:ascii="Times New Roman"/>
          <w:b w:val="false"/>
          <w:i w:val="false"/>
          <w:color w:val="000000"/>
          <w:sz w:val="28"/>
        </w:rPr>
        <w:t>
</w:t>
      </w:r>
      <w:r>
        <w:rPr>
          <w:rFonts w:ascii="Times New Roman"/>
          <w:b w:val="false"/>
          <w:i w:val="false"/>
          <w:color w:val="000000"/>
          <w:sz w:val="28"/>
        </w:rPr>
        <w:t xml:space="preserve">
      6) адамдардың және автокөліктің кіруін (шығуын) бақылау үшін бақылау-өткізу пункті орнатылады; </w:t>
      </w:r>
      <w:r>
        <w:br/>
      </w:r>
      <w:r>
        <w:rPr>
          <w:rFonts w:ascii="Times New Roman"/>
          <w:b w:val="false"/>
          <w:i w:val="false"/>
          <w:color w:val="000000"/>
          <w:sz w:val="28"/>
        </w:rPr>
        <w:t>
</w:t>
      </w:r>
      <w:r>
        <w:rPr>
          <w:rFonts w:ascii="Times New Roman"/>
          <w:b w:val="false"/>
          <w:i w:val="false"/>
          <w:color w:val="000000"/>
          <w:sz w:val="28"/>
        </w:rPr>
        <w:t xml:space="preserve">
      7) бақылау-өткізу пункттерінің саны аз бола тұрып, қалыпты кіргізіп-шығару мүмкіндігін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8) бақылау-өткізу пункті адам өтетін (көлік өткізілетін) жерді ашу және жарық беру механизмдерін басқару құрылғыларымен, өткізу режимін реттеу құрылғыларымен (автоматтандырылған немесе қолмен жұмыс істейтін механикалық құрылғылармен, турникеттермен, қақпалармен), сондай-ақ қажет болған жағдайда, стационарлық және қолмен жұмыс істейтін тексеру құралдарымен жабдықталуы тиіс; </w:t>
      </w:r>
      <w:r>
        <w:br/>
      </w:r>
      <w:r>
        <w:rPr>
          <w:rFonts w:ascii="Times New Roman"/>
          <w:b w:val="false"/>
          <w:i w:val="false"/>
          <w:color w:val="000000"/>
          <w:sz w:val="28"/>
        </w:rPr>
        <w:t>
</w:t>
      </w:r>
      <w:r>
        <w:rPr>
          <w:rFonts w:ascii="Times New Roman"/>
          <w:b w:val="false"/>
          <w:i w:val="false"/>
          <w:color w:val="000000"/>
          <w:sz w:val="28"/>
        </w:rPr>
        <w:t xml:space="preserve">
      9) көлік құралдарына арналған бақылау-өткізу пункті электр жетегі бар ысырылып немесе айқара ашылатын қақпалармен жабдықталады және алыстан басқарылады, апатты жағдайда қолмен ашу мүмкіндігі бар. Қақпалар ырықсыз немесе бақылаусыз ашудың (қозғалыстың) алдын алуға арналған шектеуіштермен немесе тежегіштермен жабдықталады; </w:t>
      </w:r>
      <w:r>
        <w:br/>
      </w:r>
      <w:r>
        <w:rPr>
          <w:rFonts w:ascii="Times New Roman"/>
          <w:b w:val="false"/>
          <w:i w:val="false"/>
          <w:color w:val="000000"/>
          <w:sz w:val="28"/>
        </w:rPr>
        <w:t>
</w:t>
      </w:r>
      <w:r>
        <w:rPr>
          <w:rFonts w:ascii="Times New Roman"/>
          <w:b w:val="false"/>
          <w:i w:val="false"/>
          <w:color w:val="000000"/>
          <w:sz w:val="28"/>
        </w:rPr>
        <w:t xml:space="preserve">
      10) қақпаларды басқару пульты бөтен адамдар пультқа жолай алмайтын орындарда орналасуы тиіс. </w:t>
      </w:r>
    </w:p>
    <w:bookmarkEnd w:id="35"/>
    <w:bookmarkStart w:name="z37" w:id="36"/>
    <w:p>
      <w:pPr>
        <w:spacing w:after="0"/>
        <w:ind w:left="0"/>
        <w:jc w:val="both"/>
      </w:pPr>
      <w:r>
        <w:rPr>
          <w:rFonts w:ascii="Times New Roman"/>
          <w:b w:val="false"/>
          <w:i w:val="false"/>
          <w:color w:val="000000"/>
          <w:sz w:val="28"/>
        </w:rPr>
        <w:t xml:space="preserve">
      26. Үй-жайларды жобалаған, құрылысын жүргізген, қайта жөндеген, өзгерткен кезде мына талаптарды басшылыққа алу қажет: </w:t>
      </w:r>
      <w:r>
        <w:br/>
      </w:r>
      <w:r>
        <w:rPr>
          <w:rFonts w:ascii="Times New Roman"/>
          <w:b w:val="false"/>
          <w:i w:val="false"/>
          <w:color w:val="000000"/>
          <w:sz w:val="28"/>
        </w:rPr>
        <w:t>
</w:t>
      </w:r>
      <w:r>
        <w:rPr>
          <w:rFonts w:ascii="Times New Roman"/>
          <w:b w:val="false"/>
          <w:i w:val="false"/>
          <w:color w:val="000000"/>
          <w:sz w:val="28"/>
        </w:rPr>
        <w:t xml:space="preserve">
      1) екінші деңгейдегі банктерде және олардың филиалдарында кассалық операциялар жүргізу үшін міндетті түрде касса торабы болуы тиіс; </w:t>
      </w:r>
      <w:r>
        <w:br/>
      </w:r>
      <w:r>
        <w:rPr>
          <w:rFonts w:ascii="Times New Roman"/>
          <w:b w:val="false"/>
          <w:i w:val="false"/>
          <w:color w:val="000000"/>
          <w:sz w:val="28"/>
        </w:rPr>
        <w:t>
</w:t>
      </w:r>
      <w:r>
        <w:rPr>
          <w:rFonts w:ascii="Times New Roman"/>
          <w:b w:val="false"/>
          <w:i w:val="false"/>
          <w:color w:val="000000"/>
          <w:sz w:val="28"/>
        </w:rPr>
        <w:t xml:space="preserve">
      2) касса торабының үй-жайы қатаң түрде оқшаулануы тиіс. Касса торабы әдетте үйдің бірінші қабатында орналасуы тиіс; </w:t>
      </w:r>
      <w:r>
        <w:br/>
      </w:r>
      <w:r>
        <w:rPr>
          <w:rFonts w:ascii="Times New Roman"/>
          <w:b w:val="false"/>
          <w:i w:val="false"/>
          <w:color w:val="000000"/>
          <w:sz w:val="28"/>
        </w:rPr>
        <w:t>
</w:t>
      </w:r>
      <w:r>
        <w:rPr>
          <w:rFonts w:ascii="Times New Roman"/>
          <w:b w:val="false"/>
          <w:i w:val="false"/>
          <w:color w:val="000000"/>
          <w:sz w:val="28"/>
        </w:rPr>
        <w:t xml:space="preserve">
      3) екінші деңгейдегі банктер мен филиалдардың касса торабында </w:t>
      </w:r>
      <w:r>
        <w:br/>
      </w:r>
      <w:r>
        <w:rPr>
          <w:rFonts w:ascii="Times New Roman"/>
          <w:b w:val="false"/>
          <w:i w:val="false"/>
          <w:color w:val="000000"/>
          <w:sz w:val="28"/>
        </w:rPr>
        <w:t xml:space="preserve">
мынадай негізгі үй-жайлар болуы тиіс: </w:t>
      </w:r>
      <w:r>
        <w:br/>
      </w:r>
      <w:r>
        <w:rPr>
          <w:rFonts w:ascii="Times New Roman"/>
          <w:b w:val="false"/>
          <w:i w:val="false"/>
          <w:color w:val="000000"/>
          <w:sz w:val="28"/>
        </w:rPr>
        <w:t xml:space="preserve">
      қойма (не Қазақстан Республикасы Ұлттық Банкінің филиалымен және мемлекеттік күзет қызметінің аумақтық бөлімшелерімен келісім бойынша осы Талаптардың 37-тармағына сәйкес жабдықталған сейф бөлмесі); </w:t>
      </w:r>
      <w:r>
        <w:br/>
      </w:r>
      <w:r>
        <w:rPr>
          <w:rFonts w:ascii="Times New Roman"/>
          <w:b w:val="false"/>
          <w:i w:val="false"/>
          <w:color w:val="000000"/>
          <w:sz w:val="28"/>
        </w:rPr>
        <w:t xml:space="preserve">
      қойманың алдыңғы бөлмесі; </w:t>
      </w:r>
      <w:r>
        <w:br/>
      </w:r>
      <w:r>
        <w:rPr>
          <w:rFonts w:ascii="Times New Roman"/>
          <w:b w:val="false"/>
          <w:i w:val="false"/>
          <w:color w:val="000000"/>
          <w:sz w:val="28"/>
        </w:rPr>
        <w:t xml:space="preserve">
      операциялық касса - кіріс және/немесе шығыс және/немесе кіріс-шығыс және/немесе айырбастау кассасы; </w:t>
      </w:r>
      <w:r>
        <w:br/>
      </w:r>
      <w:r>
        <w:rPr>
          <w:rFonts w:ascii="Times New Roman"/>
          <w:b w:val="false"/>
          <w:i w:val="false"/>
          <w:color w:val="000000"/>
          <w:sz w:val="28"/>
        </w:rPr>
        <w:t>
      банкноталар мен монеталарды санау бойынша операцияларды орындаған жағдайда банкноталар мен монеталарды санау кассасы;</w:t>
      </w:r>
      <w:r>
        <w:br/>
      </w:r>
      <w:r>
        <w:rPr>
          <w:rFonts w:ascii="Times New Roman"/>
          <w:b w:val="false"/>
          <w:i w:val="false"/>
          <w:color w:val="000000"/>
          <w:sz w:val="28"/>
        </w:rPr>
        <w:t xml:space="preserve">
      кассалар қызметкерлеріне арналған шаруашылық-тұрмыстық бөлмелер; </w:t>
      </w:r>
      <w:r>
        <w:br/>
      </w:r>
      <w:r>
        <w:rPr>
          <w:rFonts w:ascii="Times New Roman"/>
          <w:b w:val="false"/>
          <w:i w:val="false"/>
          <w:color w:val="000000"/>
          <w:sz w:val="28"/>
        </w:rPr>
        <w:t>
      кешкі уақытта операциялар орындаған кезде кешкі касса - қойма, қойманың алдыңғы бөлмесі, операциялық касса (кабина).</w:t>
      </w:r>
      <w:r>
        <w:br/>
      </w:r>
      <w:r>
        <w:rPr>
          <w:rFonts w:ascii="Times New Roman"/>
          <w:b w:val="false"/>
          <w:i w:val="false"/>
          <w:color w:val="000000"/>
          <w:sz w:val="28"/>
        </w:rPr>
        <w:t xml:space="preserve">
      Кассалық операциялар тек автоматтандырылған касса пайдаланылып жүзеге асырылатын филиалдың үй-жайында операциялық кассаның болуы талап етілмейді; </w:t>
      </w:r>
      <w:r>
        <w:br/>
      </w:r>
      <w:r>
        <w:rPr>
          <w:rFonts w:ascii="Times New Roman"/>
          <w:b w:val="false"/>
          <w:i w:val="false"/>
          <w:color w:val="000000"/>
          <w:sz w:val="28"/>
        </w:rPr>
        <w:t>
</w:t>
      </w:r>
      <w:r>
        <w:rPr>
          <w:rFonts w:ascii="Times New Roman"/>
          <w:b w:val="false"/>
          <w:i w:val="false"/>
          <w:color w:val="000000"/>
          <w:sz w:val="28"/>
        </w:rPr>
        <w:t xml:space="preserve">
      4) филиалдың кассалық операциялар жүргізуге арналған қосымша үй-жайына операциялық касса (кабина) және қойма (не Қазақстан Республикасы Ұлттық Банкінің филиалымен және мемлекеттік күзет қызметінің аумақтық бөлімшелерімен келісім бойынша сейф бөлмесі); Құндылықтарды жұмыстан тыс уақытта (түскі үзіліс, жұмыстың аяқталуы) сақтауға жол бермейтін, құндылықтарды күнделікті инкассациялау ұйымдастырылған жағдайда, филиалдың қосымша үй-жайына қойманың немесе сейф бөлмесінің болуы талап етілмейді; Бұл ретте егер кассалық операциялар тек автоматтандырылған касса пайдаланылып жүзеге асырылатын болса, операциялық касса үй-жайының болуы да талап етілмейді       </w:t>
      </w:r>
      <w:r>
        <w:br/>
      </w:r>
      <w:r>
        <w:rPr>
          <w:rFonts w:ascii="Times New Roman"/>
          <w:b w:val="false"/>
          <w:i w:val="false"/>
          <w:color w:val="000000"/>
          <w:sz w:val="28"/>
        </w:rPr>
        <w:t>
</w:t>
      </w:r>
      <w:r>
        <w:rPr>
          <w:rFonts w:ascii="Times New Roman"/>
          <w:b w:val="false"/>
          <w:i w:val="false"/>
          <w:color w:val="000000"/>
          <w:sz w:val="28"/>
        </w:rPr>
        <w:t xml:space="preserve">
      5) ұлттық почта операторының касса торабы екінші деңгейдегі банктерге (олардың филиалдарын, қосымша үй-жайларын, есеп айырысу-касса бөлімдерін қоса алғанда) ұсынылған талаптарға сәйкес жабдықталады; </w:t>
      </w:r>
      <w:r>
        <w:br/>
      </w:r>
      <w:r>
        <w:rPr>
          <w:rFonts w:ascii="Times New Roman"/>
          <w:b w:val="false"/>
          <w:i w:val="false"/>
          <w:color w:val="000000"/>
          <w:sz w:val="28"/>
        </w:rPr>
        <w:t>
</w:t>
      </w:r>
      <w:r>
        <w:rPr>
          <w:rFonts w:ascii="Times New Roman"/>
          <w:b w:val="false"/>
          <w:i w:val="false"/>
          <w:color w:val="000000"/>
          <w:sz w:val="28"/>
        </w:rPr>
        <w:t xml:space="preserve">
      6) касса торабының үй-жайлары шоғырланып орналасуы тиіс, құндылықтарды тасымалдау бөтен адамдардың жұмыстарды және </w:t>
      </w:r>
      <w:r>
        <w:br/>
      </w:r>
      <w:r>
        <w:rPr>
          <w:rFonts w:ascii="Times New Roman"/>
          <w:b w:val="false"/>
          <w:i w:val="false"/>
          <w:color w:val="000000"/>
          <w:sz w:val="28"/>
        </w:rPr>
        <w:t xml:space="preserve">
құндылықтарды тасымалдауды қадағалауына мүмкіндік бермейтін ең қысқа </w:t>
      </w:r>
      <w:r>
        <w:br/>
      </w:r>
      <w:r>
        <w:rPr>
          <w:rFonts w:ascii="Times New Roman"/>
          <w:b w:val="false"/>
          <w:i w:val="false"/>
          <w:color w:val="000000"/>
          <w:sz w:val="28"/>
        </w:rPr>
        <w:t xml:space="preserve">
және қауіпсіз маршруттар бойынша жүзеге асырылуы тиіс; </w:t>
      </w:r>
      <w:r>
        <w:br/>
      </w:r>
      <w:r>
        <w:rPr>
          <w:rFonts w:ascii="Times New Roman"/>
          <w:b w:val="false"/>
          <w:i w:val="false"/>
          <w:color w:val="000000"/>
          <w:sz w:val="28"/>
        </w:rPr>
        <w:t>
</w:t>
      </w:r>
      <w:r>
        <w:rPr>
          <w:rFonts w:ascii="Times New Roman"/>
          <w:b w:val="false"/>
          <w:i w:val="false"/>
          <w:color w:val="000000"/>
          <w:sz w:val="28"/>
        </w:rPr>
        <w:t xml:space="preserve">
      7) касса торабы үй-жайларындағы дәліздердің, тамбурлардың және есік ойындыларының көлемі құндылықтарды көлемі 700x1200 мм., 500 килограмм жүк көтеретін шағын жүк арбаларымен тасымалдауды қамтамасыз етуі тиіс. Касса тораптарындағы еден деңгейлерінің ойлы-қырлы болуына жол берілмейді; </w:t>
      </w:r>
      <w:r>
        <w:br/>
      </w:r>
      <w:r>
        <w:rPr>
          <w:rFonts w:ascii="Times New Roman"/>
          <w:b w:val="false"/>
          <w:i w:val="false"/>
          <w:color w:val="000000"/>
          <w:sz w:val="28"/>
        </w:rPr>
        <w:t>
</w:t>
      </w:r>
      <w:r>
        <w:rPr>
          <w:rFonts w:ascii="Times New Roman"/>
          <w:b w:val="false"/>
          <w:i w:val="false"/>
          <w:color w:val="000000"/>
          <w:sz w:val="28"/>
        </w:rPr>
        <w:t xml:space="preserve">
      8) касса торабының барлық үй-жайларының терезе ойындылары металл торлармен қорғалуы тиіс. Металл торлардың орнына брондалған әйнектерді немесе қорғаныш пленкаларды қолдануға рұқсат етіледі. Торлар өлшемі 150x150 мм. ұяшық құрайтын, диаметрі кем дегенде 16 мм. болат сымдардан жасалады. Сымдарды қиылысатын жерлерінде пісіру керек. Торлар металл конструкцияларға пісіріліп қосылады немесе 75x75x6 мм. металл бұрышпен жиектеледі және периметрі бойынша қабырғаның ішіне 80 мм. тереңдікпен берік жасалған диаметрі кем дегенде 12 мм. және ұзындығы 120 мм. болат анкерлерге немесе 100x50x6 мм. болат тақтадан жасалып, қоса салынған бөлшектерге қосылып пісірілуі тиіс. Анкерлердің саны әрбір жағында кем дегенде екіден болуы тиіс. </w:t>
      </w:r>
      <w:r>
        <w:br/>
      </w:r>
      <w:r>
        <w:rPr>
          <w:rFonts w:ascii="Times New Roman"/>
          <w:b w:val="false"/>
          <w:i w:val="false"/>
          <w:color w:val="000000"/>
          <w:sz w:val="28"/>
        </w:rPr>
        <w:t>
      Беріктігі және олар арқылы өтіп кету мүмкіндігі жағынан жоғарыда көрсетілген торлардан еш кем түспейтін сәндік торларды, қорғаныш жалюзилерді (ролеттер) қолдануға рұқсат етіледі.</w:t>
      </w:r>
      <w:r>
        <w:br/>
      </w:r>
      <w:r>
        <w:rPr>
          <w:rFonts w:ascii="Times New Roman"/>
          <w:b w:val="false"/>
          <w:i w:val="false"/>
          <w:color w:val="000000"/>
          <w:sz w:val="28"/>
        </w:rPr>
        <w:t>
      </w:t>
      </w:r>
      <w:r>
        <w:rPr>
          <w:rFonts w:ascii="Times New Roman"/>
          <w:b w:val="false"/>
          <w:i w:val="false"/>
          <w:color w:val="ff0000"/>
          <w:sz w:val="28"/>
        </w:rPr>
        <w:t>Ескерту. 26-тармаққа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36"/>
    <w:bookmarkStart w:name="z38" w:id="37"/>
    <w:p>
      <w:pPr>
        <w:spacing w:after="0"/>
        <w:ind w:left="0"/>
        <w:jc w:val="both"/>
      </w:pPr>
      <w:r>
        <w:rPr>
          <w:rFonts w:ascii="Times New Roman"/>
          <w:b w:val="false"/>
          <w:i w:val="false"/>
          <w:color w:val="000000"/>
          <w:sz w:val="28"/>
        </w:rPr>
        <w:t xml:space="preserve">
      27. Қоймалардың үй-жайларына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қойманың көлемі қазіргі және болашақтағы кассалық операциялар көлемін ескере отырып, жобалау тапсырмасымен белгіленеді және кем дегенде 9 шаршы метр болуы тиіс (бұдан әрі - шаршы м.); </w:t>
      </w:r>
      <w:r>
        <w:br/>
      </w:r>
      <w:r>
        <w:rPr>
          <w:rFonts w:ascii="Times New Roman"/>
          <w:b w:val="false"/>
          <w:i w:val="false"/>
          <w:color w:val="000000"/>
          <w:sz w:val="28"/>
        </w:rPr>
        <w:t>
</w:t>
      </w:r>
      <w:r>
        <w:rPr>
          <w:rFonts w:ascii="Times New Roman"/>
          <w:b w:val="false"/>
          <w:i w:val="false"/>
          <w:color w:val="000000"/>
          <w:sz w:val="28"/>
        </w:rPr>
        <w:t xml:space="preserve">
      2) қойманың биіктігі еденнен төбеге дейін кем дегенде 2 500 мм. болуы тиіс; </w:t>
      </w:r>
      <w:r>
        <w:br/>
      </w:r>
      <w:r>
        <w:rPr>
          <w:rFonts w:ascii="Times New Roman"/>
          <w:b w:val="false"/>
          <w:i w:val="false"/>
          <w:color w:val="000000"/>
          <w:sz w:val="28"/>
        </w:rPr>
        <w:t>
</w:t>
      </w:r>
      <w:r>
        <w:rPr>
          <w:rFonts w:ascii="Times New Roman"/>
          <w:b w:val="false"/>
          <w:i w:val="false"/>
          <w:color w:val="000000"/>
          <w:sz w:val="28"/>
        </w:rPr>
        <w:t xml:space="preserve">
      3) қойманың ішіне қоршап тұратын қабырғаларға жапсырылып, қалыңдығы 200 мм темірбетон қабаты орнатылады; </w:t>
      </w:r>
      <w:r>
        <w:br/>
      </w:r>
      <w:r>
        <w:rPr>
          <w:rFonts w:ascii="Times New Roman"/>
          <w:b w:val="false"/>
          <w:i w:val="false"/>
          <w:color w:val="000000"/>
          <w:sz w:val="28"/>
        </w:rPr>
        <w:t>
</w:t>
      </w:r>
      <w:r>
        <w:rPr>
          <w:rFonts w:ascii="Times New Roman"/>
          <w:b w:val="false"/>
          <w:i w:val="false"/>
          <w:color w:val="000000"/>
          <w:sz w:val="28"/>
        </w:rPr>
        <w:t xml:space="preserve">
      4) қоймалардың қабырғалары қалыңдығы кем дегенде 380 мм. кірпіштен немесе беріктігі кірпішпен бірдей немесе одан да жоғары темірбетон қабырғалардан жасалады. Негізгі ішкі қабырғалар, сондай-ақ жертөлелердегі сыртқы қабырғалар, үйдің үшінші, төртінші қабатындағы қабырғалар бір мезгілде қоймалардың қабырғалары бола алады; </w:t>
      </w:r>
      <w:r>
        <w:br/>
      </w:r>
      <w:r>
        <w:rPr>
          <w:rFonts w:ascii="Times New Roman"/>
          <w:b w:val="false"/>
          <w:i w:val="false"/>
          <w:color w:val="000000"/>
          <w:sz w:val="28"/>
        </w:rPr>
        <w:t>
</w:t>
      </w:r>
      <w:r>
        <w:rPr>
          <w:rFonts w:ascii="Times New Roman"/>
          <w:b w:val="false"/>
          <w:i w:val="false"/>
          <w:color w:val="000000"/>
          <w:sz w:val="28"/>
        </w:rPr>
        <w:t xml:space="preserve">
      5) үйдің сыртқы қабырғасы мен қойма қабырғасының арасында </w:t>
      </w:r>
      <w:r>
        <w:br/>
      </w:r>
      <w:r>
        <w:rPr>
          <w:rFonts w:ascii="Times New Roman"/>
          <w:b w:val="false"/>
          <w:i w:val="false"/>
          <w:color w:val="000000"/>
          <w:sz w:val="28"/>
        </w:rPr>
        <w:t xml:space="preserve">
бақылауға арналған ені 900-1200 мм. дәліз көздеген жөн. Жаңадан құрылатын касса торабын жобалаған кезде қойманың периметрі бойынша ені 900-1200 мм. бақылауға арналған дәліздер көздеген дұрыс; </w:t>
      </w:r>
      <w:r>
        <w:br/>
      </w:r>
      <w:r>
        <w:rPr>
          <w:rFonts w:ascii="Times New Roman"/>
          <w:b w:val="false"/>
          <w:i w:val="false"/>
          <w:color w:val="000000"/>
          <w:sz w:val="28"/>
        </w:rPr>
        <w:t>
</w:t>
      </w:r>
      <w:r>
        <w:rPr>
          <w:rFonts w:ascii="Times New Roman"/>
          <w:b w:val="false"/>
          <w:i w:val="false"/>
          <w:color w:val="000000"/>
          <w:sz w:val="28"/>
        </w:rPr>
        <w:t xml:space="preserve">
      6) қоймалардың қабырғалары тек қана Объектінің ішкі үй-жайларының қабырғаларымен жапсарлас болуына болады; </w:t>
      </w:r>
      <w:r>
        <w:br/>
      </w:r>
      <w:r>
        <w:rPr>
          <w:rFonts w:ascii="Times New Roman"/>
          <w:b w:val="false"/>
          <w:i w:val="false"/>
          <w:color w:val="000000"/>
          <w:sz w:val="28"/>
        </w:rPr>
        <w:t>
</w:t>
      </w:r>
      <w:r>
        <w:rPr>
          <w:rFonts w:ascii="Times New Roman"/>
          <w:b w:val="false"/>
          <w:i w:val="false"/>
          <w:color w:val="000000"/>
          <w:sz w:val="28"/>
        </w:rPr>
        <w:t xml:space="preserve">
      7) қойманың фундаменті бетоннан дайындалады және қалыңдығы кем дегенде 600 мм. болуы тиіс. Фундамент пен темірбетон қабатының арасында мықты гидроизоляция көзделеді. Қойманың астында техникалық еден асты қабатын және жертөлелер салуға жол берілмейді; </w:t>
      </w:r>
      <w:r>
        <w:br/>
      </w:r>
      <w:r>
        <w:rPr>
          <w:rFonts w:ascii="Times New Roman"/>
          <w:b w:val="false"/>
          <w:i w:val="false"/>
          <w:color w:val="000000"/>
          <w:sz w:val="28"/>
        </w:rPr>
        <w:t>
</w:t>
      </w:r>
      <w:r>
        <w:rPr>
          <w:rFonts w:ascii="Times New Roman"/>
          <w:b w:val="false"/>
          <w:i w:val="false"/>
          <w:color w:val="000000"/>
          <w:sz w:val="28"/>
        </w:rPr>
        <w:t xml:space="preserve">
      8) қойманың қорғаныш аражабын конструкциялары қойманың ішкі монолит темірбетон қабаты және үйдің сыртының аражабын (жабын) плитасы болып табылады. Алайда, темірбетон қабатқа аражабын (жабын) плитасынан ауыр салмақ түспеуі тиіс; </w:t>
      </w:r>
      <w:r>
        <w:br/>
      </w:r>
      <w:r>
        <w:rPr>
          <w:rFonts w:ascii="Times New Roman"/>
          <w:b w:val="false"/>
          <w:i w:val="false"/>
          <w:color w:val="000000"/>
          <w:sz w:val="28"/>
        </w:rPr>
        <w:t>
</w:t>
      </w:r>
      <w:r>
        <w:rPr>
          <w:rFonts w:ascii="Times New Roman"/>
          <w:b w:val="false"/>
          <w:i w:val="false"/>
          <w:color w:val="000000"/>
          <w:sz w:val="28"/>
        </w:rPr>
        <w:t xml:space="preserve">
      9) қойма қабатының үстіңгі беті қойма мен аражабын плитасының арасындағы кеңістікті бақылау мүмкін болуы үшін (жабын) плитасынан 250 мм. қашық тұруы тиіс; </w:t>
      </w:r>
      <w:r>
        <w:br/>
      </w:r>
      <w:r>
        <w:rPr>
          <w:rFonts w:ascii="Times New Roman"/>
          <w:b w:val="false"/>
          <w:i w:val="false"/>
          <w:color w:val="000000"/>
          <w:sz w:val="28"/>
        </w:rPr>
        <w:t>
</w:t>
      </w:r>
      <w:r>
        <w:rPr>
          <w:rFonts w:ascii="Times New Roman"/>
          <w:b w:val="false"/>
          <w:i w:val="false"/>
          <w:color w:val="000000"/>
          <w:sz w:val="28"/>
        </w:rPr>
        <w:t xml:space="preserve">
      10) қоймалардың темірбетон қабаты фиброарматурланған темірбетоннан дайындалады. Темірбетон қабаты үшін 400-500 кг/шаршы см. маркалы бетон (400-500 маркалы портландцемент, граниттік немесе диабазалық ірілігі 15-20 мм ұсақ тас, модулі кем дегенде 2 мм құм) қолданылады. </w:t>
      </w:r>
      <w:r>
        <w:br/>
      </w:r>
      <w:r>
        <w:rPr>
          <w:rFonts w:ascii="Times New Roman"/>
          <w:b w:val="false"/>
          <w:i w:val="false"/>
          <w:color w:val="000000"/>
          <w:sz w:val="28"/>
        </w:rPr>
        <w:t xml:space="preserve">
      Қалыпты конустың шөгуі бойынша бетон қоспаның жылжуын тік элементтер үшін 40-60 мм.-ге және көлденең элементтер үшін 20-40 мм. тең деп қабылдау қажет. </w:t>
      </w:r>
      <w:r>
        <w:br/>
      </w:r>
      <w:r>
        <w:rPr>
          <w:rFonts w:ascii="Times New Roman"/>
          <w:b w:val="false"/>
          <w:i w:val="false"/>
          <w:color w:val="000000"/>
          <w:sz w:val="28"/>
        </w:rPr>
        <w:t xml:space="preserve">
      Фиброарматурлау диаметрі 0,5-1 мм сымнан немесе талшығының ұзындығы 30 мм-ге дейін болатын майы аз бұрын қолданылған болат арқандардан жасалған кесіндімен жүргізіледі. </w:t>
      </w:r>
      <w:r>
        <w:br/>
      </w:r>
      <w:r>
        <w:rPr>
          <w:rFonts w:ascii="Times New Roman"/>
          <w:b w:val="false"/>
          <w:i w:val="false"/>
          <w:color w:val="000000"/>
          <w:sz w:val="28"/>
        </w:rPr>
        <w:t xml:space="preserve">
      Бетонды қойған кезде вибраторлармен нығыздау керек, осыдан кейін бетонды қатыру және ылғалдау үшін 10 күн бойы температураға жағдай жасау керек. </w:t>
      </w:r>
      <w:r>
        <w:br/>
      </w:r>
      <w:r>
        <w:rPr>
          <w:rFonts w:ascii="Times New Roman"/>
          <w:b w:val="false"/>
          <w:i w:val="false"/>
          <w:color w:val="000000"/>
          <w:sz w:val="28"/>
        </w:rPr>
        <w:t xml:space="preserve">
      Темірбетон қабатының арматурасы диаметрі 16 мм А-ІІІ класты болаттан жасалған, 100x100 мм. ұяшығы бар, бір-бірінен 100 мм. қашықтықта параллель орналасқан екі металл тордан тұруы тиіс. Бір тордағы арматураның қиылысу торабы басқа тордың ұяшығының ортасына жапсарлас болуы тиіс; </w:t>
      </w:r>
      <w:r>
        <w:br/>
      </w:r>
      <w:r>
        <w:rPr>
          <w:rFonts w:ascii="Times New Roman"/>
          <w:b w:val="false"/>
          <w:i w:val="false"/>
          <w:color w:val="000000"/>
          <w:sz w:val="28"/>
        </w:rPr>
        <w:t>
</w:t>
      </w:r>
      <w:r>
        <w:rPr>
          <w:rFonts w:ascii="Times New Roman"/>
          <w:b w:val="false"/>
          <w:i w:val="false"/>
          <w:color w:val="000000"/>
          <w:sz w:val="28"/>
        </w:rPr>
        <w:t xml:space="preserve">
      11) қойманың қабырғаларына плитка төселеді, төбесі майлы бояумен немесе су қосып езілетін эмульсиямен боялады, едендері металдан немесе бетон плиталардан жасалады; </w:t>
      </w:r>
      <w:r>
        <w:br/>
      </w:r>
      <w:r>
        <w:rPr>
          <w:rFonts w:ascii="Times New Roman"/>
          <w:b w:val="false"/>
          <w:i w:val="false"/>
          <w:color w:val="000000"/>
          <w:sz w:val="28"/>
        </w:rPr>
        <w:t>
</w:t>
      </w:r>
      <w:r>
        <w:rPr>
          <w:rFonts w:ascii="Times New Roman"/>
          <w:b w:val="false"/>
          <w:i w:val="false"/>
          <w:color w:val="000000"/>
          <w:sz w:val="28"/>
        </w:rPr>
        <w:t xml:space="preserve">
      12) қоймалардың есіктері брондалған және қойманың қабырғасы арқылы кіруге болмайтын тәрізді, кіруден қорғауды қамтамасыз етуі тиіс. Қоймадағы брондалған есіктен басқа дәл сол ойықта 150x150 мм-ден аспайтын ұяшық құрайтын, диаметрі кем дегенде 16 мм болат сымдардан дайындалатын және әрбір қиылысқан жерінде пісірілетін ішкі торлы металл есік орналастырылады. Торлы есік периметрі бойынша 75x75x6 мм болат бұрышпен жиектеледі. Торлы есіктер құлыппен жабылуы тиіс. Торлы есіктің қорабы 75x75x6 мм болат бұрыштан жасалады, есік ойындысына диаметрі кем дегенде 16-18 мм, ұзындығы кем дегенде 120 мм болат "таутан" (балдақ) көмегімен бекітіледі, немесе электр дәнекерлегішпен дәнекерленеді; </w:t>
      </w:r>
      <w:r>
        <w:br/>
      </w:r>
      <w:r>
        <w:rPr>
          <w:rFonts w:ascii="Times New Roman"/>
          <w:b w:val="false"/>
          <w:i w:val="false"/>
          <w:color w:val="000000"/>
          <w:sz w:val="28"/>
        </w:rPr>
        <w:t>
</w:t>
      </w:r>
      <w:r>
        <w:rPr>
          <w:rFonts w:ascii="Times New Roman"/>
          <w:b w:val="false"/>
          <w:i w:val="false"/>
          <w:color w:val="000000"/>
          <w:sz w:val="28"/>
        </w:rPr>
        <w:t xml:space="preserve">
      13) қоймаларды желдету оларда температураның 18-25 С және ауаның ылғалдылығы 45-60 пайыз болуын, сондай-ақ үш есе ауа алмасуын қамтамасыз ету қажет. Қоймалардан коммуникациялық құрылыстар (кабельдік трассалар, жылу жүретін, су жүретін трассалар және басқа да коммуникациялық трассалар) өтпеуі тиіс; </w:t>
      </w:r>
      <w:r>
        <w:br/>
      </w:r>
      <w:r>
        <w:rPr>
          <w:rFonts w:ascii="Times New Roman"/>
          <w:b w:val="false"/>
          <w:i w:val="false"/>
          <w:color w:val="000000"/>
          <w:sz w:val="28"/>
        </w:rPr>
        <w:t>
</w:t>
      </w:r>
      <w:r>
        <w:rPr>
          <w:rFonts w:ascii="Times New Roman"/>
          <w:b w:val="false"/>
          <w:i w:val="false"/>
          <w:color w:val="000000"/>
          <w:sz w:val="28"/>
        </w:rPr>
        <w:t xml:space="preserve">
      14) механизация құралдарын және күзет сигнализациясын электр қуатына қоспас бұрын қоймалардың қабырғаларына салынған иілген металл тұрбалар түріндегі енгізу жолдары көзделуі тиіс. Қуат және әлсіз тоққа арналған кабель әр түрлі тұрбалардан өтуі тиіс. Енгізу жолдары саны және оларды орналастыру биіктігі орналастырылатын механизация кешендерінің санына байланысты анықталады. Пайдаланылмайтын енгізу жолдары тығындармен жабылады; </w:t>
      </w:r>
      <w:r>
        <w:br/>
      </w:r>
      <w:r>
        <w:rPr>
          <w:rFonts w:ascii="Times New Roman"/>
          <w:b w:val="false"/>
          <w:i w:val="false"/>
          <w:color w:val="000000"/>
          <w:sz w:val="28"/>
        </w:rPr>
        <w:t>
</w:t>
      </w:r>
      <w:r>
        <w:rPr>
          <w:rFonts w:ascii="Times New Roman"/>
          <w:b w:val="false"/>
          <w:i w:val="false"/>
          <w:color w:val="000000"/>
          <w:sz w:val="28"/>
        </w:rPr>
        <w:t xml:space="preserve">
      15) қоймалар күзет және өрт қауіпсіздігі сигнализациясының </w:t>
      </w:r>
      <w:r>
        <w:br/>
      </w:r>
      <w:r>
        <w:rPr>
          <w:rFonts w:ascii="Times New Roman"/>
          <w:b w:val="false"/>
          <w:i w:val="false"/>
          <w:color w:val="000000"/>
          <w:sz w:val="28"/>
        </w:rPr>
        <w:t xml:space="preserve">
құралдарымен, автоматты түрде газбен өрт сөндіру қондырғыларымен, </w:t>
      </w:r>
      <w:r>
        <w:br/>
      </w:r>
      <w:r>
        <w:rPr>
          <w:rFonts w:ascii="Times New Roman"/>
          <w:b w:val="false"/>
          <w:i w:val="false"/>
          <w:color w:val="000000"/>
          <w:sz w:val="28"/>
        </w:rPr>
        <w:t xml:space="preserve">
қауіпсіздік жүйелерімен жабдықталады; </w:t>
      </w:r>
      <w:r>
        <w:br/>
      </w:r>
      <w:r>
        <w:rPr>
          <w:rFonts w:ascii="Times New Roman"/>
          <w:b w:val="false"/>
          <w:i w:val="false"/>
          <w:color w:val="000000"/>
          <w:sz w:val="28"/>
        </w:rPr>
        <w:t>
</w:t>
      </w:r>
      <w:r>
        <w:rPr>
          <w:rFonts w:ascii="Times New Roman"/>
          <w:b w:val="false"/>
          <w:i w:val="false"/>
          <w:color w:val="000000"/>
          <w:sz w:val="28"/>
        </w:rPr>
        <w:t>
      16) қоймаға кіретін жер - біреу, қойманың алдыңғы бөлмесі арқылы. Қоймаға терезелер қоюға рұқсат етілмейді;</w:t>
      </w:r>
      <w:r>
        <w:br/>
      </w:r>
      <w:r>
        <w:rPr>
          <w:rFonts w:ascii="Times New Roman"/>
          <w:b w:val="false"/>
          <w:i w:val="false"/>
          <w:color w:val="000000"/>
          <w:sz w:val="28"/>
        </w:rPr>
        <w:t>
      17) модульді түрдегі қойманы (сейфтік конструкцияны) Қазақстан Республикасының сәйкестікті бағалау саласындағы аккредиттеу туралы заңнамасында белгіленген тәртіппен сәйкестікті растау бойынша жұмыстарды орындау үшін аккредиттелген заңды тұлғаның сәйкестік сертификаты болған кезде пайдалануға рұқсат етіледі.</w:t>
      </w:r>
      <w:r>
        <w:br/>
      </w:r>
      <w:r>
        <w:rPr>
          <w:rFonts w:ascii="Times New Roman"/>
          <w:b w:val="false"/>
          <w:i w:val="false"/>
          <w:color w:val="000000"/>
          <w:sz w:val="28"/>
        </w:rPr>
        <w:t>
       </w:t>
      </w:r>
      <w:r>
        <w:rPr>
          <w:rFonts w:ascii="Times New Roman"/>
          <w:b w:val="false"/>
          <w:i w:val="false"/>
          <w:color w:val="ff0000"/>
          <w:sz w:val="28"/>
        </w:rPr>
        <w:t>Ескерту. 27-тармаққа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37"/>
    <w:bookmarkStart w:name="z39" w:id="38"/>
    <w:p>
      <w:pPr>
        <w:spacing w:after="0"/>
        <w:ind w:left="0"/>
        <w:jc w:val="both"/>
      </w:pPr>
      <w:r>
        <w:rPr>
          <w:rFonts w:ascii="Times New Roman"/>
          <w:b w:val="false"/>
          <w:i w:val="false"/>
          <w:color w:val="000000"/>
          <w:sz w:val="28"/>
        </w:rPr>
        <w:t xml:space="preserve">
      28. Қойма алдыңғы бөлмеге қойылатын талаптар: </w:t>
      </w:r>
      <w:r>
        <w:br/>
      </w:r>
      <w:r>
        <w:rPr>
          <w:rFonts w:ascii="Times New Roman"/>
          <w:b w:val="false"/>
          <w:i w:val="false"/>
          <w:color w:val="000000"/>
          <w:sz w:val="28"/>
        </w:rPr>
        <w:t xml:space="preserve">
      қойма алдындағы бөлме қоймаға тікелей жапсарласады және алаңы кем дегенде 10 шаршы м. болуы тиіс; </w:t>
      </w:r>
      <w:r>
        <w:br/>
      </w:r>
      <w:r>
        <w:rPr>
          <w:rFonts w:ascii="Times New Roman"/>
          <w:b w:val="false"/>
          <w:i w:val="false"/>
          <w:color w:val="000000"/>
          <w:sz w:val="28"/>
        </w:rPr>
        <w:t xml:space="preserve">
      қойма алдындағы бөлменің қабырғалары қалыңдығы кем дегенде 380 мм кірпіштен немесе беріктігі жағынан кірпішпен бірдей немесе одан да жоғары темірбетон қабырғалардан қаланады. Қойма алдыңғы бөлмеге терезелер қоюға рұқсат етілмейді; </w:t>
      </w:r>
      <w:r>
        <w:br/>
      </w:r>
      <w:r>
        <w:rPr>
          <w:rFonts w:ascii="Times New Roman"/>
          <w:b w:val="false"/>
          <w:i w:val="false"/>
          <w:color w:val="000000"/>
          <w:sz w:val="28"/>
        </w:rPr>
        <w:t xml:space="preserve">
      сорғышты қыздыру үшін қойма алдындағы бөлмеге соратын арнайы шкаф орнатылады. </w:t>
      </w:r>
    </w:p>
    <w:bookmarkEnd w:id="38"/>
    <w:bookmarkStart w:name="z40" w:id="39"/>
    <w:p>
      <w:pPr>
        <w:spacing w:after="0"/>
        <w:ind w:left="0"/>
        <w:jc w:val="both"/>
      </w:pPr>
      <w:r>
        <w:rPr>
          <w:rFonts w:ascii="Times New Roman"/>
          <w:b w:val="false"/>
          <w:i w:val="false"/>
          <w:color w:val="000000"/>
          <w:sz w:val="28"/>
        </w:rPr>
        <w:t xml:space="preserve">
      29. Кешкі касса үйіне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кешкі касса үй-жайы санау кассаларына өте жақын орналасуы және бұл кассалармен, сондай-ақ инкассаторлық автомашиналарға құндылықтарды тиеп-түсіруге арналған бокспен ең қысқа және қолайлы қатынас болуы тиіс; </w:t>
      </w:r>
      <w:r>
        <w:br/>
      </w:r>
      <w:r>
        <w:rPr>
          <w:rFonts w:ascii="Times New Roman"/>
          <w:b w:val="false"/>
          <w:i w:val="false"/>
          <w:color w:val="000000"/>
          <w:sz w:val="28"/>
        </w:rPr>
        <w:t>
</w:t>
      </w:r>
      <w:r>
        <w:rPr>
          <w:rFonts w:ascii="Times New Roman"/>
          <w:b w:val="false"/>
          <w:i w:val="false"/>
          <w:color w:val="000000"/>
          <w:sz w:val="28"/>
        </w:rPr>
        <w:t xml:space="preserve">
      2) кешкі кассаның қоймасы осы Талаптардың 27-тармағына сәйкес жобаланады. Кешкі касса қоймасының алаңы кассалық операциялардың қазіргі және болашақтағы көлемін ескере отырып жобалау тапсырмасымен белгіленеді. Кешкі касса қоймасы бұрын негізгі қабырғалары болған үй-жайларда орналасқан жағдайда, қабырғаларды, еденді және төбені диаметрі кем дегенде 16 мм болат сымдардан жасалған ұяшығы 150x150 мм-ден аспайтын және әрбір қиылысқан жерінде пісірілетін металл тормен бекіту керек. Кіретін есік металдан жасалуы, екі құлпы болуы тиіс. Тура сол ойықта диаметрі 16 мм болат сымнан жасалған, ұяшығы 150x150 мм-ден аспайтын торлы металл есік орнатылады; </w:t>
      </w:r>
      <w:r>
        <w:br/>
      </w:r>
      <w:r>
        <w:rPr>
          <w:rFonts w:ascii="Times New Roman"/>
          <w:b w:val="false"/>
          <w:i w:val="false"/>
          <w:color w:val="000000"/>
          <w:sz w:val="28"/>
        </w:rPr>
        <w:t>
</w:t>
      </w:r>
      <w:r>
        <w:rPr>
          <w:rFonts w:ascii="Times New Roman"/>
          <w:b w:val="false"/>
          <w:i w:val="false"/>
          <w:color w:val="000000"/>
          <w:sz w:val="28"/>
        </w:rPr>
        <w:t>
      3) кешкі касса кассирінің кабинасы кешкі касса қоймасына тікелей жақын жерде орналасуы және кем дегенде 9 шаршы м. алаңы болуы тиіс. Кабина операциялық кассаларға қойылатын талаптарға сәйкес жабдықталады.</w:t>
      </w:r>
      <w:r>
        <w:br/>
      </w:r>
      <w:r>
        <w:rPr>
          <w:rFonts w:ascii="Times New Roman"/>
          <w:b w:val="false"/>
          <w:i w:val="false"/>
          <w:color w:val="000000"/>
          <w:sz w:val="28"/>
        </w:rPr>
        <w:t>
      </w:t>
      </w:r>
      <w:r>
        <w:rPr>
          <w:rFonts w:ascii="Times New Roman"/>
          <w:b w:val="false"/>
          <w:i w:val="false"/>
          <w:color w:val="ff0000"/>
          <w:sz w:val="28"/>
        </w:rPr>
        <w:t>Ескерту. 29-тармаққа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39"/>
    <w:bookmarkStart w:name="z41" w:id="40"/>
    <w:p>
      <w:pPr>
        <w:spacing w:after="0"/>
        <w:ind w:left="0"/>
        <w:jc w:val="both"/>
      </w:pPr>
      <w:r>
        <w:rPr>
          <w:rFonts w:ascii="Times New Roman"/>
          <w:b w:val="false"/>
          <w:i w:val="false"/>
          <w:color w:val="000000"/>
          <w:sz w:val="28"/>
        </w:rPr>
        <w:t xml:space="preserve">
       30. Санау кассасының үй-жайына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санау кассалары екі бөлмеден: </w:t>
      </w:r>
      <w:r>
        <w:br/>
      </w:r>
      <w:r>
        <w:rPr>
          <w:rFonts w:ascii="Times New Roman"/>
          <w:b w:val="false"/>
          <w:i w:val="false"/>
          <w:color w:val="000000"/>
          <w:sz w:val="28"/>
        </w:rPr>
        <w:t xml:space="preserve">
      банкноталар санауға арналған; </w:t>
      </w:r>
      <w:r>
        <w:br/>
      </w:r>
      <w:r>
        <w:rPr>
          <w:rFonts w:ascii="Times New Roman"/>
          <w:b w:val="false"/>
          <w:i w:val="false"/>
          <w:color w:val="000000"/>
          <w:sz w:val="28"/>
        </w:rPr>
        <w:t xml:space="preserve">
      немесе монеталар санауға арналған бөлмеден тұруы тиіс; </w:t>
      </w:r>
      <w:r>
        <w:br/>
      </w:r>
      <w:r>
        <w:rPr>
          <w:rFonts w:ascii="Times New Roman"/>
          <w:b w:val="false"/>
          <w:i w:val="false"/>
          <w:color w:val="000000"/>
          <w:sz w:val="28"/>
        </w:rPr>
        <w:t>
</w:t>
      </w:r>
      <w:r>
        <w:rPr>
          <w:rFonts w:ascii="Times New Roman"/>
          <w:b w:val="false"/>
          <w:i w:val="false"/>
          <w:color w:val="000000"/>
          <w:sz w:val="28"/>
        </w:rPr>
        <w:t xml:space="preserve">
      2) санау кассалары үй-жайларының көлемі қолма-қол ақшамен </w:t>
      </w:r>
      <w:r>
        <w:br/>
      </w:r>
      <w:r>
        <w:rPr>
          <w:rFonts w:ascii="Times New Roman"/>
          <w:b w:val="false"/>
          <w:i w:val="false"/>
          <w:color w:val="000000"/>
          <w:sz w:val="28"/>
        </w:rPr>
        <w:t xml:space="preserve">
операциялар ауқымының болашақта өсуін ескере отырып жобалау </w:t>
      </w:r>
      <w:r>
        <w:br/>
      </w:r>
      <w:r>
        <w:rPr>
          <w:rFonts w:ascii="Times New Roman"/>
          <w:b w:val="false"/>
          <w:i w:val="false"/>
          <w:color w:val="000000"/>
          <w:sz w:val="28"/>
        </w:rPr>
        <w:t xml:space="preserve">
тапсырмасымен белгіленеді. Бір қызметкерге арналған жұмыс алаңы кем </w:t>
      </w:r>
      <w:r>
        <w:br/>
      </w:r>
      <w:r>
        <w:rPr>
          <w:rFonts w:ascii="Times New Roman"/>
          <w:b w:val="false"/>
          <w:i w:val="false"/>
          <w:color w:val="000000"/>
          <w:sz w:val="28"/>
        </w:rPr>
        <w:t xml:space="preserve">
дегенде 4,5 шаршы м.; </w:t>
      </w:r>
      <w:r>
        <w:br/>
      </w:r>
      <w:r>
        <w:rPr>
          <w:rFonts w:ascii="Times New Roman"/>
          <w:b w:val="false"/>
          <w:i w:val="false"/>
          <w:color w:val="000000"/>
          <w:sz w:val="28"/>
        </w:rPr>
        <w:t>
</w:t>
      </w:r>
      <w:r>
        <w:rPr>
          <w:rFonts w:ascii="Times New Roman"/>
          <w:b w:val="false"/>
          <w:i w:val="false"/>
          <w:color w:val="000000"/>
          <w:sz w:val="28"/>
        </w:rPr>
        <w:t xml:space="preserve">
      3) санау кассасы үй-жайларының қоймалардың алдыңғы бөлмелерінен және операциялық кассалардан құндылықтар тиелген шағын арбалар жүретін жолы аса қысқа және қолайлы болуы тиіс; </w:t>
      </w:r>
      <w:r>
        <w:br/>
      </w:r>
      <w:r>
        <w:rPr>
          <w:rFonts w:ascii="Times New Roman"/>
          <w:b w:val="false"/>
          <w:i w:val="false"/>
          <w:color w:val="000000"/>
          <w:sz w:val="28"/>
        </w:rPr>
        <w:t>
</w:t>
      </w:r>
      <w:r>
        <w:rPr>
          <w:rFonts w:ascii="Times New Roman"/>
          <w:b w:val="false"/>
          <w:i w:val="false"/>
          <w:color w:val="000000"/>
          <w:sz w:val="28"/>
        </w:rPr>
        <w:t xml:space="preserve">
      4) санау кассаларының үй-жайларында табиғи жарық болуы тиіс, Жұмыс орындарындағы жарық кем дегенде 400 люкс болуы тиіс; </w:t>
      </w:r>
      <w:r>
        <w:br/>
      </w:r>
      <w:r>
        <w:rPr>
          <w:rFonts w:ascii="Times New Roman"/>
          <w:b w:val="false"/>
          <w:i w:val="false"/>
          <w:color w:val="000000"/>
          <w:sz w:val="28"/>
        </w:rPr>
        <w:t>
</w:t>
      </w:r>
      <w:r>
        <w:rPr>
          <w:rFonts w:ascii="Times New Roman"/>
          <w:b w:val="false"/>
          <w:i w:val="false"/>
          <w:color w:val="000000"/>
          <w:sz w:val="28"/>
        </w:rPr>
        <w:t xml:space="preserve">
      5) монеталар санауға арналған санау кассалары үй-жайларының қабырғалары мен төбелері дыбыс жұтатын материалмен қапталуы тиіс. </w:t>
      </w:r>
    </w:p>
    <w:bookmarkEnd w:id="40"/>
    <w:bookmarkStart w:name="z42" w:id="41"/>
    <w:p>
      <w:pPr>
        <w:spacing w:after="0"/>
        <w:ind w:left="0"/>
        <w:jc w:val="both"/>
      </w:pPr>
      <w:r>
        <w:rPr>
          <w:rFonts w:ascii="Times New Roman"/>
          <w:b w:val="false"/>
          <w:i w:val="false"/>
          <w:color w:val="000000"/>
          <w:sz w:val="28"/>
        </w:rPr>
        <w:t xml:space="preserve">
      31. Операциялық касса (кабина) - шығыс, кіріс, кіріс-шығыс, айырбастау кассасының үй-жайына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операциялық кассалардың (кабиналардың) құндылықтар тиеген арбаларды жылжытуға арналған жолы аса қысқа және қолайлы болуы тиіс; </w:t>
      </w:r>
      <w:r>
        <w:br/>
      </w:r>
      <w:r>
        <w:rPr>
          <w:rFonts w:ascii="Times New Roman"/>
          <w:b w:val="false"/>
          <w:i w:val="false"/>
          <w:color w:val="000000"/>
          <w:sz w:val="28"/>
        </w:rPr>
        <w:t>
</w:t>
      </w:r>
      <w:r>
        <w:rPr>
          <w:rFonts w:ascii="Times New Roman"/>
          <w:b w:val="false"/>
          <w:i w:val="false"/>
          <w:color w:val="000000"/>
          <w:sz w:val="28"/>
        </w:rPr>
        <w:t xml:space="preserve">
      2) операциялық кассалардың (кабиналардың) саны қолма-қол ақшаны беру және қабылдау жөніндегі операцияларды жетілдіру ескеріле отырып, жобалау тапсырмасымен айқындалады; </w:t>
      </w:r>
      <w:r>
        <w:br/>
      </w:r>
      <w:r>
        <w:rPr>
          <w:rFonts w:ascii="Times New Roman"/>
          <w:b w:val="false"/>
          <w:i w:val="false"/>
          <w:color w:val="000000"/>
          <w:sz w:val="28"/>
        </w:rPr>
        <w:t>
</w:t>
      </w:r>
      <w:r>
        <w:rPr>
          <w:rFonts w:ascii="Times New Roman"/>
          <w:b w:val="false"/>
          <w:i w:val="false"/>
          <w:color w:val="000000"/>
          <w:sz w:val="28"/>
        </w:rPr>
        <w:t xml:space="preserve">
      3) операциялық кассаның (кабинаның) ауданы кем дегенде 4 шаршы м. болуы тиіс. Операциялық кассалардың (кабиналардың) алдыңғы жағы операциялық залға қарауы тиіс, клиенттерге қызмет көрсететін операциялық кассалардың (кабиналардың) қолайлы орналасуын көздеу қажет; </w:t>
      </w:r>
      <w:r>
        <w:br/>
      </w:r>
      <w:r>
        <w:rPr>
          <w:rFonts w:ascii="Times New Roman"/>
          <w:b w:val="false"/>
          <w:i w:val="false"/>
          <w:color w:val="000000"/>
          <w:sz w:val="28"/>
        </w:rPr>
        <w:t>
</w:t>
      </w:r>
      <w:r>
        <w:rPr>
          <w:rFonts w:ascii="Times New Roman"/>
          <w:b w:val="false"/>
          <w:i w:val="false"/>
          <w:color w:val="000000"/>
          <w:sz w:val="28"/>
        </w:rPr>
        <w:t xml:space="preserve">
      4) операциялық кассаның (кабинаның) кіретін есіктерінің ені 900 мм болуы тиіс; </w:t>
      </w:r>
      <w:r>
        <w:br/>
      </w:r>
      <w:r>
        <w:rPr>
          <w:rFonts w:ascii="Times New Roman"/>
          <w:b w:val="false"/>
          <w:i w:val="false"/>
          <w:color w:val="000000"/>
          <w:sz w:val="28"/>
        </w:rPr>
        <w:t>
</w:t>
      </w:r>
      <w:r>
        <w:rPr>
          <w:rFonts w:ascii="Times New Roman"/>
          <w:b w:val="false"/>
          <w:i w:val="false"/>
          <w:color w:val="000000"/>
          <w:sz w:val="28"/>
        </w:rPr>
        <w:t xml:space="preserve">
      5) операциялық кассалар (кабиналар) электр жабдығымен жабдықталады; </w:t>
      </w:r>
      <w:r>
        <w:br/>
      </w:r>
      <w:r>
        <w:rPr>
          <w:rFonts w:ascii="Times New Roman"/>
          <w:b w:val="false"/>
          <w:i w:val="false"/>
          <w:color w:val="000000"/>
          <w:sz w:val="28"/>
        </w:rPr>
        <w:t>
</w:t>
      </w:r>
      <w:r>
        <w:rPr>
          <w:rFonts w:ascii="Times New Roman"/>
          <w:b w:val="false"/>
          <w:i w:val="false"/>
          <w:color w:val="000000"/>
          <w:sz w:val="28"/>
        </w:rPr>
        <w:t xml:space="preserve">
      6) операциялық кассалардың (кабиналардың) ұзына бойына еденнен 1000-1150 мм. биіктікте құжаттар толтыруына арналған ені 300 - 500 мм. көлденең панель орнатылады; </w:t>
      </w:r>
      <w:r>
        <w:br/>
      </w:r>
      <w:r>
        <w:rPr>
          <w:rFonts w:ascii="Times New Roman"/>
          <w:b w:val="false"/>
          <w:i w:val="false"/>
          <w:color w:val="000000"/>
          <w:sz w:val="28"/>
        </w:rPr>
        <w:t>
</w:t>
      </w:r>
      <w:r>
        <w:rPr>
          <w:rFonts w:ascii="Times New Roman"/>
          <w:b w:val="false"/>
          <w:i w:val="false"/>
          <w:color w:val="000000"/>
          <w:sz w:val="28"/>
        </w:rPr>
        <w:t xml:space="preserve">
      7) операциялық кассаның (кабинаның) алдыңғы бөлігі оқ өтпейтін материалдармен жабдықталуы тиіс, әйнектеу биіктігі ішіне көлденең салынған панельден кем дегенде 1000 мм брондалған әйнектен орындалады. Қорғанышты әйнектегенде қорғаныш пленкамен нығайтылған әйнектерді пайдалануға болады. </w:t>
      </w:r>
      <w:r>
        <w:br/>
      </w:r>
      <w:r>
        <w:rPr>
          <w:rFonts w:ascii="Times New Roman"/>
          <w:b w:val="false"/>
          <w:i w:val="false"/>
          <w:color w:val="000000"/>
          <w:sz w:val="28"/>
        </w:rPr>
        <w:t xml:space="preserve">
      Операциялық кассаның (кабинаның) қоршау конструкцияларының, бірнеше операциялық кассалардың (кабиналардың) сыртқы жиегінің, қорғаныш әйнектеудің жалпы биіктігі кем дегенде 2 000 мм болуы тиіс. Ірі қолма-қол ақша сомаларымен операциялар жүргізілетін кассада төтенше жағдайларда жарақаттау құралдарын лақтыруға мүмкіндік бермес үшін қорғаныш мақсатында әйнектелген жерден жоғары төбеге дейін бос кеңістік (саңылау) қалдырмаған жөн; </w:t>
      </w:r>
      <w:r>
        <w:br/>
      </w:r>
      <w:r>
        <w:rPr>
          <w:rFonts w:ascii="Times New Roman"/>
          <w:b w:val="false"/>
          <w:i w:val="false"/>
          <w:color w:val="000000"/>
          <w:sz w:val="28"/>
        </w:rPr>
        <w:t>
</w:t>
      </w:r>
      <w:r>
        <w:rPr>
          <w:rFonts w:ascii="Times New Roman"/>
          <w:b w:val="false"/>
          <w:i w:val="false"/>
          <w:color w:val="000000"/>
          <w:sz w:val="28"/>
        </w:rPr>
        <w:t xml:space="preserve">
      8) операциялық кассаның (кабинаның) қорғаныш мақсатында әйнектелген жері клиентке кассирдің алынған (беретін) ақшаларды санау кезіндегі қимылын қадағалау мүмкіндігін қамтамасыз етуі тиіс. Сонымен қатар, клиент немесе бөтен адамдар тарапынан операциялық кассаны көру аумағы перде, жалюзи құру, түсін өзгерту, соққыға қарсы тұра алатын арнайы пленкалар пайдалану арқылы шектелуі тиіс; </w:t>
      </w:r>
      <w:r>
        <w:br/>
      </w:r>
      <w:r>
        <w:rPr>
          <w:rFonts w:ascii="Times New Roman"/>
          <w:b w:val="false"/>
          <w:i w:val="false"/>
          <w:color w:val="000000"/>
          <w:sz w:val="28"/>
        </w:rPr>
        <w:t>
</w:t>
      </w:r>
      <w:r>
        <w:rPr>
          <w:rFonts w:ascii="Times New Roman"/>
          <w:b w:val="false"/>
          <w:i w:val="false"/>
          <w:color w:val="000000"/>
          <w:sz w:val="28"/>
        </w:rPr>
        <w:t xml:space="preserve">
      9) операциялық кассаларды (кабиналарды) бөліп тұрған қоршау кассирдің үстелінен бастап кем дегенде 1000 мм. биіктікте әйнектелген және анық көрінетін болуы тиіс; </w:t>
      </w:r>
      <w:r>
        <w:br/>
      </w:r>
      <w:r>
        <w:rPr>
          <w:rFonts w:ascii="Times New Roman"/>
          <w:b w:val="false"/>
          <w:i w:val="false"/>
          <w:color w:val="000000"/>
          <w:sz w:val="28"/>
        </w:rPr>
        <w:t>
</w:t>
      </w:r>
      <w:r>
        <w:rPr>
          <w:rFonts w:ascii="Times New Roman"/>
          <w:b w:val="false"/>
          <w:i w:val="false"/>
          <w:color w:val="000000"/>
          <w:sz w:val="28"/>
        </w:rPr>
        <w:t xml:space="preserve">
      10) операциялық кассалар (кабиналар) ақшаны және құжаттарды беруге арналған тасымалдағыш арнайы құрылғылармен (бункерлермен) немесе науалармен жабдықталуы тиіс. Олардың конструкциялары сырттан оқ атқан жағдайда, оқты қорғалатын аймаққа өткізбеуі тиіс. Құрылғыны қозғалысқа келтіру механизмі және оны тоқтату кассир жақтан жүргізілуі тиіс; </w:t>
      </w:r>
      <w:r>
        <w:br/>
      </w:r>
      <w:r>
        <w:rPr>
          <w:rFonts w:ascii="Times New Roman"/>
          <w:b w:val="false"/>
          <w:i w:val="false"/>
          <w:color w:val="000000"/>
          <w:sz w:val="28"/>
        </w:rPr>
        <w:t xml:space="preserve">
      Үлкен көлемдегі ақшаны беру үшін операциялық кассаның (кабинаның) төменгі бөлігінде іш жағынан жабылатын және беріктігі жағынан кабинаны қоршаған арнайы конструкцияларға сай келетін ойық (шлюз) жасауға рұқсат етіледі; </w:t>
      </w:r>
      <w:r>
        <w:br/>
      </w:r>
      <w:r>
        <w:rPr>
          <w:rFonts w:ascii="Times New Roman"/>
          <w:b w:val="false"/>
          <w:i w:val="false"/>
          <w:color w:val="000000"/>
          <w:sz w:val="28"/>
        </w:rPr>
        <w:t>
</w:t>
      </w:r>
      <w:r>
        <w:rPr>
          <w:rFonts w:ascii="Times New Roman"/>
          <w:b w:val="false"/>
          <w:i w:val="false"/>
          <w:color w:val="000000"/>
          <w:sz w:val="28"/>
        </w:rPr>
        <w:t xml:space="preserve">
      11) ақша беруге арналған тасымалдағыш құрылғыны немесе науаларды пайдаланған жағдайда, әрбір операциялық кассада (кабинада) кассирдің клиентпен сөйлесуіне арналған сөйлесетін құрылғы көзделуі тиіс; </w:t>
      </w:r>
      <w:r>
        <w:br/>
      </w:r>
      <w:r>
        <w:rPr>
          <w:rFonts w:ascii="Times New Roman"/>
          <w:b w:val="false"/>
          <w:i w:val="false"/>
          <w:color w:val="000000"/>
          <w:sz w:val="28"/>
        </w:rPr>
        <w:t>
</w:t>
      </w:r>
      <w:r>
        <w:rPr>
          <w:rFonts w:ascii="Times New Roman"/>
          <w:b w:val="false"/>
          <w:i w:val="false"/>
          <w:color w:val="000000"/>
          <w:sz w:val="28"/>
        </w:rPr>
        <w:t xml:space="preserve">
      12) қолма-қол ақшаның шағын сомаларымен, мысалы, коммуналдық төлемдер қабылдау бойынша операциялар жүргізілетін операциялық кассаның (кабинаның) қорғаныш әйнектерін, түсі өзгертілген әйнектен орындауға болады, жеткізіп беретін құрылғы немесе лотоктың орнына қорғаныш қабыршағы бар әйнектелген қоршауда 250x100 мм. өлшемдегі терезені немесе көлденең панельдегі ені 250 мм. биіктігі көп дегенде 100 мм. металмен қапталған ойықты пайдалануға болады. Бұл ретте, кассада ашу уақыты сақталатын (темпокасса) сейфтер пайдаланған жөн; </w:t>
      </w:r>
      <w:r>
        <w:br/>
      </w:r>
      <w:r>
        <w:rPr>
          <w:rFonts w:ascii="Times New Roman"/>
          <w:b w:val="false"/>
          <w:i w:val="false"/>
          <w:color w:val="000000"/>
          <w:sz w:val="28"/>
        </w:rPr>
        <w:t>
</w:t>
      </w:r>
      <w:r>
        <w:rPr>
          <w:rFonts w:ascii="Times New Roman"/>
          <w:b w:val="false"/>
          <w:i w:val="false"/>
          <w:color w:val="000000"/>
          <w:sz w:val="28"/>
        </w:rPr>
        <w:t xml:space="preserve">
      13) операциялық кассаның (кабинаның) қолданылатын қорғанышты әйнектелуі, қоршау материалдары мен оқтан қорғайтын конструкцияларының немесе модульдік блоктарының Қазақстан Республикасының сәйкестікті бағалау саласындағы аккредиттеу туралы заңнамасында белгіленген тәртіппен сәйкестікті растау бойынша жұмыстарды орындау үшін аккредиттелген заңды тұлғаның сәйкестік сертификаттары болуы тиіс; </w:t>
      </w:r>
      <w:r>
        <w:br/>
      </w:r>
      <w:r>
        <w:rPr>
          <w:rFonts w:ascii="Times New Roman"/>
          <w:b w:val="false"/>
          <w:i w:val="false"/>
          <w:color w:val="000000"/>
          <w:sz w:val="28"/>
        </w:rPr>
        <w:t>
</w:t>
      </w:r>
      <w:r>
        <w:rPr>
          <w:rFonts w:ascii="Times New Roman"/>
          <w:b w:val="false"/>
          <w:i w:val="false"/>
          <w:color w:val="000000"/>
          <w:sz w:val="28"/>
        </w:rPr>
        <w:t>
      14) операциялық кассалар дабыл сигнализациясының кнопкаларымен жабдықталуы тиіс.</w:t>
      </w:r>
      <w:r>
        <w:br/>
      </w:r>
      <w:r>
        <w:rPr>
          <w:rFonts w:ascii="Times New Roman"/>
          <w:b w:val="false"/>
          <w:i w:val="false"/>
          <w:color w:val="000000"/>
          <w:sz w:val="28"/>
        </w:rPr>
        <w:t>
      </w:t>
      </w:r>
      <w:r>
        <w:rPr>
          <w:rFonts w:ascii="Times New Roman"/>
          <w:b w:val="false"/>
          <w:i w:val="false"/>
          <w:color w:val="ff0000"/>
          <w:sz w:val="28"/>
        </w:rPr>
        <w:t>Ескерту. 31-тармаққа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41"/>
    <w:bookmarkStart w:name="z43" w:id="42"/>
    <w:p>
      <w:pPr>
        <w:spacing w:after="0"/>
        <w:ind w:left="0"/>
        <w:jc w:val="both"/>
      </w:pPr>
      <w:r>
        <w:rPr>
          <w:rFonts w:ascii="Times New Roman"/>
          <w:b w:val="false"/>
          <w:i w:val="false"/>
          <w:color w:val="000000"/>
          <w:sz w:val="28"/>
        </w:rPr>
        <w:t xml:space="preserve">
      32. Клиенттердің ақша санауына арналған бөлмелерге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клиенттердің ақша санауына арналған бөлмені бүйір жақта клиенттерге қолма-қол ақшаның ірі сомаларын беруге арналған терезесі бар операциялық кассалардың (кабиналардың) бірінің жанында орналастыру керек; </w:t>
      </w:r>
      <w:r>
        <w:br/>
      </w:r>
      <w:r>
        <w:rPr>
          <w:rFonts w:ascii="Times New Roman"/>
          <w:b w:val="false"/>
          <w:i w:val="false"/>
          <w:color w:val="000000"/>
          <w:sz w:val="28"/>
        </w:rPr>
        <w:t>
</w:t>
      </w:r>
      <w:r>
        <w:rPr>
          <w:rFonts w:ascii="Times New Roman"/>
          <w:b w:val="false"/>
          <w:i w:val="false"/>
          <w:color w:val="000000"/>
          <w:sz w:val="28"/>
        </w:rPr>
        <w:t xml:space="preserve">
      2) клиенттердің ақша санауына арналған бөлменің жарығы жақсы  және бөтен адамдардың клиенттің қимылдарын қадағалауға мүмкіндік бермеуі тиіс. </w:t>
      </w:r>
    </w:p>
    <w:bookmarkEnd w:id="42"/>
    <w:bookmarkStart w:name="z44" w:id="43"/>
    <w:p>
      <w:pPr>
        <w:spacing w:after="0"/>
        <w:ind w:left="0"/>
        <w:jc w:val="both"/>
      </w:pPr>
      <w:r>
        <w:rPr>
          <w:rFonts w:ascii="Times New Roman"/>
          <w:b w:val="false"/>
          <w:i w:val="false"/>
          <w:color w:val="000000"/>
          <w:sz w:val="28"/>
        </w:rPr>
        <w:t xml:space="preserve">
      33. Касса торабының басқа да үй-жайлары: </w:t>
      </w:r>
      <w:r>
        <w:br/>
      </w:r>
      <w:r>
        <w:rPr>
          <w:rFonts w:ascii="Times New Roman"/>
          <w:b w:val="false"/>
          <w:i w:val="false"/>
          <w:color w:val="000000"/>
          <w:sz w:val="28"/>
        </w:rPr>
        <w:t>
</w:t>
      </w:r>
      <w:r>
        <w:rPr>
          <w:rFonts w:ascii="Times New Roman"/>
          <w:b w:val="false"/>
          <w:i w:val="false"/>
          <w:color w:val="000000"/>
          <w:sz w:val="28"/>
        </w:rPr>
        <w:t xml:space="preserve">
      1) касса торабында, бірақ касса үй-жайларынан тыс, кассирдің жеке басының заттары мен киім-кешегін сақтауға арналған жеке шкафтармен жабдықталған үй-жай көзделген дұрыс; </w:t>
      </w:r>
      <w:r>
        <w:br/>
      </w:r>
      <w:r>
        <w:rPr>
          <w:rFonts w:ascii="Times New Roman"/>
          <w:b w:val="false"/>
          <w:i w:val="false"/>
          <w:color w:val="000000"/>
          <w:sz w:val="28"/>
        </w:rPr>
        <w:t>
</w:t>
      </w:r>
      <w:r>
        <w:rPr>
          <w:rFonts w:ascii="Times New Roman"/>
          <w:b w:val="false"/>
          <w:i w:val="false"/>
          <w:color w:val="000000"/>
          <w:sz w:val="28"/>
        </w:rPr>
        <w:t xml:space="preserve">
      2) касса торабында санитарлық тораптар көзделуі тиіс; </w:t>
      </w:r>
      <w:r>
        <w:br/>
      </w:r>
      <w:r>
        <w:rPr>
          <w:rFonts w:ascii="Times New Roman"/>
          <w:b w:val="false"/>
          <w:i w:val="false"/>
          <w:color w:val="000000"/>
          <w:sz w:val="28"/>
        </w:rPr>
        <w:t>
</w:t>
      </w:r>
      <w:r>
        <w:rPr>
          <w:rFonts w:ascii="Times New Roman"/>
          <w:b w:val="false"/>
          <w:i w:val="false"/>
          <w:color w:val="000000"/>
          <w:sz w:val="28"/>
        </w:rPr>
        <w:t xml:space="preserve">
      3) касса торабының кіретін жері екеу болуы тиіс; біреуі - банктің қызметтік үй-жайларынан шығып кіретін, екіншісі -  инкассаторлық машиналарды түсіруге және тиеуге арналған бокс үй-жайына ауланың ішкі жағынан кіретін есік; </w:t>
      </w:r>
      <w:r>
        <w:br/>
      </w:r>
      <w:r>
        <w:rPr>
          <w:rFonts w:ascii="Times New Roman"/>
          <w:b w:val="false"/>
          <w:i w:val="false"/>
          <w:color w:val="000000"/>
          <w:sz w:val="28"/>
        </w:rPr>
        <w:t>
</w:t>
      </w:r>
      <w:r>
        <w:rPr>
          <w:rFonts w:ascii="Times New Roman"/>
          <w:b w:val="false"/>
          <w:i w:val="false"/>
          <w:color w:val="000000"/>
          <w:sz w:val="28"/>
        </w:rPr>
        <w:t>
      4) бокстың сыртқы өлшемі: ұзындығы - 7 500 мм, ені - 5 600 мм, биіктігі - 3 500 мм кем емес. Бокстың есігі құлыппен жабылуға тиіс.</w:t>
      </w:r>
      <w:r>
        <w:br/>
      </w:r>
      <w:r>
        <w:rPr>
          <w:rFonts w:ascii="Times New Roman"/>
          <w:b w:val="false"/>
          <w:i w:val="false"/>
          <w:color w:val="000000"/>
          <w:sz w:val="28"/>
        </w:rPr>
        <w:t>
</w:t>
      </w:r>
      <w:r>
        <w:rPr>
          <w:rFonts w:ascii="Times New Roman"/>
          <w:b w:val="false"/>
          <w:i w:val="false"/>
          <w:color w:val="000000"/>
          <w:sz w:val="28"/>
        </w:rPr>
        <w:t>
      33-1. Осы Талаптардың 26 - 30, 32, 33-тармақтарында белгіленген талаптар осы Талаптар қолданысқа енгізілгенге дейін жобаланған, салынған және осы Талаптар қолданысқа енгізілгеннен кейін қайта құрылмаған, қайта жайғастырылмаған үй-жайларға да қолданылады.</w:t>
      </w:r>
      <w:r>
        <w:br/>
      </w:r>
      <w:r>
        <w:rPr>
          <w:rFonts w:ascii="Times New Roman"/>
          <w:b w:val="false"/>
          <w:i w:val="false"/>
          <w:color w:val="000000"/>
          <w:sz w:val="28"/>
        </w:rPr>
        <w:t>
      </w:t>
      </w:r>
      <w:r>
        <w:rPr>
          <w:rFonts w:ascii="Times New Roman"/>
          <w:b w:val="false"/>
          <w:i w:val="false"/>
          <w:color w:val="ff0000"/>
          <w:sz w:val="28"/>
        </w:rPr>
        <w:t>Ескерту. 33-1-тармақпен толықтырылды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33-2. Осы Талаптар қолданысқа енгізілгенге дейін жобаланған, салынған және осы Талаптар қолданысқа енгізілгеннен кейін қайта құрылмаған, қайта жайғастырылмаған операциялық кассалардың (кабиналардың) үй-жайлары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операциялық кассалар (кабиналар) қайта санау кассаларына тікелей жақын орналастырылады және құндылықтар салынған арбамен қауіпсіз тасымалдауға арналған жолдар болуы тиіс;</w:t>
      </w:r>
      <w:r>
        <w:br/>
      </w:r>
      <w:r>
        <w:rPr>
          <w:rFonts w:ascii="Times New Roman"/>
          <w:b w:val="false"/>
          <w:i w:val="false"/>
          <w:color w:val="000000"/>
          <w:sz w:val="28"/>
        </w:rPr>
        <w:t>
</w:t>
      </w:r>
      <w:r>
        <w:rPr>
          <w:rFonts w:ascii="Times New Roman"/>
          <w:b w:val="false"/>
          <w:i w:val="false"/>
          <w:color w:val="000000"/>
          <w:sz w:val="28"/>
        </w:rPr>
        <w:t>
      2) операциялық кассалардың (кабиналардың) саны объектіні жобалауға арналған тапсырмамен анықталады;</w:t>
      </w:r>
      <w:r>
        <w:br/>
      </w:r>
      <w:r>
        <w:rPr>
          <w:rFonts w:ascii="Times New Roman"/>
          <w:b w:val="false"/>
          <w:i w:val="false"/>
          <w:color w:val="000000"/>
          <w:sz w:val="28"/>
        </w:rPr>
        <w:t>
</w:t>
      </w:r>
      <w:r>
        <w:rPr>
          <w:rFonts w:ascii="Times New Roman"/>
          <w:b w:val="false"/>
          <w:i w:val="false"/>
          <w:color w:val="000000"/>
          <w:sz w:val="28"/>
        </w:rPr>
        <w:t>
      3) операциялық кассалардың (кабиналардың) алаңы 6 шаршы метрден кем болмауы тиіс;</w:t>
      </w:r>
      <w:r>
        <w:br/>
      </w:r>
      <w:r>
        <w:rPr>
          <w:rFonts w:ascii="Times New Roman"/>
          <w:b w:val="false"/>
          <w:i w:val="false"/>
          <w:color w:val="000000"/>
          <w:sz w:val="28"/>
        </w:rPr>
        <w:t>
</w:t>
      </w:r>
      <w:r>
        <w:rPr>
          <w:rFonts w:ascii="Times New Roman"/>
          <w:b w:val="false"/>
          <w:i w:val="false"/>
          <w:color w:val="000000"/>
          <w:sz w:val="28"/>
        </w:rPr>
        <w:t>
      4) операциялық кассалардың (кабиналардың) шеті касса торабына шығып тұруы және клиенттердің кассаларға келуі үшін ыңғайлылығы қамтамасыз етілетіндей болып орналастырылуы тиіс;</w:t>
      </w:r>
      <w:r>
        <w:br/>
      </w:r>
      <w:r>
        <w:rPr>
          <w:rFonts w:ascii="Times New Roman"/>
          <w:b w:val="false"/>
          <w:i w:val="false"/>
          <w:color w:val="000000"/>
          <w:sz w:val="28"/>
        </w:rPr>
        <w:t>
</w:t>
      </w:r>
      <w:r>
        <w:rPr>
          <w:rFonts w:ascii="Times New Roman"/>
          <w:b w:val="false"/>
          <w:i w:val="false"/>
          <w:color w:val="000000"/>
          <w:sz w:val="28"/>
        </w:rPr>
        <w:t xml:space="preserve">
      5) операциялық кассаларға (кабиналарға) кіретін есіктердің ені 900 мм болып, бекітілетін есікпен дербес дәлізге шығуы тиіс; </w:t>
      </w:r>
      <w:r>
        <w:br/>
      </w:r>
      <w:r>
        <w:rPr>
          <w:rFonts w:ascii="Times New Roman"/>
          <w:b w:val="false"/>
          <w:i w:val="false"/>
          <w:color w:val="000000"/>
          <w:sz w:val="28"/>
        </w:rPr>
        <w:t>
</w:t>
      </w:r>
      <w:r>
        <w:rPr>
          <w:rFonts w:ascii="Times New Roman"/>
          <w:b w:val="false"/>
          <w:i w:val="false"/>
          <w:color w:val="000000"/>
          <w:sz w:val="28"/>
        </w:rPr>
        <w:t>
      6) әрбір операциялық касса (кабина) екі электр розеткасымен жабдықталады: біреуі үй-жайды жерге қосудың жалпы контурымен біріктірілген, жерге қосумен байланыстырылған, екіншісі - әдеттегідей;</w:t>
      </w:r>
      <w:r>
        <w:br/>
      </w:r>
      <w:r>
        <w:rPr>
          <w:rFonts w:ascii="Times New Roman"/>
          <w:b w:val="false"/>
          <w:i w:val="false"/>
          <w:color w:val="000000"/>
          <w:sz w:val="28"/>
        </w:rPr>
        <w:t>
</w:t>
      </w:r>
      <w:r>
        <w:rPr>
          <w:rFonts w:ascii="Times New Roman"/>
          <w:b w:val="false"/>
          <w:i w:val="false"/>
          <w:color w:val="000000"/>
          <w:sz w:val="28"/>
        </w:rPr>
        <w:t>
      7) операциялық кассаларды (кабиналарды) жағалай бөгеулер орнатылады, еденнен 1000 мм биіктікте клиенттердің құжаттар толтыруы үшін ені 450 мм көлденең ағаш панель орнатылады;</w:t>
      </w:r>
      <w:r>
        <w:br/>
      </w:r>
      <w:r>
        <w:rPr>
          <w:rFonts w:ascii="Times New Roman"/>
          <w:b w:val="false"/>
          <w:i w:val="false"/>
          <w:color w:val="000000"/>
          <w:sz w:val="28"/>
        </w:rPr>
        <w:t>
</w:t>
      </w:r>
      <w:r>
        <w:rPr>
          <w:rFonts w:ascii="Times New Roman"/>
          <w:b w:val="false"/>
          <w:i w:val="false"/>
          <w:color w:val="000000"/>
          <w:sz w:val="28"/>
        </w:rPr>
        <w:t>
      8) операциялық кассалар (кабиналар) биіктігі көлденең тұрғызылған панельден 1000 мм кем емес күңгірт шынымен әйнектелуі тиіс;</w:t>
      </w:r>
      <w:r>
        <w:br/>
      </w:r>
      <w:r>
        <w:rPr>
          <w:rFonts w:ascii="Times New Roman"/>
          <w:b w:val="false"/>
          <w:i w:val="false"/>
          <w:color w:val="000000"/>
          <w:sz w:val="28"/>
        </w:rPr>
        <w:t>
</w:t>
      </w:r>
      <w:r>
        <w:rPr>
          <w:rFonts w:ascii="Times New Roman"/>
          <w:b w:val="false"/>
          <w:i w:val="false"/>
          <w:color w:val="000000"/>
          <w:sz w:val="28"/>
        </w:rPr>
        <w:t>
      9) әйнектелген қоршаудағы терезе клиентке ақша қабылдауды бақылау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10) операциялық кассалар (кабиналар) арасындағы қалқалар кассир үстелінің үстінен әйнектелуі және жақсы көрінетін болуы тиіс;</w:t>
      </w:r>
      <w:r>
        <w:br/>
      </w:r>
      <w:r>
        <w:rPr>
          <w:rFonts w:ascii="Times New Roman"/>
          <w:b w:val="false"/>
          <w:i w:val="false"/>
          <w:color w:val="000000"/>
          <w:sz w:val="28"/>
        </w:rPr>
        <w:t>
</w:t>
      </w:r>
      <w:r>
        <w:rPr>
          <w:rFonts w:ascii="Times New Roman"/>
          <w:b w:val="false"/>
          <w:i w:val="false"/>
          <w:color w:val="000000"/>
          <w:sz w:val="28"/>
        </w:rPr>
        <w:t>
      11) құжаттарды және берілген сомаларды санау үшін бөгеу арнайы тасымалдағыш құрылғымен (бастапқы жағдайда кассир жақтан қол жеткізуге, клиенттер жақтан құжаттар мен ақша берген кезде ашық болатын механикалық қабылдағыш бункер) немесе ішкі жағынан жабылатын әйнектелген қоршаудағы тереземен жабдықталады.</w:t>
      </w:r>
      <w:r>
        <w:br/>
      </w:r>
      <w:r>
        <w:rPr>
          <w:rFonts w:ascii="Times New Roman"/>
          <w:b w:val="false"/>
          <w:i w:val="false"/>
          <w:color w:val="000000"/>
          <w:sz w:val="28"/>
        </w:rPr>
        <w:t>
      </w:t>
      </w:r>
      <w:r>
        <w:rPr>
          <w:rFonts w:ascii="Times New Roman"/>
          <w:b w:val="false"/>
          <w:i w:val="false"/>
          <w:color w:val="ff0000"/>
          <w:sz w:val="28"/>
        </w:rPr>
        <w:t>Ескерту. 33-2-тармақпен толықтырылды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43"/>
    <w:bookmarkStart w:name="z45" w:id="44"/>
    <w:p>
      <w:pPr>
        <w:spacing w:after="0"/>
        <w:ind w:left="0"/>
        <w:jc w:val="both"/>
      </w:pPr>
      <w:r>
        <w:rPr>
          <w:rFonts w:ascii="Times New Roman"/>
          <w:b w:val="false"/>
          <w:i w:val="false"/>
          <w:color w:val="000000"/>
          <w:sz w:val="28"/>
        </w:rPr>
        <w:t xml:space="preserve">
      34. Банктердің банкоматтары орналасқан үй: </w:t>
      </w:r>
      <w:r>
        <w:br/>
      </w:r>
      <w:r>
        <w:rPr>
          <w:rFonts w:ascii="Times New Roman"/>
          <w:b w:val="false"/>
          <w:i w:val="false"/>
          <w:color w:val="000000"/>
          <w:sz w:val="28"/>
        </w:rPr>
        <w:t>
</w:t>
      </w:r>
      <w:r>
        <w:rPr>
          <w:rFonts w:ascii="Times New Roman"/>
          <w:b w:val="false"/>
          <w:i w:val="false"/>
          <w:color w:val="000000"/>
          <w:sz w:val="28"/>
        </w:rPr>
        <w:t xml:space="preserve">
      1) банкомат банктің үй-жайында немесе банктен тыс орналасқан үй-жайда орнатылуы мүмкін, сыртқы және ішкі қабырғаларға (тас, кірпіш, блок, бетон және қалыңдығы 500 мм. артық кеуекті темірбетон конструкцияларға немесе төзімділігі жоғарыда аталғандарға бара-бар материалдардан жасалған), оның ішінде қоршауларға немесе ол орналасқан жерге бірге орнатылуы (ойып орнатылуы) мүмкін; </w:t>
      </w:r>
      <w:r>
        <w:br/>
      </w:r>
      <w:r>
        <w:rPr>
          <w:rFonts w:ascii="Times New Roman"/>
          <w:b w:val="false"/>
          <w:i w:val="false"/>
          <w:color w:val="000000"/>
          <w:sz w:val="28"/>
        </w:rPr>
        <w:t>
</w:t>
      </w:r>
      <w:r>
        <w:rPr>
          <w:rFonts w:ascii="Times New Roman"/>
          <w:b w:val="false"/>
          <w:i w:val="false"/>
          <w:color w:val="000000"/>
          <w:sz w:val="28"/>
        </w:rPr>
        <w:t xml:space="preserve">
      2) банкомат орналасқан оқшауланған үй-жайдың сыртқы есігі өте мықты, әрі құлыппен және есікті өзі жабатын құрылғымен (нығыздап жабу құрылғысымен) жарақтандырылуы тиіс; </w:t>
      </w:r>
      <w:r>
        <w:br/>
      </w:r>
      <w:r>
        <w:rPr>
          <w:rFonts w:ascii="Times New Roman"/>
          <w:b w:val="false"/>
          <w:i w:val="false"/>
          <w:color w:val="000000"/>
          <w:sz w:val="28"/>
        </w:rPr>
        <w:t>
</w:t>
      </w:r>
      <w:r>
        <w:rPr>
          <w:rFonts w:ascii="Times New Roman"/>
          <w:b w:val="false"/>
          <w:i w:val="false"/>
          <w:color w:val="000000"/>
          <w:sz w:val="28"/>
        </w:rPr>
        <w:t xml:space="preserve">
      3) банкомат орналасқан үй-жайдың ішкі есігі өте мықты болуға тиіс (металл есік болғаны жөн), ойып орнатылған екі құлыппен, металл ысырмамен (ішінен салынған), көру терезесі немесе көзшемен жабдықталуы тиіс; </w:t>
      </w:r>
      <w:r>
        <w:br/>
      </w:r>
      <w:r>
        <w:rPr>
          <w:rFonts w:ascii="Times New Roman"/>
          <w:b w:val="false"/>
          <w:i w:val="false"/>
          <w:color w:val="000000"/>
          <w:sz w:val="28"/>
        </w:rPr>
        <w:t>
</w:t>
      </w:r>
      <w:r>
        <w:rPr>
          <w:rFonts w:ascii="Times New Roman"/>
          <w:b w:val="false"/>
          <w:i w:val="false"/>
          <w:color w:val="000000"/>
          <w:sz w:val="28"/>
        </w:rPr>
        <w:t xml:space="preserve">
      4) банкомат орналасқан үй-жайдың әйнектелген ойындылары диаметрі 16 мм. және 150 х 150 мм. ұяшықтар жасай отырып, болат шыбықтардан жасалған металл торшалармен қорғалады. Төзімділігі жағынан жоғарыда аталғаннан кем болмайтын декоративті торларды орнатуға жол беріледі. Бронирленген әйнектерді, қорғаныш пленкаларды қолдануға да рұқсат етіледі. Бұл ретте рамалардың конструкциясы және оны ойындыға орнату тәсілі пайдаланылатын әйнектің беріктігіне тең немесе одан жоғары соққыға төзімділікті қамтамасыз етуге тиіс; </w:t>
      </w:r>
      <w:r>
        <w:br/>
      </w:r>
      <w:r>
        <w:rPr>
          <w:rFonts w:ascii="Times New Roman"/>
          <w:b w:val="false"/>
          <w:i w:val="false"/>
          <w:color w:val="000000"/>
          <w:sz w:val="28"/>
        </w:rPr>
        <w:t>
</w:t>
      </w:r>
      <w:r>
        <w:rPr>
          <w:rFonts w:ascii="Times New Roman"/>
          <w:b w:val="false"/>
          <w:i w:val="false"/>
          <w:color w:val="000000"/>
          <w:sz w:val="28"/>
        </w:rPr>
        <w:t xml:space="preserve">
      5) банкоматты банктің ішінде орнату кезінде мынадай нұсқалар болуы мүмкін: </w:t>
      </w:r>
      <w:r>
        <w:br/>
      </w:r>
      <w:r>
        <w:rPr>
          <w:rFonts w:ascii="Times New Roman"/>
          <w:b w:val="false"/>
          <w:i w:val="false"/>
          <w:color w:val="000000"/>
          <w:sz w:val="28"/>
        </w:rPr>
        <w:t xml:space="preserve">
      банкомат операциялық залдың оқшауланған қоршауына ойып орнатылады. Бұл ретте банкоматты артқы жағынан толтырылатын етіп орнатқан жөн; </w:t>
      </w:r>
      <w:r>
        <w:br/>
      </w:r>
      <w:r>
        <w:rPr>
          <w:rFonts w:ascii="Times New Roman"/>
          <w:b w:val="false"/>
          <w:i w:val="false"/>
          <w:color w:val="000000"/>
          <w:sz w:val="28"/>
        </w:rPr>
        <w:t xml:space="preserve">
      банкомат операциялық залда банкоматты шолуға және бақылауға қолайлы жерде орналастырылады. Бұл жағдайда банкомат алдыңғы жағынан салынатын етіп орналастырылады. </w:t>
      </w:r>
    </w:p>
    <w:bookmarkEnd w:id="44"/>
    <w:bookmarkStart w:name="z46" w:id="45"/>
    <w:p>
      <w:pPr>
        <w:spacing w:after="0"/>
        <w:ind w:left="0"/>
        <w:jc w:val="both"/>
      </w:pPr>
      <w:r>
        <w:rPr>
          <w:rFonts w:ascii="Times New Roman"/>
          <w:b w:val="false"/>
          <w:i w:val="false"/>
          <w:color w:val="000000"/>
          <w:sz w:val="28"/>
        </w:rPr>
        <w:t>
      35. &lt;*&gt;</w:t>
      </w:r>
      <w:r>
        <w:br/>
      </w:r>
      <w:r>
        <w:rPr>
          <w:rFonts w:ascii="Times New Roman"/>
          <w:b w:val="false"/>
          <w:i w:val="false"/>
          <w:color w:val="000000"/>
          <w:sz w:val="28"/>
        </w:rPr>
        <w:t>
      </w:t>
      </w:r>
      <w:r>
        <w:rPr>
          <w:rFonts w:ascii="Times New Roman"/>
          <w:b w:val="false"/>
          <w:i w:val="false"/>
          <w:color w:val="ff0000"/>
          <w:sz w:val="28"/>
        </w:rPr>
        <w:t>Ескерту. 35-тармақ алынып тасталды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45"/>
    <w:bookmarkStart w:name="z140" w:id="46"/>
    <w:p>
      <w:pPr>
        <w:spacing w:after="0"/>
        <w:ind w:left="0"/>
        <w:jc w:val="left"/>
      </w:pPr>
      <w:r>
        <w:rPr>
          <w:rFonts w:ascii="Times New Roman"/>
          <w:b/>
          <w:i w:val="false"/>
          <w:color w:val="000000"/>
        </w:rPr>
        <w:t xml:space="preserve"> 
6-1-тарау. Банкноттарды, монеталарды және құндылықтарды инкассациялау операцияларын жүргізуге қажетті техникалық талаптар</w:t>
      </w:r>
    </w:p>
    <w:bookmarkEnd w:id="46"/>
    <w:p>
      <w:pPr>
        <w:spacing w:after="0"/>
        <w:ind w:left="0"/>
        <w:jc w:val="both"/>
      </w:pPr>
      <w:r>
        <w:rPr>
          <w:rFonts w:ascii="Times New Roman"/>
          <w:b w:val="false"/>
          <w:i w:val="false"/>
          <w:color w:val="ff0000"/>
          <w:sz w:val="28"/>
        </w:rPr>
        <w:t xml:space="preserve">      Ескерту. 6-1-тармаумен толықтырылды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p>
    <w:bookmarkStart w:name="z141" w:id="47"/>
    <w:p>
      <w:pPr>
        <w:spacing w:after="0"/>
        <w:ind w:left="0"/>
        <w:jc w:val="both"/>
      </w:pPr>
      <w:r>
        <w:rPr>
          <w:rFonts w:ascii="Times New Roman"/>
          <w:b w:val="false"/>
          <w:i w:val="false"/>
          <w:color w:val="000000"/>
          <w:sz w:val="28"/>
        </w:rPr>
        <w:t>       
35-1. Банкноттарды, монеталарды және құндылықтарды инкассациялау операцияларын жүргізу үшін екінші деңгейдегі банктің және қызметінің ерекше түрі банкноттарды, монеталарды және құндылықтарды инкассациялау болып табылатын заңды тұлғаның (бұдан әрі - инкассациялау операцияларын жүзеге асыратын заңды тұлға) мынадай оқшауланған үй-жайлары болуы тиіс:</w:t>
      </w:r>
      <w:r>
        <w:br/>
      </w:r>
      <w:r>
        <w:rPr>
          <w:rFonts w:ascii="Times New Roman"/>
          <w:b w:val="false"/>
          <w:i w:val="false"/>
          <w:color w:val="000000"/>
          <w:sz w:val="28"/>
        </w:rPr>
        <w:t>
</w:t>
      </w:r>
      <w:r>
        <w:rPr>
          <w:rFonts w:ascii="Times New Roman"/>
          <w:b w:val="false"/>
          <w:i w:val="false"/>
          <w:color w:val="000000"/>
          <w:sz w:val="28"/>
        </w:rPr>
        <w:t>
      1)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N 1176 </w:t>
      </w:r>
      <w:r>
        <w:rPr>
          <w:rFonts w:ascii="Times New Roman"/>
          <w:b w:val="false"/>
          <w:i w:val="false"/>
          <w:color w:val="000000"/>
          <w:sz w:val="28"/>
        </w:rPr>
        <w:t>қаулысына</w:t>
      </w:r>
      <w:r>
        <w:rPr>
          <w:rFonts w:ascii="Times New Roman"/>
          <w:b w:val="false"/>
          <w:i w:val="false"/>
          <w:color w:val="000000"/>
          <w:sz w:val="28"/>
        </w:rPr>
        <w:t xml:space="preserve"> сәйкес жабдықталған қызметтік қару-жарақты және оларға арналған оқ-дәріні сақтауға арналған үй-жай;</w:t>
      </w:r>
      <w:r>
        <w:br/>
      </w:r>
      <w:r>
        <w:rPr>
          <w:rFonts w:ascii="Times New Roman"/>
          <w:b w:val="false"/>
          <w:i w:val="false"/>
          <w:color w:val="000000"/>
          <w:sz w:val="28"/>
        </w:rPr>
        <w:t>
</w:t>
      </w:r>
      <w:r>
        <w:rPr>
          <w:rFonts w:ascii="Times New Roman"/>
          <w:b w:val="false"/>
          <w:i w:val="false"/>
          <w:color w:val="000000"/>
          <w:sz w:val="28"/>
        </w:rPr>
        <w:t xml:space="preserve">
      2) қару-жарақты оқтау (оқтан босату) үй-жайы; </w:t>
      </w:r>
      <w:r>
        <w:br/>
      </w:r>
      <w:r>
        <w:rPr>
          <w:rFonts w:ascii="Times New Roman"/>
          <w:b w:val="false"/>
          <w:i w:val="false"/>
          <w:color w:val="000000"/>
          <w:sz w:val="28"/>
        </w:rPr>
        <w:t>
</w:t>
      </w:r>
      <w:r>
        <w:rPr>
          <w:rFonts w:ascii="Times New Roman"/>
          <w:b w:val="false"/>
          <w:i w:val="false"/>
          <w:color w:val="000000"/>
          <w:sz w:val="28"/>
        </w:rPr>
        <w:t>
      3) инкассатор сөмкелерін (қапшықтарын) сақтауға және іріктеуге арналған үй-жай;</w:t>
      </w:r>
      <w:r>
        <w:br/>
      </w:r>
      <w:r>
        <w:rPr>
          <w:rFonts w:ascii="Times New Roman"/>
          <w:b w:val="false"/>
          <w:i w:val="false"/>
          <w:color w:val="000000"/>
          <w:sz w:val="28"/>
        </w:rPr>
        <w:t>
</w:t>
      </w:r>
      <w:r>
        <w:rPr>
          <w:rFonts w:ascii="Times New Roman"/>
          <w:b w:val="false"/>
          <w:i w:val="false"/>
          <w:color w:val="000000"/>
          <w:sz w:val="28"/>
        </w:rPr>
        <w:t>
      4) басшының кабинеті;</w:t>
      </w:r>
      <w:r>
        <w:br/>
      </w:r>
      <w:r>
        <w:rPr>
          <w:rFonts w:ascii="Times New Roman"/>
          <w:b w:val="false"/>
          <w:i w:val="false"/>
          <w:color w:val="000000"/>
          <w:sz w:val="28"/>
        </w:rPr>
        <w:t>
</w:t>
      </w:r>
      <w:r>
        <w:rPr>
          <w:rFonts w:ascii="Times New Roman"/>
          <w:b w:val="false"/>
          <w:i w:val="false"/>
          <w:color w:val="000000"/>
          <w:sz w:val="28"/>
        </w:rPr>
        <w:t>
      5) инкассация қызметі бойынша кезекшінің, нұсқау беру және маршрутқа шығуға дайындық үй-жайы (орны);</w:t>
      </w:r>
      <w:r>
        <w:br/>
      </w:r>
      <w:r>
        <w:rPr>
          <w:rFonts w:ascii="Times New Roman"/>
          <w:b w:val="false"/>
          <w:i w:val="false"/>
          <w:color w:val="000000"/>
          <w:sz w:val="28"/>
        </w:rPr>
        <w:t>
</w:t>
      </w:r>
      <w:r>
        <w:rPr>
          <w:rFonts w:ascii="Times New Roman"/>
          <w:b w:val="false"/>
          <w:i w:val="false"/>
          <w:color w:val="000000"/>
          <w:sz w:val="28"/>
        </w:rPr>
        <w:t>
      6) қызметкерлердің кәсіби және қызметтік-жауынгерлік даярлық үй-жайы.</w:t>
      </w:r>
      <w:r>
        <w:br/>
      </w:r>
      <w:r>
        <w:rPr>
          <w:rFonts w:ascii="Times New Roman"/>
          <w:b w:val="false"/>
          <w:i w:val="false"/>
          <w:color w:val="000000"/>
          <w:sz w:val="28"/>
        </w:rPr>
        <w:t>
      Екінші деңгейдегі банкте және банк операцияларының жекелеген түрлерін жүзеге асыратын ұйымда инкассацияланған ақша түсімін қабылдау бойынша кешкі касса болмаған жағдайда, инкассациялау операцияларын жүзеге асыратын заңды тұлғаның банкноттарды, монеталарды және құндылықтарды сақтайтын қоймасы (бұдан әрі - құндылықтар қоймасы) болуы тиіс.</w:t>
      </w:r>
      <w:r>
        <w:br/>
      </w:r>
      <w:r>
        <w:rPr>
          <w:rFonts w:ascii="Times New Roman"/>
          <w:b w:val="false"/>
          <w:i w:val="false"/>
          <w:color w:val="000000"/>
          <w:sz w:val="28"/>
        </w:rPr>
        <w:t>
</w:t>
      </w:r>
      <w:r>
        <w:rPr>
          <w:rFonts w:ascii="Times New Roman"/>
          <w:b w:val="false"/>
          <w:i w:val="false"/>
          <w:color w:val="000000"/>
          <w:sz w:val="28"/>
        </w:rPr>
        <w:t>
      35-2. Екінші деңгейдегі банктің және инкассациялау операцияларын жүзеге асыратын заңды тұлғаның барлық үй-жайлары бір-бірімен тікелей жақын орналасуы тиіс.</w:t>
      </w:r>
      <w:r>
        <w:br/>
      </w:r>
      <w:r>
        <w:rPr>
          <w:rFonts w:ascii="Times New Roman"/>
          <w:b w:val="false"/>
          <w:i w:val="false"/>
          <w:color w:val="000000"/>
          <w:sz w:val="28"/>
        </w:rPr>
        <w:t>
</w:t>
      </w:r>
      <w:r>
        <w:rPr>
          <w:rFonts w:ascii="Times New Roman"/>
          <w:b w:val="false"/>
          <w:i w:val="false"/>
          <w:color w:val="000000"/>
          <w:sz w:val="28"/>
        </w:rPr>
        <w:t>
      35-3. Инкассатор автомашиналарының құндылықтарды алу (тапсыру) орнына келуі инкассаторлардың құндылықтармен жұмысын бөгде адамдардың бақылау мүмкіндігін болдырмауы, құндылықтар бар қоймаға жақын орналасқан тиеу-түсіру алаңы немесе инкассатор автомашинасын қоюға арналған арнайы бокс болуы тиіс.</w:t>
      </w:r>
      <w:r>
        <w:br/>
      </w:r>
      <w:r>
        <w:rPr>
          <w:rFonts w:ascii="Times New Roman"/>
          <w:b w:val="false"/>
          <w:i w:val="false"/>
          <w:color w:val="000000"/>
          <w:sz w:val="28"/>
        </w:rPr>
        <w:t>
</w:t>
      </w:r>
      <w:r>
        <w:rPr>
          <w:rFonts w:ascii="Times New Roman"/>
          <w:b w:val="false"/>
          <w:i w:val="false"/>
          <w:color w:val="000000"/>
          <w:sz w:val="28"/>
        </w:rPr>
        <w:t>
      35-4. Қару-жарақты оқтау (оқтан босату) бөлмесіне қойылатын талаптар:</w:t>
      </w:r>
      <w:r>
        <w:br/>
      </w:r>
      <w:r>
        <w:rPr>
          <w:rFonts w:ascii="Times New Roman"/>
          <w:b w:val="false"/>
          <w:i w:val="false"/>
          <w:color w:val="000000"/>
          <w:sz w:val="28"/>
        </w:rPr>
        <w:t>
</w:t>
      </w:r>
      <w:r>
        <w:rPr>
          <w:rFonts w:ascii="Times New Roman"/>
          <w:b w:val="false"/>
          <w:i w:val="false"/>
          <w:color w:val="000000"/>
          <w:sz w:val="28"/>
        </w:rPr>
        <w:t>
      1) қару-жарақты оқтау (оқтан босату) үй-жайының барлық қабырғалары қалыңдығы кемінде 40 мм болатын ағаш тақтайлармен қапталуы тиіс;</w:t>
      </w:r>
      <w:r>
        <w:br/>
      </w:r>
      <w:r>
        <w:rPr>
          <w:rFonts w:ascii="Times New Roman"/>
          <w:b w:val="false"/>
          <w:i w:val="false"/>
          <w:color w:val="000000"/>
          <w:sz w:val="28"/>
        </w:rPr>
        <w:t>
</w:t>
      </w:r>
      <w:r>
        <w:rPr>
          <w:rFonts w:ascii="Times New Roman"/>
          <w:b w:val="false"/>
          <w:i w:val="false"/>
          <w:color w:val="000000"/>
          <w:sz w:val="28"/>
        </w:rPr>
        <w:t>
      2) үй-жайдың қабырғаларының біреуі оқ өтпейтіндей, қару-жарақты оқтауға/оқтан босатуға арналған құрылғысы болуы тиіс, оқтау (оқтан босату) қару-жарақтың ұңғысын оқ ұстап қалғышқа немесе құм толтырылған жәшікке қатаң түрде анықталған бағытта жасалуы тиіс;</w:t>
      </w:r>
      <w:r>
        <w:br/>
      </w:r>
      <w:r>
        <w:rPr>
          <w:rFonts w:ascii="Times New Roman"/>
          <w:b w:val="false"/>
          <w:i w:val="false"/>
          <w:color w:val="000000"/>
          <w:sz w:val="28"/>
        </w:rPr>
        <w:t>
</w:t>
      </w:r>
      <w:r>
        <w:rPr>
          <w:rFonts w:ascii="Times New Roman"/>
          <w:b w:val="false"/>
          <w:i w:val="false"/>
          <w:color w:val="000000"/>
          <w:sz w:val="28"/>
        </w:rPr>
        <w:t>
      3) үй-жайда оқтау (оқтан босату) орнының көрсеткіші және қару-жарақты қолдану ережесі бар плакат болуы тиіс.</w:t>
      </w:r>
      <w:r>
        <w:br/>
      </w:r>
      <w:r>
        <w:rPr>
          <w:rFonts w:ascii="Times New Roman"/>
          <w:b w:val="false"/>
          <w:i w:val="false"/>
          <w:color w:val="000000"/>
          <w:sz w:val="28"/>
        </w:rPr>
        <w:t>
</w:t>
      </w:r>
      <w:r>
        <w:rPr>
          <w:rFonts w:ascii="Times New Roman"/>
          <w:b w:val="false"/>
          <w:i w:val="false"/>
          <w:color w:val="000000"/>
          <w:sz w:val="28"/>
        </w:rPr>
        <w:t>
      35-5. Екінші деңгейдегі банкте және банк операцияларының жекелеген түрлерін жүзеге асыратын ұйымда инкассацияланған ақша түсімін қабылдау бойынша кешкі касса болмаған жағдайда, инкассацияланған құндылықтар және инкассаторлар бригадасының қару-жарағы құндылықтар қоймасында сақталады.</w:t>
      </w:r>
      <w:r>
        <w:br/>
      </w:r>
      <w:r>
        <w:rPr>
          <w:rFonts w:ascii="Times New Roman"/>
          <w:b w:val="false"/>
          <w:i w:val="false"/>
          <w:color w:val="000000"/>
          <w:sz w:val="28"/>
        </w:rPr>
        <w:t>
      Құндылықтар қоймасы қоймаға қойылатын, осы Талаптардың 27-тармағында белгіленген талаптарға сәйкес жабдықталады.</w:t>
      </w:r>
      <w:r>
        <w:br/>
      </w:r>
      <w:r>
        <w:rPr>
          <w:rFonts w:ascii="Times New Roman"/>
          <w:b w:val="false"/>
          <w:i w:val="false"/>
          <w:color w:val="000000"/>
          <w:sz w:val="28"/>
        </w:rPr>
        <w:t>
</w:t>
      </w:r>
      <w:r>
        <w:rPr>
          <w:rFonts w:ascii="Times New Roman"/>
          <w:b w:val="false"/>
          <w:i w:val="false"/>
          <w:color w:val="000000"/>
          <w:sz w:val="28"/>
        </w:rPr>
        <w:t>
      35-6. Инкассация қызметі бойынша кезекшінің үй-жайында (орнында):</w:t>
      </w:r>
      <w:r>
        <w:br/>
      </w:r>
      <w:r>
        <w:rPr>
          <w:rFonts w:ascii="Times New Roman"/>
          <w:b w:val="false"/>
          <w:i w:val="false"/>
          <w:color w:val="000000"/>
          <w:sz w:val="28"/>
        </w:rPr>
        <w:t>
</w:t>
      </w:r>
      <w:r>
        <w:rPr>
          <w:rFonts w:ascii="Times New Roman"/>
          <w:b w:val="false"/>
          <w:i w:val="false"/>
          <w:color w:val="000000"/>
          <w:sz w:val="28"/>
        </w:rPr>
        <w:t>
      1) қалалық телефон байланысы;</w:t>
      </w:r>
      <w:r>
        <w:br/>
      </w:r>
      <w:r>
        <w:rPr>
          <w:rFonts w:ascii="Times New Roman"/>
          <w:b w:val="false"/>
          <w:i w:val="false"/>
          <w:color w:val="000000"/>
          <w:sz w:val="28"/>
        </w:rPr>
        <w:t>
</w:t>
      </w:r>
      <w:r>
        <w:rPr>
          <w:rFonts w:ascii="Times New Roman"/>
          <w:b w:val="false"/>
          <w:i w:val="false"/>
          <w:color w:val="000000"/>
          <w:sz w:val="28"/>
        </w:rPr>
        <w:t>
      2) маршрутта жүрген инкассация бригадасымен байланысқа арналған радиостанция немесе ұялы телефон байланысының құралы;</w:t>
      </w:r>
      <w:r>
        <w:br/>
      </w:r>
      <w:r>
        <w:rPr>
          <w:rFonts w:ascii="Times New Roman"/>
          <w:b w:val="false"/>
          <w:i w:val="false"/>
          <w:color w:val="000000"/>
          <w:sz w:val="28"/>
        </w:rPr>
        <w:t>
</w:t>
      </w:r>
      <w:r>
        <w:rPr>
          <w:rFonts w:ascii="Times New Roman"/>
          <w:b w:val="false"/>
          <w:i w:val="false"/>
          <w:color w:val="000000"/>
          <w:sz w:val="28"/>
        </w:rPr>
        <w:t>
      3) құжаттамаларға арналған сейф немесе металл шкаф болуы тиіс.</w:t>
      </w:r>
      <w:r>
        <w:br/>
      </w:r>
      <w:r>
        <w:rPr>
          <w:rFonts w:ascii="Times New Roman"/>
          <w:b w:val="false"/>
          <w:i w:val="false"/>
          <w:color w:val="000000"/>
          <w:sz w:val="28"/>
        </w:rPr>
        <w:t>
</w:t>
      </w:r>
      <w:r>
        <w:rPr>
          <w:rFonts w:ascii="Times New Roman"/>
          <w:b w:val="false"/>
          <w:i w:val="false"/>
          <w:color w:val="000000"/>
          <w:sz w:val="28"/>
        </w:rPr>
        <w:t>
      35-7. Инкассация қызметі қызметкерлерінің кәсіби және қызметтік үй-жайы қызметтік қару-жарақтың, жеке және техникалық қорғаныш, радио байланысы құралдарының, банкноттардың, монеталардың және құндылықтардың инкассациялау жөніндегі қызметті реттейтін Қазақстан Республикасының нормативтік-құқықтық актілерін зерделеу үшін жабдықталады.</w:t>
      </w:r>
      <w:r>
        <w:br/>
      </w:r>
      <w:r>
        <w:rPr>
          <w:rFonts w:ascii="Times New Roman"/>
          <w:b w:val="false"/>
          <w:i w:val="false"/>
          <w:color w:val="000000"/>
          <w:sz w:val="28"/>
        </w:rPr>
        <w:t>
      Үй-жайда қызметтік қару-жарақты нысанға көздеу және ату қимылдарын жаттықтыруға арналған тренажер орнатылады.</w:t>
      </w:r>
      <w:r>
        <w:br/>
      </w:r>
      <w:r>
        <w:rPr>
          <w:rFonts w:ascii="Times New Roman"/>
          <w:b w:val="false"/>
          <w:i w:val="false"/>
          <w:color w:val="000000"/>
          <w:sz w:val="28"/>
        </w:rPr>
        <w:t>
      Үй-жайда оқ-дәрімен атылатын қару-жарақ жөніндегі техникалық оқыту құралдары, көрнекі құралдар, стендтер болуы тиіс.</w:t>
      </w:r>
      <w:r>
        <w:br/>
      </w:r>
      <w:r>
        <w:rPr>
          <w:rFonts w:ascii="Times New Roman"/>
          <w:b w:val="false"/>
          <w:i w:val="false"/>
          <w:color w:val="000000"/>
          <w:sz w:val="28"/>
        </w:rPr>
        <w:t>
      Үй-жай инкассаторлар мен жүргізушілердің демалыс орны, инкассаторлардың резервтік бригадасы орналасатын орын ретінде пайдаланыла алады.</w:t>
      </w:r>
    </w:p>
    <w:bookmarkEnd w:id="47"/>
    <w:bookmarkStart w:name="z47" w:id="48"/>
    <w:p>
      <w:pPr>
        <w:spacing w:after="0"/>
        <w:ind w:left="0"/>
        <w:jc w:val="left"/>
      </w:pPr>
      <w:r>
        <w:rPr>
          <w:rFonts w:ascii="Times New Roman"/>
          <w:b/>
          <w:i w:val="false"/>
          <w:color w:val="000000"/>
        </w:rPr>
        <w:t xml:space="preserve"> 
7-тарау. Объектілерді арнайы техникалық құралдармен жабдықтауға қойылатын техникалық талаптар </w:t>
      </w:r>
    </w:p>
    <w:bookmarkEnd w:id="48"/>
    <w:bookmarkStart w:name="z148" w:id="49"/>
    <w:p>
      <w:pPr>
        <w:spacing w:after="0"/>
        <w:ind w:left="0"/>
        <w:jc w:val="both"/>
      </w:pPr>
      <w:r>
        <w:rPr>
          <w:rFonts w:ascii="Times New Roman"/>
          <w:b w:val="false"/>
          <w:i w:val="false"/>
          <w:color w:val="000000"/>
          <w:sz w:val="28"/>
        </w:rPr>
        <w:t xml:space="preserve">
      36. Объектілердің үй-жайларын арнайы техникалық күзет құралдарымен жабдықтау кезінде мынадай талаптарды басшылыққа алған дұрыс: </w:t>
      </w:r>
      <w:r>
        <w:br/>
      </w:r>
      <w:r>
        <w:rPr>
          <w:rFonts w:ascii="Times New Roman"/>
          <w:b w:val="false"/>
          <w:i w:val="false"/>
          <w:color w:val="000000"/>
          <w:sz w:val="28"/>
        </w:rPr>
        <w:t>
</w:t>
      </w:r>
      <w:r>
        <w:rPr>
          <w:rFonts w:ascii="Times New Roman"/>
          <w:b w:val="false"/>
          <w:i w:val="false"/>
          <w:color w:val="000000"/>
          <w:sz w:val="28"/>
        </w:rPr>
        <w:t xml:space="preserve">
      1) оларда құндылықтардың бар-жоғына қарамастан, үй-жайлардың сыртқы қабырғаларына жанасатын күзетілетін үй-жайлардың бірінші қабатындағы барлық үй-жайлар міндетті түрде қауіпсіздік жүйелерімен жабдықталады. Екінші және келесі қабаттардағы қызметтік үй-жайлар оларда материалдық құндылықтардың болуын және оларға кіру мүмкіндіктерін негізге ала отырып, периметрі бойымен қауіпсіздік жүйелерімен жабдықталады. Көрсетілген үй-жайлардағы терезе ойындыларын нығайтуды және оларды қауіпсіздік жүйелерімен жабдықтауды Объектінің техникалық нығайтылуын тексеру барысында құрамында мемлекеттік күзет қызметінің аумақтық бөлімшесінің, Күзет субъектісінің, күзетілетін Объектінің өкілдері бар комиссия айқындайды; </w:t>
      </w:r>
      <w:r>
        <w:br/>
      </w:r>
      <w:r>
        <w:rPr>
          <w:rFonts w:ascii="Times New Roman"/>
          <w:b w:val="false"/>
          <w:i w:val="false"/>
          <w:color w:val="000000"/>
          <w:sz w:val="28"/>
        </w:rPr>
        <w:t>
</w:t>
      </w:r>
      <w:r>
        <w:rPr>
          <w:rFonts w:ascii="Times New Roman"/>
          <w:b w:val="false"/>
          <w:i w:val="false"/>
          <w:color w:val="000000"/>
          <w:sz w:val="28"/>
        </w:rPr>
        <w:t xml:space="preserve">
      2) қауіпсіздік және өрт қауіпсіздігі жүйелері бөлек схемалар бойынша құрастырылады: күзет, өрт және дабыл; </w:t>
      </w:r>
      <w:r>
        <w:br/>
      </w:r>
      <w:r>
        <w:rPr>
          <w:rFonts w:ascii="Times New Roman"/>
          <w:b w:val="false"/>
          <w:i w:val="false"/>
          <w:color w:val="000000"/>
          <w:sz w:val="28"/>
        </w:rPr>
        <w:t>
</w:t>
      </w:r>
      <w:r>
        <w:rPr>
          <w:rFonts w:ascii="Times New Roman"/>
          <w:b w:val="false"/>
          <w:i w:val="false"/>
          <w:color w:val="000000"/>
          <w:sz w:val="28"/>
        </w:rPr>
        <w:t xml:space="preserve">
      3) дабыл сигнализациясының педальдары, кнопкалары және басқа да құрылғылары міндетті түрде мына үй-жайларда: </w:t>
      </w:r>
      <w:r>
        <w:br/>
      </w:r>
      <w:r>
        <w:rPr>
          <w:rFonts w:ascii="Times New Roman"/>
          <w:b w:val="false"/>
          <w:i w:val="false"/>
          <w:color w:val="000000"/>
          <w:sz w:val="28"/>
        </w:rPr>
        <w:t xml:space="preserve">
      қоймада; </w:t>
      </w:r>
      <w:r>
        <w:br/>
      </w:r>
      <w:r>
        <w:rPr>
          <w:rFonts w:ascii="Times New Roman"/>
          <w:b w:val="false"/>
          <w:i w:val="false"/>
          <w:color w:val="000000"/>
          <w:sz w:val="28"/>
        </w:rPr>
        <w:t xml:space="preserve">
      кешкі кассаның қоймасында; </w:t>
      </w:r>
      <w:r>
        <w:br/>
      </w:r>
      <w:r>
        <w:rPr>
          <w:rFonts w:ascii="Times New Roman"/>
          <w:b w:val="false"/>
          <w:i w:val="false"/>
          <w:color w:val="000000"/>
          <w:sz w:val="28"/>
        </w:rPr>
        <w:t xml:space="preserve">
      қойма алдындағы бөлмеде; </w:t>
      </w:r>
      <w:r>
        <w:br/>
      </w:r>
      <w:r>
        <w:rPr>
          <w:rFonts w:ascii="Times New Roman"/>
          <w:b w:val="false"/>
          <w:i w:val="false"/>
          <w:color w:val="000000"/>
          <w:sz w:val="28"/>
        </w:rPr>
        <w:t xml:space="preserve">
      депозиттік құндылықтар қоймасында (депозитарийлерде); </w:t>
      </w:r>
      <w:r>
        <w:br/>
      </w:r>
      <w:r>
        <w:rPr>
          <w:rFonts w:ascii="Times New Roman"/>
          <w:b w:val="false"/>
          <w:i w:val="false"/>
          <w:color w:val="000000"/>
          <w:sz w:val="28"/>
        </w:rPr>
        <w:t xml:space="preserve">
      операциялық кассалар кассирлерінің, қайта санау кассаларының, шығыс, кіріс, айырбастау кассалары кассирлерінің жұмыс орындарында; </w:t>
      </w:r>
      <w:r>
        <w:br/>
      </w:r>
      <w:r>
        <w:rPr>
          <w:rFonts w:ascii="Times New Roman"/>
          <w:b w:val="false"/>
          <w:i w:val="false"/>
          <w:color w:val="000000"/>
          <w:sz w:val="28"/>
        </w:rPr>
        <w:t xml:space="preserve">
      басшының кабинетінде; </w:t>
      </w:r>
      <w:r>
        <w:br/>
      </w:r>
      <w:r>
        <w:rPr>
          <w:rFonts w:ascii="Times New Roman"/>
          <w:b w:val="false"/>
          <w:i w:val="false"/>
          <w:color w:val="000000"/>
          <w:sz w:val="28"/>
        </w:rPr>
        <w:t xml:space="preserve">
      бас бухгалтердің кабинетінде; </w:t>
      </w:r>
      <w:r>
        <w:br/>
      </w:r>
      <w:r>
        <w:rPr>
          <w:rFonts w:ascii="Times New Roman"/>
          <w:b w:val="false"/>
          <w:i w:val="false"/>
          <w:color w:val="000000"/>
          <w:sz w:val="28"/>
        </w:rPr>
        <w:t xml:space="preserve">
      кезекші инкассатордың жұмыс орнында; </w:t>
      </w:r>
      <w:r>
        <w:br/>
      </w:r>
      <w:r>
        <w:rPr>
          <w:rFonts w:ascii="Times New Roman"/>
          <w:b w:val="false"/>
          <w:i w:val="false"/>
          <w:color w:val="000000"/>
          <w:sz w:val="28"/>
        </w:rPr>
        <w:t xml:space="preserve">
      қару сақтайтын бөлмеде; </w:t>
      </w:r>
      <w:r>
        <w:br/>
      </w:r>
      <w:r>
        <w:rPr>
          <w:rFonts w:ascii="Times New Roman"/>
          <w:b w:val="false"/>
          <w:i w:val="false"/>
          <w:color w:val="000000"/>
          <w:sz w:val="28"/>
        </w:rPr>
        <w:t xml:space="preserve">
      кіру (шығу) есіктерінің алдында; </w:t>
      </w:r>
      <w:r>
        <w:br/>
      </w:r>
      <w:r>
        <w:rPr>
          <w:rFonts w:ascii="Times New Roman"/>
          <w:b w:val="false"/>
          <w:i w:val="false"/>
          <w:color w:val="000000"/>
          <w:sz w:val="28"/>
        </w:rPr>
        <w:t xml:space="preserve">
      солар арқылы қолма-қол ақша және құндылықтар тасымалданатын дәліздерде; </w:t>
      </w:r>
      <w:r>
        <w:br/>
      </w:r>
      <w:r>
        <w:rPr>
          <w:rFonts w:ascii="Times New Roman"/>
          <w:b w:val="false"/>
          <w:i w:val="false"/>
          <w:color w:val="000000"/>
          <w:sz w:val="28"/>
        </w:rPr>
        <w:t xml:space="preserve">
      әрбір күзет постында орнатылады; </w:t>
      </w:r>
      <w:r>
        <w:br/>
      </w:r>
      <w:r>
        <w:rPr>
          <w:rFonts w:ascii="Times New Roman"/>
          <w:b w:val="false"/>
          <w:i w:val="false"/>
          <w:color w:val="000000"/>
          <w:sz w:val="28"/>
        </w:rPr>
        <w:t>
</w:t>
      </w:r>
      <w:r>
        <w:rPr>
          <w:rFonts w:ascii="Times New Roman"/>
          <w:b w:val="false"/>
          <w:i w:val="false"/>
          <w:color w:val="000000"/>
          <w:sz w:val="28"/>
        </w:rPr>
        <w:t xml:space="preserve">
      4) дабыл сигнализацияларының педальдары, кнопкалары және басқа да құрылғылары келушілерден жасырын орындарда орналастырылуы тиіс және сонымен бірге дабыл сигналын беретін адамның дабыл сигнализациясы құралын тез әрі қауіпсіз басуына жағдай жасауы тиіс. Жұмыс орындарында дабыл сигнализациялары орналастырылатын адамдарға міндетті түрде дабыл сигнализациясы құралдарын (педальдарды, кнопкаларды және басқа да құрылғыларды) пайдалану тәртібі және қандай жағдайларда пайдаланатыны туралы мұқият нұсқау берілуі тиіс; </w:t>
      </w:r>
      <w:r>
        <w:br/>
      </w:r>
      <w:r>
        <w:rPr>
          <w:rFonts w:ascii="Times New Roman"/>
          <w:b w:val="false"/>
          <w:i w:val="false"/>
          <w:color w:val="000000"/>
          <w:sz w:val="28"/>
        </w:rPr>
        <w:t>
</w:t>
      </w:r>
      <w:r>
        <w:rPr>
          <w:rFonts w:ascii="Times New Roman"/>
          <w:b w:val="false"/>
          <w:i w:val="false"/>
          <w:color w:val="000000"/>
          <w:sz w:val="28"/>
        </w:rPr>
        <w:t xml:space="preserve">
      5) сигнал беру тәсіліне қарамастан дабыл сигналы орталықтандырылған бақылау пунктіне міндетті түрде шығарылады, ал техникалық мүмкіндік болмаған жағдайда - ішкі істер органдарының аумақтық бөлімшелерінің кезекші бөліміне шығарылады; </w:t>
      </w:r>
      <w:r>
        <w:br/>
      </w:r>
      <w:r>
        <w:rPr>
          <w:rFonts w:ascii="Times New Roman"/>
          <w:b w:val="false"/>
          <w:i w:val="false"/>
          <w:color w:val="000000"/>
          <w:sz w:val="28"/>
        </w:rPr>
        <w:t>
</w:t>
      </w:r>
      <w:r>
        <w:rPr>
          <w:rFonts w:ascii="Times New Roman"/>
          <w:b w:val="false"/>
          <w:i w:val="false"/>
          <w:color w:val="000000"/>
          <w:sz w:val="28"/>
        </w:rPr>
        <w:t xml:space="preserve">
      6) қойманың, қойма алдындағы бөлменің, қару-жарақ бөлмесінің барлық шептері орталықтандырылған бақылау пунктіне міндетті түрде тәулік бойына қосылуға тиіс; </w:t>
      </w:r>
      <w:r>
        <w:br/>
      </w:r>
      <w:r>
        <w:rPr>
          <w:rFonts w:ascii="Times New Roman"/>
          <w:b w:val="false"/>
          <w:i w:val="false"/>
          <w:color w:val="000000"/>
          <w:sz w:val="28"/>
        </w:rPr>
        <w:t>
</w:t>
      </w:r>
      <w:r>
        <w:rPr>
          <w:rFonts w:ascii="Times New Roman"/>
          <w:b w:val="false"/>
          <w:i w:val="false"/>
          <w:color w:val="000000"/>
          <w:sz w:val="28"/>
        </w:rPr>
        <w:t xml:space="preserve">
      7) ақша қоймалары, депозитарий кемінде үш тәуелсіз қорғау (күзет) шебімен жабдықталады; </w:t>
      </w:r>
      <w:r>
        <w:br/>
      </w:r>
      <w:r>
        <w:rPr>
          <w:rFonts w:ascii="Times New Roman"/>
          <w:b w:val="false"/>
          <w:i w:val="false"/>
          <w:color w:val="000000"/>
          <w:sz w:val="28"/>
        </w:rPr>
        <w:t xml:space="preserve">
      қойманың көлемі және ауданы (ультрадыбыстық және радиотолқындық датчиктер); </w:t>
      </w:r>
      <w:r>
        <w:br/>
      </w:r>
      <w:r>
        <w:rPr>
          <w:rFonts w:ascii="Times New Roman"/>
          <w:b w:val="false"/>
          <w:i w:val="false"/>
          <w:color w:val="000000"/>
          <w:sz w:val="28"/>
        </w:rPr>
        <w:t xml:space="preserve">
      сөрелер, сейфтер (ыдыс датчиктері), қабырғалар (діріл датчиктер); </w:t>
      </w:r>
      <w:r>
        <w:br/>
      </w:r>
      <w:r>
        <w:rPr>
          <w:rFonts w:ascii="Times New Roman"/>
          <w:b w:val="false"/>
          <w:i w:val="false"/>
          <w:color w:val="000000"/>
          <w:sz w:val="28"/>
        </w:rPr>
        <w:t xml:space="preserve">
      кіру ойындысы, сөрелерге және сейфтерге баратын жол (электрондық-сәуле датчиктері). </w:t>
      </w:r>
      <w:r>
        <w:br/>
      </w:r>
      <w:r>
        <w:rPr>
          <w:rFonts w:ascii="Times New Roman"/>
          <w:b w:val="false"/>
          <w:i w:val="false"/>
          <w:color w:val="000000"/>
          <w:sz w:val="28"/>
        </w:rPr>
        <w:t xml:space="preserve">
      Көрсетілген үй-жайлардың архитектуралық ерекшеліктеріне және оларда құндылықтардың болуына байланысты олар үштен артық тәуелсіз қорғау (күзет) шебімен жабдықталады. </w:t>
      </w:r>
      <w:r>
        <w:br/>
      </w:r>
      <w:r>
        <w:rPr>
          <w:rFonts w:ascii="Times New Roman"/>
          <w:b w:val="false"/>
          <w:i w:val="false"/>
          <w:color w:val="000000"/>
          <w:sz w:val="28"/>
        </w:rPr>
        <w:t xml:space="preserve">
      Әрбір күзет шебінде хабарлаушы ретінде қолданылу принципі бойынша әр түрлі күзет сигнализациясының датчиктері пайдаланылады. </w:t>
      </w:r>
      <w:r>
        <w:br/>
      </w:r>
      <w:r>
        <w:rPr>
          <w:rFonts w:ascii="Times New Roman"/>
          <w:b w:val="false"/>
          <w:i w:val="false"/>
          <w:color w:val="000000"/>
          <w:sz w:val="28"/>
        </w:rPr>
        <w:t>
</w:t>
      </w:r>
      <w:r>
        <w:rPr>
          <w:rFonts w:ascii="Times New Roman"/>
          <w:b w:val="false"/>
          <w:i w:val="false"/>
          <w:color w:val="000000"/>
          <w:sz w:val="28"/>
        </w:rPr>
        <w:t xml:space="preserve">
      8) қойма алдындағы бөлме бір күзет шебімен жабдықталған болуға тиіс: </w:t>
      </w:r>
      <w:r>
        <w:br/>
      </w:r>
      <w:r>
        <w:rPr>
          <w:rFonts w:ascii="Times New Roman"/>
          <w:b w:val="false"/>
          <w:i w:val="false"/>
          <w:color w:val="000000"/>
          <w:sz w:val="28"/>
        </w:rPr>
        <w:t xml:space="preserve">
      бірінші шеп - үй-жайдың көлемі; </w:t>
      </w:r>
      <w:r>
        <w:br/>
      </w:r>
      <w:r>
        <w:rPr>
          <w:rFonts w:ascii="Times New Roman"/>
          <w:b w:val="false"/>
          <w:i w:val="false"/>
          <w:color w:val="000000"/>
          <w:sz w:val="28"/>
        </w:rPr>
        <w:t xml:space="preserve">
      Қойма алдындағы бөлмені екінші күзет шебімен жабдықтау ұсынылады - қойма алдындағы бөлме "ашуға" және "бұзуға" жабдықталады. </w:t>
      </w:r>
      <w:r>
        <w:br/>
      </w:r>
      <w:r>
        <w:rPr>
          <w:rFonts w:ascii="Times New Roman"/>
          <w:b w:val="false"/>
          <w:i w:val="false"/>
          <w:color w:val="000000"/>
          <w:sz w:val="28"/>
        </w:rPr>
        <w:t>
</w:t>
      </w:r>
      <w:r>
        <w:rPr>
          <w:rFonts w:ascii="Times New Roman"/>
          <w:b w:val="false"/>
          <w:i w:val="false"/>
          <w:color w:val="000000"/>
          <w:sz w:val="28"/>
        </w:rPr>
        <w:t xml:space="preserve">
      9) кешкі кассаның қоймасы, қару-жарақ сақтау бөлмелері, басшылардың кабинеттері, құпия құжаттар бар бөлме кемінде екі күзет шебімен жабдықталуға тиіс: </w:t>
      </w:r>
      <w:r>
        <w:br/>
      </w:r>
      <w:r>
        <w:rPr>
          <w:rFonts w:ascii="Times New Roman"/>
          <w:b w:val="false"/>
          <w:i w:val="false"/>
          <w:color w:val="000000"/>
          <w:sz w:val="28"/>
        </w:rPr>
        <w:t xml:space="preserve">
      бірінші шеп - үй-жайдың алаңы, көлемі (ультрадыбыстық немесе радиотолқынды); </w:t>
      </w:r>
      <w:r>
        <w:br/>
      </w:r>
      <w:r>
        <w:rPr>
          <w:rFonts w:ascii="Times New Roman"/>
          <w:b w:val="false"/>
          <w:i w:val="false"/>
          <w:color w:val="000000"/>
          <w:sz w:val="28"/>
        </w:rPr>
        <w:t xml:space="preserve">
      екінші шеп - сейфтер және есіктер (сыйымдылық немесе электрондық-сәулелік); </w:t>
      </w:r>
      <w:r>
        <w:br/>
      </w:r>
      <w:r>
        <w:rPr>
          <w:rFonts w:ascii="Times New Roman"/>
          <w:b w:val="false"/>
          <w:i w:val="false"/>
          <w:color w:val="000000"/>
          <w:sz w:val="28"/>
        </w:rPr>
        <w:t>
</w:t>
      </w:r>
      <w:r>
        <w:rPr>
          <w:rFonts w:ascii="Times New Roman"/>
          <w:b w:val="false"/>
          <w:i w:val="false"/>
          <w:color w:val="000000"/>
          <w:sz w:val="28"/>
        </w:rPr>
        <w:t xml:space="preserve">
      10) басқа үй-жайлардағы күзет шептерінің саны комиссиялық зерттеу барысында айқындалады; </w:t>
      </w:r>
      <w:r>
        <w:br/>
      </w:r>
      <w:r>
        <w:rPr>
          <w:rFonts w:ascii="Times New Roman"/>
          <w:b w:val="false"/>
          <w:i w:val="false"/>
          <w:color w:val="000000"/>
          <w:sz w:val="28"/>
        </w:rPr>
        <w:t>
</w:t>
      </w:r>
      <w:r>
        <w:rPr>
          <w:rFonts w:ascii="Times New Roman"/>
          <w:b w:val="false"/>
          <w:i w:val="false"/>
          <w:color w:val="000000"/>
          <w:sz w:val="28"/>
        </w:rPr>
        <w:t xml:space="preserve">
      11) операциялық кассалар дабыл сигнализациясы құралдарымен: фиксациясы бар кнопкамен немесе педальмен жабдықталады. Дабыл сигналын беру үшін қолайлы жағдайларды қамтамасыз ету мақсатында операциялық кассаларда сонымен бір мезгілде кнопка және педаль орнату ұсынылады; </w:t>
      </w:r>
      <w:r>
        <w:br/>
      </w:r>
      <w:r>
        <w:rPr>
          <w:rFonts w:ascii="Times New Roman"/>
          <w:b w:val="false"/>
          <w:i w:val="false"/>
          <w:color w:val="000000"/>
          <w:sz w:val="28"/>
        </w:rPr>
        <w:t>
</w:t>
      </w:r>
      <w:r>
        <w:rPr>
          <w:rFonts w:ascii="Times New Roman"/>
          <w:b w:val="false"/>
          <w:i w:val="false"/>
          <w:color w:val="000000"/>
          <w:sz w:val="28"/>
        </w:rPr>
        <w:t xml:space="preserve">
      12) нығыздау аппаратурасын және қабылдау-бақылау аспаптарын қоса алғанда, күзет сигнализациясы датчиктері күзетілетін үй-жайларда орнатылады. Техникалық күзет құралдарын орталықтандырылған бақылау пунктіне өткізу үшін қабылдау-бақылау аспаптарының желілік ажыратқыштары күзетке тапсырылатын үй-жайларға ғана орнатылады; </w:t>
      </w:r>
      <w:r>
        <w:br/>
      </w:r>
      <w:r>
        <w:rPr>
          <w:rFonts w:ascii="Times New Roman"/>
          <w:b w:val="false"/>
          <w:i w:val="false"/>
          <w:color w:val="000000"/>
          <w:sz w:val="28"/>
        </w:rPr>
        <w:t>
</w:t>
      </w:r>
      <w:r>
        <w:rPr>
          <w:rFonts w:ascii="Times New Roman"/>
          <w:b w:val="false"/>
          <w:i w:val="false"/>
          <w:color w:val="000000"/>
          <w:sz w:val="28"/>
        </w:rPr>
        <w:t xml:space="preserve">
      13) қабылдау-бақылау аспаптарының (бақылау панельдерінің, пульттерінің) жарықтық және дыбыстық хабарлаушылары күзетілетін үй-жайдың сыртына, Күзет субъектісінің шолуына қол жететіндей орындарға шығарылуға тиіс; </w:t>
      </w:r>
      <w:r>
        <w:br/>
      </w:r>
      <w:r>
        <w:rPr>
          <w:rFonts w:ascii="Times New Roman"/>
          <w:b w:val="false"/>
          <w:i w:val="false"/>
          <w:color w:val="000000"/>
          <w:sz w:val="28"/>
        </w:rPr>
        <w:t>
</w:t>
      </w:r>
      <w:r>
        <w:rPr>
          <w:rFonts w:ascii="Times New Roman"/>
          <w:b w:val="false"/>
          <w:i w:val="false"/>
          <w:color w:val="000000"/>
          <w:sz w:val="28"/>
        </w:rPr>
        <w:t xml:space="preserve">
      14) күзет шептерінің датчиктері шығарылған қабылдау-бақылау аспаптарының пульті клеммаларын қасақана "қысқартуды" болдырмау үшін </w:t>
      </w:r>
      <w:r>
        <w:br/>
      </w:r>
      <w:r>
        <w:rPr>
          <w:rFonts w:ascii="Times New Roman"/>
          <w:b w:val="false"/>
          <w:i w:val="false"/>
          <w:color w:val="000000"/>
          <w:sz w:val="28"/>
        </w:rPr>
        <w:t xml:space="preserve">
қабылдау-бақылау аспаптарын күзетілетін үй-жайлардан тыс жерлерге </w:t>
      </w:r>
      <w:r>
        <w:br/>
      </w:r>
      <w:r>
        <w:rPr>
          <w:rFonts w:ascii="Times New Roman"/>
          <w:b w:val="false"/>
          <w:i w:val="false"/>
          <w:color w:val="000000"/>
          <w:sz w:val="28"/>
        </w:rPr>
        <w:t xml:space="preserve">
орналастыруға үзілді-кесілді тыйым салынады. Қауіпсіздік жүйелеріне қызмет көрсететін арнайы ұйымның өкілдері барлық қабылдау-бақылау аспаптарын және арнайы техникалық күзет құралдарының тарату қораптарын пломбалайды немесе мөрлеп бекітеді; </w:t>
      </w:r>
      <w:r>
        <w:br/>
      </w:r>
      <w:r>
        <w:rPr>
          <w:rFonts w:ascii="Times New Roman"/>
          <w:b w:val="false"/>
          <w:i w:val="false"/>
          <w:color w:val="000000"/>
          <w:sz w:val="28"/>
        </w:rPr>
        <w:t>
</w:t>
      </w:r>
      <w:r>
        <w:rPr>
          <w:rFonts w:ascii="Times New Roman"/>
          <w:b w:val="false"/>
          <w:i w:val="false"/>
          <w:color w:val="000000"/>
          <w:sz w:val="28"/>
        </w:rPr>
        <w:t xml:space="preserve">
      15) қауіпсіздік жүйелері міндетті түрде резервтік (автономды) электр қуаты көздерімен қамтамасыз етілуге тиіс; </w:t>
      </w:r>
      <w:r>
        <w:br/>
      </w:r>
      <w:r>
        <w:rPr>
          <w:rFonts w:ascii="Times New Roman"/>
          <w:b w:val="false"/>
          <w:i w:val="false"/>
          <w:color w:val="000000"/>
          <w:sz w:val="28"/>
        </w:rPr>
        <w:t>
</w:t>
      </w:r>
      <w:r>
        <w:rPr>
          <w:rFonts w:ascii="Times New Roman"/>
          <w:b w:val="false"/>
          <w:i w:val="false"/>
          <w:color w:val="000000"/>
          <w:sz w:val="28"/>
        </w:rPr>
        <w:t xml:space="preserve">
      16) касса торабының үй-жайларын авариялық жарақтандыру резервтік қуат көздерінен немесе автономды қуат көздерінен (аккумуляторлар, дизель-генераторлар және басқалары) жүзеге асырылуға тиіс; </w:t>
      </w:r>
      <w:r>
        <w:br/>
      </w:r>
      <w:r>
        <w:rPr>
          <w:rFonts w:ascii="Times New Roman"/>
          <w:b w:val="false"/>
          <w:i w:val="false"/>
          <w:color w:val="000000"/>
          <w:sz w:val="28"/>
        </w:rPr>
        <w:t>
</w:t>
      </w:r>
      <w:r>
        <w:rPr>
          <w:rFonts w:ascii="Times New Roman"/>
          <w:b w:val="false"/>
          <w:i w:val="false"/>
          <w:color w:val="000000"/>
          <w:sz w:val="28"/>
        </w:rPr>
        <w:t xml:space="preserve">
      17) ең жоғары қауіпсіздік жағдайларын қамтамасыз ету үшін Объектіде бейнебақылау жүйелері орнатылады; </w:t>
      </w:r>
      <w:r>
        <w:br/>
      </w:r>
      <w:r>
        <w:rPr>
          <w:rFonts w:ascii="Times New Roman"/>
          <w:b w:val="false"/>
          <w:i w:val="false"/>
          <w:color w:val="000000"/>
          <w:sz w:val="28"/>
        </w:rPr>
        <w:t>
</w:t>
      </w:r>
      <w:r>
        <w:rPr>
          <w:rFonts w:ascii="Times New Roman"/>
          <w:b w:val="false"/>
          <w:i w:val="false"/>
          <w:color w:val="000000"/>
          <w:sz w:val="28"/>
        </w:rPr>
        <w:t xml:space="preserve">
      18) қажет болған жағдайларда күзет сигнализациялары және бейне бақылау жүйелері кіруді бақылау жүйелерімен біріктірілуі мүмкін; </w:t>
      </w:r>
      <w:r>
        <w:br/>
      </w:r>
      <w:r>
        <w:rPr>
          <w:rFonts w:ascii="Times New Roman"/>
          <w:b w:val="false"/>
          <w:i w:val="false"/>
          <w:color w:val="000000"/>
          <w:sz w:val="28"/>
        </w:rPr>
        <w:t>
</w:t>
      </w:r>
      <w:r>
        <w:rPr>
          <w:rFonts w:ascii="Times New Roman"/>
          <w:b w:val="false"/>
          <w:i w:val="false"/>
          <w:color w:val="000000"/>
          <w:sz w:val="28"/>
        </w:rPr>
        <w:t xml:space="preserve">
      19) Объектіде Қазақстан Республикасының аумағында қолдану үшін ІІМ рұқсат еткен арнайы техникалық күзет құралдарын пайдалануға рұқсат етілді. Күзет сигнализациясының қандай да болмасын басқа аппаратурасын қолдануға ІІМ мемлекеттік күзет қызметінің аумақтық бөлімшенің келісімі бойынша ғана рұқсат етіледі; </w:t>
      </w:r>
      <w:r>
        <w:br/>
      </w:r>
      <w:r>
        <w:rPr>
          <w:rFonts w:ascii="Times New Roman"/>
          <w:b w:val="false"/>
          <w:i w:val="false"/>
          <w:color w:val="000000"/>
          <w:sz w:val="28"/>
        </w:rPr>
        <w:t>
</w:t>
      </w:r>
      <w:r>
        <w:rPr>
          <w:rFonts w:ascii="Times New Roman"/>
          <w:b w:val="false"/>
          <w:i w:val="false"/>
          <w:color w:val="000000"/>
          <w:sz w:val="28"/>
        </w:rPr>
        <w:t xml:space="preserve">
      20) ішкі істер органдарының аумақтық бөлімшелерінің кезекші бөлімдері, орталықтандырылған бақылау пункттері бар елді мекендерде және күзетілетін үйде олардың әрқайсысында нығыздау аппаратураларын пайдалана отырып кемінде бес дербес телефон желісі болған жағдайда орталықтандырылған бақылау пунктіне касса торабы үй-жайының барлық күзет шептері, бақылау панелінің пультік шығысы, дабыл сингализациясы құралдары, кіру есігінің сигнализациясы қосылады; </w:t>
      </w:r>
      <w:r>
        <w:br/>
      </w:r>
      <w:r>
        <w:rPr>
          <w:rFonts w:ascii="Times New Roman"/>
          <w:b w:val="false"/>
          <w:i w:val="false"/>
          <w:color w:val="000000"/>
          <w:sz w:val="28"/>
        </w:rPr>
        <w:t>
</w:t>
      </w:r>
      <w:r>
        <w:rPr>
          <w:rFonts w:ascii="Times New Roman"/>
          <w:b w:val="false"/>
          <w:i w:val="false"/>
          <w:color w:val="000000"/>
          <w:sz w:val="28"/>
        </w:rPr>
        <w:t xml:space="preserve">
      21) телефон желілерінің саны аз болған кезде орталықтандырылған бақылау пунктіне немесе ішкі істер органдарының аумақтық бөлімшелерінің кезекші бөліміне бірінші кезекте қойманы, қойма алдындағы бөлмені, барлық кіру есіктерін, содан кейін қалған үй-жайларды күзету шептері қосылады. </w:t>
      </w:r>
      <w:r>
        <w:br/>
      </w:r>
      <w:r>
        <w:rPr>
          <w:rFonts w:ascii="Times New Roman"/>
          <w:b w:val="false"/>
          <w:i w:val="false"/>
          <w:color w:val="000000"/>
          <w:sz w:val="28"/>
        </w:rPr>
        <w:t xml:space="preserve">
      Орталықтандырылған бақылау пункті болмаған жағдайда ішкі істер органдарының аумақтық бөлімшелерінің кезекші бөліміне арнайы техникалық күзет құралдары шығарылады; </w:t>
      </w:r>
      <w:r>
        <w:br/>
      </w:r>
      <w:r>
        <w:rPr>
          <w:rFonts w:ascii="Times New Roman"/>
          <w:b w:val="false"/>
          <w:i w:val="false"/>
          <w:color w:val="000000"/>
          <w:sz w:val="28"/>
        </w:rPr>
        <w:t>
</w:t>
      </w:r>
      <w:r>
        <w:rPr>
          <w:rFonts w:ascii="Times New Roman"/>
          <w:b w:val="false"/>
          <w:i w:val="false"/>
          <w:color w:val="000000"/>
          <w:sz w:val="28"/>
        </w:rPr>
        <w:t xml:space="preserve">
      22) орталықтандырылған бақылау пунктіне немесе ішкі істер органдарының аумақтық бөлімшелерінің кезекші бөліміне күзет және дабыл сигнализациясының кенет іске қосылғаны туралы сигналдарды беру үшін радио хабарлау құрылғыларын пайдалануға рұқсат етіледі; </w:t>
      </w:r>
      <w:r>
        <w:br/>
      </w:r>
      <w:r>
        <w:rPr>
          <w:rFonts w:ascii="Times New Roman"/>
          <w:b w:val="false"/>
          <w:i w:val="false"/>
          <w:color w:val="000000"/>
          <w:sz w:val="28"/>
        </w:rPr>
        <w:t>
</w:t>
      </w:r>
      <w:r>
        <w:rPr>
          <w:rFonts w:ascii="Times New Roman"/>
          <w:b w:val="false"/>
          <w:i w:val="false"/>
          <w:color w:val="000000"/>
          <w:sz w:val="28"/>
        </w:rPr>
        <w:t xml:space="preserve">
      23) елді мекендерде ішкі істер органдарының аумақтық бөлімшелерінің кезекші бөлімшелері болмаған жағдайда күзетілетін үй-жайлардан күзет, дабыл және өрт сигнализацияларының шлейфтері Объектінің күзет постына орнатылған қабылдау-бақылау аспаптарына, бақылау панеліне (пультке) шығарылады. Объектіден тәулік бойы кезекшілік жасайтын ұйымдарға (өрт бөлімшелері, әскери бөлімшелер, байланыс кәсіпорындары, Объект басшысының, учаскелік инспектордың пәтеріне) дабыл сигналдарын бұдан әрі беру мүмкіндігін көздеу ұсынылады. Бұл ретте Күзет субъектісінің, Объекті басшысының және лауазымды тұлғаларының "Дабыл" сигналы бойынша тәулік бойы кезекшілік жүргізілетін ұйымдардың өзара іс-қимылдары айқын </w:t>
      </w:r>
      <w:r>
        <w:br/>
      </w:r>
      <w:r>
        <w:rPr>
          <w:rFonts w:ascii="Times New Roman"/>
          <w:b w:val="false"/>
          <w:i w:val="false"/>
          <w:color w:val="000000"/>
          <w:sz w:val="28"/>
        </w:rPr>
        <w:t>
анықталған болуы тиіс.</w:t>
      </w:r>
      <w:r>
        <w:br/>
      </w:r>
      <w:r>
        <w:rPr>
          <w:rFonts w:ascii="Times New Roman"/>
          <w:b w:val="false"/>
          <w:i w:val="false"/>
          <w:color w:val="000000"/>
          <w:sz w:val="28"/>
        </w:rPr>
        <w:t>
      </w:t>
      </w:r>
      <w:r>
        <w:rPr>
          <w:rFonts w:ascii="Times New Roman"/>
          <w:b w:val="false"/>
          <w:i w:val="false"/>
          <w:color w:val="ff0000"/>
          <w:sz w:val="28"/>
        </w:rPr>
        <w:t>Ескерту. 36-тармаққа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49"/>
    <w:bookmarkStart w:name="z48" w:id="50"/>
    <w:p>
      <w:pPr>
        <w:spacing w:after="0"/>
        <w:ind w:left="0"/>
        <w:jc w:val="both"/>
      </w:pPr>
      <w:r>
        <w:rPr>
          <w:rFonts w:ascii="Times New Roman"/>
          <w:b w:val="false"/>
          <w:i w:val="false"/>
          <w:color w:val="000000"/>
          <w:sz w:val="28"/>
        </w:rPr>
        <w:t xml:space="preserve">
       37. Қолма-қол ақша қалдығын арнайы жабдықталған сейф бөлмесіндегі сейфтерде сақтауға рұқсат етіледі. Сейф бөлмесі құндылықтар қоймасы сияқты қауіпсіздік жүйелерімен жабдықталады. Сейф бөлмелерінің алаңы онда орналастырылатын сейфтердің санын және жүргізілетін кассалық операциялардың қолайлылығын негізге ала отырып таңдалады. Сейф бөлмесінде басқа ұйымдармен ортақ қабырға болмауға тиіс. Үйдің немесе үй-жайдың сыртқы қабырғаларын сейф бөлмесінің қабырғасы ретінде пайдалануға рұқсат етілмейді. Сейф бөлмесінің қабырғалары өте мықты, беріктігі жағынан қалыңдығы 380 мм. кірпіш немесе қалыңдығы 200 мм. кем болмайтын темірбетон қабырғалармен бара-бар болуға тиіс. Сейф бөлмесінің қабырғалары, төбесі және едені ішінен периметрін бойлай диаметрі 16 мм. кем емес болат шыбықтардан жасалған, 150x150 мм. ұяшықтар жасай отырып, әрбір қиылыста дәнекерленетін металл торлармен нығайтылады. Сейф бөлмесіне кіретін есік екі құлпы бар және металдан жасалған болуы және беріктігі жағынан сейф бөлмесінің қабырғаларына бара-бар болуға тиіс. </w:t>
      </w:r>
    </w:p>
    <w:bookmarkEnd w:id="50"/>
    <w:bookmarkStart w:name="z49" w:id="51"/>
    <w:p>
      <w:pPr>
        <w:spacing w:after="0"/>
        <w:ind w:left="0"/>
        <w:jc w:val="both"/>
      </w:pPr>
      <w:r>
        <w:rPr>
          <w:rFonts w:ascii="Times New Roman"/>
          <w:b w:val="false"/>
          <w:i w:val="false"/>
          <w:color w:val="000000"/>
          <w:sz w:val="28"/>
        </w:rPr>
        <w:t xml:space="preserve">
      38. Клиенттердің құжаттары мен құндылықтарын сақтау үшін банктің касса торабының үй-жайынан тыс депозиттік құндылықтар қоймасы - депозитарий орнатылады. Депозитарийдің үй-жайы қоймаға арналған талаптарға сәйкес жабдықталады. Депозитарий сейфтермен, металл шкафтармен, сөрелермен және сейф ұяшықтарының арнайы блоктарымен жабдықталуға тиіс. Депозитарийдің үй-жайында немесе оған тікелей жанасатын үй-жайда клиенттер үшін құжаттармен және құндылықтармен жұмыс істеуге арналып оқшауланған кабиналар (кабина) жабдықталуға тиіс. </w:t>
      </w:r>
    </w:p>
    <w:bookmarkEnd w:id="51"/>
    <w:bookmarkStart w:name="z50" w:id="52"/>
    <w:p>
      <w:pPr>
        <w:spacing w:after="0"/>
        <w:ind w:left="0"/>
        <w:jc w:val="left"/>
      </w:pPr>
      <w:r>
        <w:rPr>
          <w:rFonts w:ascii="Times New Roman"/>
          <w:b/>
          <w:i w:val="false"/>
          <w:color w:val="000000"/>
        </w:rPr>
        <w:t xml:space="preserve"> 
8-тарау. Объектілерді жабдықтауға және айырбастау </w:t>
      </w:r>
      <w:r>
        <w:br/>
      </w:r>
      <w:r>
        <w:rPr>
          <w:rFonts w:ascii="Times New Roman"/>
          <w:b/>
          <w:i w:val="false"/>
          <w:color w:val="000000"/>
        </w:rPr>
        <w:t xml:space="preserve">
пункттерін жайластыруға қойылатын техникалық талаптар </w:t>
      </w:r>
    </w:p>
    <w:bookmarkEnd w:id="52"/>
    <w:bookmarkStart w:name="z51" w:id="53"/>
    <w:p>
      <w:pPr>
        <w:spacing w:after="0"/>
        <w:ind w:left="0"/>
        <w:jc w:val="both"/>
      </w:pPr>
      <w:r>
        <w:rPr>
          <w:rFonts w:ascii="Times New Roman"/>
          <w:b w:val="false"/>
          <w:i w:val="false"/>
          <w:color w:val="000000"/>
          <w:sz w:val="28"/>
        </w:rPr>
        <w:t>
      39. Банктің үй-жайында орналастырылған айырбастау пунктінде қарулы күзет постысын орнату қажеттілігін Объектінің басшысы айқындайды.</w:t>
      </w:r>
      <w:r>
        <w:br/>
      </w:r>
      <w:r>
        <w:rPr>
          <w:rFonts w:ascii="Times New Roman"/>
          <w:b w:val="false"/>
          <w:i w:val="false"/>
          <w:color w:val="000000"/>
          <w:sz w:val="28"/>
        </w:rPr>
        <w:t>
</w:t>
      </w:r>
      <w:r>
        <w:rPr>
          <w:rFonts w:ascii="Times New Roman"/>
          <w:b w:val="false"/>
          <w:i w:val="false"/>
          <w:color w:val="ff0000"/>
          <w:sz w:val="28"/>
        </w:rPr>
        <w:t>      Ескерту. 39-тармаққа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53"/>
    <w:bookmarkStart w:name="z52" w:id="54"/>
    <w:p>
      <w:pPr>
        <w:spacing w:after="0"/>
        <w:ind w:left="0"/>
        <w:jc w:val="both"/>
      </w:pPr>
      <w:r>
        <w:rPr>
          <w:rFonts w:ascii="Times New Roman"/>
          <w:b w:val="false"/>
          <w:i w:val="false"/>
          <w:color w:val="000000"/>
          <w:sz w:val="28"/>
        </w:rPr>
        <w:t xml:space="preserve">
       40. Күзет постындағы және кассирлердің жұмыс орындарындағы дабыл сигнализациясы құралдары орталықтандырылған бақылау пунктіне немесе ішкі істер органдарының аумақтық бөлімшелерінің кезекші бөліміне қосылуы тиіс. </w:t>
      </w:r>
    </w:p>
    <w:bookmarkEnd w:id="54"/>
    <w:bookmarkStart w:name="z53" w:id="55"/>
    <w:p>
      <w:pPr>
        <w:spacing w:after="0"/>
        <w:ind w:left="0"/>
        <w:jc w:val="both"/>
      </w:pPr>
      <w:r>
        <w:rPr>
          <w:rFonts w:ascii="Times New Roman"/>
          <w:b w:val="false"/>
          <w:i w:val="false"/>
          <w:color w:val="000000"/>
          <w:sz w:val="28"/>
        </w:rPr>
        <w:t xml:space="preserve">
      41. Айырбастау пунктінің үй-жайы күзет және өрт сигнализациясы құралдарымен жабдықталады. Кассирдің жұмыс орны дабыл сигнализациясы құралдарымен жабдықталады. Дабыл сигнализациясы құралдарын орталықтандырылған бақылау пункттеріне қосу мүмкіндігі болмаған жағдайда үй-жайды Күзет субъектілерінің қарулы посты күзетуі мүмкін. </w:t>
      </w:r>
    </w:p>
    <w:bookmarkEnd w:id="55"/>
    <w:bookmarkStart w:name="z54" w:id="56"/>
    <w:p>
      <w:pPr>
        <w:spacing w:after="0"/>
        <w:ind w:left="0"/>
        <w:jc w:val="both"/>
      </w:pPr>
      <w:r>
        <w:rPr>
          <w:rFonts w:ascii="Times New Roman"/>
          <w:b w:val="false"/>
          <w:i w:val="false"/>
          <w:color w:val="000000"/>
          <w:sz w:val="28"/>
        </w:rPr>
        <w:t>
      42. Банктің, Ұлттық почта операторының бөлімшесінде, сауда ұйымында, қонақ үйлерде, әуежайда және өзге де үй-жайларда орналастырылған айырбастау пункттерінің үй-жайлары клиенттерден оқшауланған болуға тиіс. Үй-жай операциялық кассаларға қойылатын, осы Талаптардың 31-тармағында белгіленген талаптарға сәйкес жабдықталады.</w:t>
      </w:r>
      <w:r>
        <w:br/>
      </w:r>
      <w:r>
        <w:rPr>
          <w:rFonts w:ascii="Times New Roman"/>
          <w:b w:val="false"/>
          <w:i w:val="false"/>
          <w:color w:val="000000"/>
          <w:sz w:val="28"/>
        </w:rPr>
        <w:t>
      </w:t>
      </w:r>
      <w:r>
        <w:rPr>
          <w:rFonts w:ascii="Times New Roman"/>
          <w:b w:val="false"/>
          <w:i w:val="false"/>
          <w:color w:val="ff0000"/>
          <w:sz w:val="28"/>
        </w:rPr>
        <w:t>Ескерту. 42-тармаққа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56"/>
    <w:bookmarkStart w:name="z55" w:id="57"/>
    <w:p>
      <w:pPr>
        <w:spacing w:after="0"/>
        <w:ind w:left="0"/>
        <w:jc w:val="both"/>
      </w:pPr>
      <w:r>
        <w:rPr>
          <w:rFonts w:ascii="Times New Roman"/>
          <w:b w:val="false"/>
          <w:i w:val="false"/>
          <w:color w:val="000000"/>
          <w:sz w:val="28"/>
        </w:rPr>
        <w:t xml:space="preserve">
      43. Бөлек орналасқан ғимаратта, әкімшілік үйлерде немесе тұрғын үйге жеке кіру есігі бар үй-жайда орналасқан айырбастау пунктін жайластыру осы Талаптардың 5-қосымшасына сәйкес жүзеге асырылады. </w:t>
      </w:r>
      <w:r>
        <w:br/>
      </w:r>
      <w:r>
        <w:rPr>
          <w:rFonts w:ascii="Times New Roman"/>
          <w:b w:val="false"/>
          <w:i w:val="false"/>
          <w:color w:val="000000"/>
          <w:sz w:val="28"/>
        </w:rPr>
        <w:t>
      Айырбастау пунктінің үй-жайын техникалық нығайту осы Талаптардың </w:t>
      </w:r>
      <w:r>
        <w:rPr>
          <w:rFonts w:ascii="Times New Roman"/>
          <w:b w:val="false"/>
          <w:i w:val="false"/>
          <w:color w:val="000000"/>
          <w:sz w:val="28"/>
        </w:rPr>
        <w:t>23</w:t>
      </w:r>
      <w:r>
        <w:rPr>
          <w:rFonts w:ascii="Times New Roman"/>
          <w:b w:val="false"/>
          <w:i w:val="false"/>
          <w:color w:val="000000"/>
          <w:sz w:val="28"/>
        </w:rPr>
        <w:t xml:space="preserve">-тармағына сәйкес келуі тиіс. </w:t>
      </w:r>
      <w:r>
        <w:br/>
      </w:r>
      <w:r>
        <w:rPr>
          <w:rFonts w:ascii="Times New Roman"/>
          <w:b w:val="false"/>
          <w:i w:val="false"/>
          <w:color w:val="000000"/>
          <w:sz w:val="28"/>
        </w:rPr>
        <w:t>
      Айырбастау пунктінің касса кабинасы осы Талаптардың </w:t>
      </w:r>
      <w:r>
        <w:rPr>
          <w:rFonts w:ascii="Times New Roman"/>
          <w:b w:val="false"/>
          <w:i w:val="false"/>
          <w:color w:val="000000"/>
          <w:sz w:val="28"/>
        </w:rPr>
        <w:t xml:space="preserve">31 </w:t>
      </w:r>
      <w:r>
        <w:rPr>
          <w:rFonts w:ascii="Times New Roman"/>
          <w:b w:val="false"/>
          <w:i w:val="false"/>
          <w:color w:val="000000"/>
          <w:sz w:val="28"/>
        </w:rPr>
        <w:t xml:space="preserve">-тармағына сәйкес келуі тиіс. </w:t>
      </w:r>
      <w:r>
        <w:br/>
      </w:r>
      <w:r>
        <w:rPr>
          <w:rFonts w:ascii="Times New Roman"/>
          <w:b w:val="false"/>
          <w:i w:val="false"/>
          <w:color w:val="000000"/>
          <w:sz w:val="28"/>
        </w:rPr>
        <w:t xml:space="preserve">
      Айырбастау пунктінің үй-жайына кіретін есік металдан жасалуы тиіс. Терезе ойындылары болған жағдайда олар металл торлармен қорғалған болуға тиіс. Брондалған әйнек немесе қорғаныш пленкаларды қолдануға жол беріледі. Торлар диаметрі 16 мм. кем емес, 150x150 мм. ұяшықтар жасай отырып, болат шыбықтардан дайындалады. Шыбықтар қиылысқан жерлерінде дәнекерленуге тиіс. Торлар металл конструкцияларға дәнекерлеп бекітілуге немесе 75x75x6 мм. металл бұрыштықтармен қоршалып, 80 мм. тереңдікте қабырғаға орнатылып, периметрін бойлай диаметрі 12 мм. кем емес және ұзындығы 120 мм. болат анкерлерге немесе 100x50x6 мм. болат жолақтардан жасалған қосарлана салатын тетіктерге дәнекерленеді. Анкерлердің ең аз саны әрбір жағында екеуден аз болмауға тиіс. </w:t>
      </w:r>
      <w:r>
        <w:br/>
      </w:r>
      <w:r>
        <w:rPr>
          <w:rFonts w:ascii="Times New Roman"/>
          <w:b w:val="false"/>
          <w:i w:val="false"/>
          <w:color w:val="000000"/>
          <w:sz w:val="28"/>
        </w:rPr>
        <w:t>
      Мықтылығы жағынан және оларды тесіп өтуі мүмкіндігі бойынша жоғарыда көрсетілген торлардан кем болмауға тиісті декоративтік торлар, қорғаныш жалюзилер қолдануға жол беріледі.</w:t>
      </w:r>
      <w:r>
        <w:br/>
      </w:r>
      <w:r>
        <w:rPr>
          <w:rFonts w:ascii="Times New Roman"/>
          <w:b w:val="false"/>
          <w:i w:val="false"/>
          <w:color w:val="000000"/>
          <w:sz w:val="28"/>
        </w:rPr>
        <w:t>
      </w:t>
      </w:r>
      <w:r>
        <w:rPr>
          <w:rFonts w:ascii="Times New Roman"/>
          <w:b w:val="false"/>
          <w:i w:val="false"/>
          <w:color w:val="ff0000"/>
          <w:sz w:val="28"/>
        </w:rPr>
        <w:t>Ескерту. 43-тармаққа өзгерту енгізілді - ҚР Ұлттық Банкі Басқармасының</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57"/>
    <w:bookmarkStart w:name="z201" w:id="58"/>
    <w:p>
      <w:pPr>
        <w:spacing w:after="0"/>
        <w:ind w:left="0"/>
        <w:jc w:val="left"/>
      </w:pPr>
      <w:r>
        <w:rPr>
          <w:rFonts w:ascii="Times New Roman"/>
          <w:b/>
          <w:i w:val="false"/>
          <w:color w:val="000000"/>
        </w:rPr>
        <w:t xml:space="preserve"> 
8-1-тарау. Қорытынды ережелер</w:t>
      </w:r>
    </w:p>
    <w:bookmarkEnd w:id="58"/>
    <w:p>
      <w:pPr>
        <w:spacing w:after="0"/>
        <w:ind w:left="0"/>
        <w:jc w:val="both"/>
      </w:pPr>
      <w:r>
        <w:rPr>
          <w:rFonts w:ascii="Times New Roman"/>
          <w:b w:val="false"/>
          <w:i w:val="false"/>
          <w:color w:val="ff0000"/>
          <w:sz w:val="28"/>
        </w:rPr>
        <w:t xml:space="preserve">      Ескерту. 8-1-тармаумен толықтырылды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99" w:id="59"/>
    <w:p>
      <w:pPr>
        <w:spacing w:after="0"/>
        <w:ind w:left="0"/>
        <w:jc w:val="both"/>
      </w:pPr>
      <w:r>
        <w:rPr>
          <w:rFonts w:ascii="Times New Roman"/>
          <w:b w:val="false"/>
          <w:i w:val="false"/>
          <w:color w:val="000000"/>
          <w:sz w:val="28"/>
        </w:rPr>
        <w:t>       
43-1. Объектілердің үй-жайларына қойылатын, осы Талаптарда көзделген талаптар үй-жайларды пайдаланумен байланысты қызметті жүзеге асырған кезде сақталуы тиіс.</w:t>
      </w:r>
      <w:r>
        <w:br/>
      </w:r>
      <w:r>
        <w:rPr>
          <w:rFonts w:ascii="Times New Roman"/>
          <w:b w:val="false"/>
          <w:i w:val="false"/>
          <w:color w:val="000000"/>
          <w:sz w:val="28"/>
        </w:rPr>
        <w:t>
</w:t>
      </w:r>
      <w:r>
        <w:rPr>
          <w:rFonts w:ascii="Times New Roman"/>
          <w:b w:val="false"/>
          <w:i w:val="false"/>
          <w:color w:val="000000"/>
          <w:sz w:val="28"/>
        </w:rPr>
        <w:t>
      43-2. Осы Талаптардың сақталуын бақылау, сондай-ақ көрсетілген осы Талаптарды бұзғаны үшін Қазақстан Республикасының заңнамалық актілерінде көзделген санкцияларды қолдану Қазақстан Республикасының заңнамасына сәйкес жүзеге асырылады.</w:t>
      </w:r>
      <w:r>
        <w:br/>
      </w:r>
      <w:r>
        <w:rPr>
          <w:rFonts w:ascii="Times New Roman"/>
          <w:b w:val="false"/>
          <w:i w:val="false"/>
          <w:color w:val="000000"/>
          <w:sz w:val="28"/>
        </w:rPr>
        <w:t>
      Үй-жайларға қойылатын, осы Талаптарда көзделген талаптарды Объектілердің бұзуы анықталған жағдайда, Қазақстан Республикасының заңнамалық актілерінде көзделген ықпал ету шараларын Ұлттық Банктің филиалы қолданады.</w:t>
      </w:r>
    </w:p>
    <w:bookmarkEnd w:id="59"/>
    <w:bookmarkStart w:name="z56" w:id="60"/>
    <w:p>
      <w:pPr>
        <w:spacing w:after="0"/>
        <w:ind w:left="0"/>
        <w:jc w:val="both"/>
      </w:pPr>
      <w:r>
        <w:rPr>
          <w:rFonts w:ascii="Times New Roman"/>
          <w:b w:val="false"/>
          <w:i w:val="false"/>
          <w:color w:val="000000"/>
          <w:sz w:val="28"/>
        </w:rPr>
        <w:t xml:space="preserve">
                              Екінші деңгейдегі банктердің және банк </w:t>
      </w:r>
      <w:r>
        <w:br/>
      </w:r>
      <w:r>
        <w:rPr>
          <w:rFonts w:ascii="Times New Roman"/>
          <w:b w:val="false"/>
          <w:i w:val="false"/>
          <w:color w:val="000000"/>
          <w:sz w:val="28"/>
        </w:rPr>
        <w:t xml:space="preserve">
                                 операцияларының жекелеген түрлерін </w:t>
      </w:r>
      <w:r>
        <w:br/>
      </w:r>
      <w:r>
        <w:rPr>
          <w:rFonts w:ascii="Times New Roman"/>
          <w:b w:val="false"/>
          <w:i w:val="false"/>
          <w:color w:val="000000"/>
          <w:sz w:val="28"/>
        </w:rPr>
        <w:t xml:space="preserve">
                              жүзеге асыратын ұйымдардың үй-жайларын </w:t>
      </w:r>
      <w:r>
        <w:br/>
      </w:r>
      <w:r>
        <w:rPr>
          <w:rFonts w:ascii="Times New Roman"/>
          <w:b w:val="false"/>
          <w:i w:val="false"/>
          <w:color w:val="000000"/>
          <w:sz w:val="28"/>
        </w:rPr>
        <w:t xml:space="preserve">
                                күзету мен жайластыруды ұйымдастыру </w:t>
      </w:r>
      <w:r>
        <w:br/>
      </w:r>
      <w:r>
        <w:rPr>
          <w:rFonts w:ascii="Times New Roman"/>
          <w:b w:val="false"/>
          <w:i w:val="false"/>
          <w:color w:val="000000"/>
          <w:sz w:val="28"/>
        </w:rPr>
        <w:t xml:space="preserve">
                                         жөніндегі талаптарға </w:t>
      </w:r>
      <w:r>
        <w:br/>
      </w:r>
      <w:r>
        <w:rPr>
          <w:rFonts w:ascii="Times New Roman"/>
          <w:b w:val="false"/>
          <w:i w:val="false"/>
          <w:color w:val="000000"/>
          <w:sz w:val="28"/>
        </w:rPr>
        <w:t xml:space="preserve">
                                               1-қосымша </w:t>
      </w:r>
    </w:p>
    <w:bookmarkEnd w:id="60"/>
    <w:p>
      <w:pPr>
        <w:spacing w:after="0"/>
        <w:ind w:left="0"/>
        <w:jc w:val="both"/>
      </w:pPr>
      <w:r>
        <w:rPr>
          <w:rFonts w:ascii="Times New Roman"/>
          <w:b w:val="false"/>
          <w:i w:val="false"/>
          <w:color w:val="ff0000"/>
          <w:sz w:val="28"/>
        </w:rPr>
        <w:t xml:space="preserve">      Ескерту. 1-қосымшаға өзгертулер енгізілді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Бекітемін                                 Бекітемін </w:t>
      </w:r>
      <w:r>
        <w:br/>
      </w:r>
      <w:r>
        <w:rPr>
          <w:rFonts w:ascii="Times New Roman"/>
          <w:b w:val="false"/>
          <w:i w:val="false"/>
          <w:color w:val="000000"/>
          <w:sz w:val="28"/>
        </w:rPr>
        <w:t xml:space="preserve">
Мемлекеттік күзет қызметінің              Объектінің басшысы </w:t>
      </w:r>
      <w:r>
        <w:br/>
      </w:r>
      <w:r>
        <w:rPr>
          <w:rFonts w:ascii="Times New Roman"/>
          <w:b w:val="false"/>
          <w:i w:val="false"/>
          <w:color w:val="000000"/>
          <w:sz w:val="28"/>
        </w:rPr>
        <w:t xml:space="preserve">
аумақтық бөлімшесінің                     __________________________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 жылғы "__" _________                _____ жылғы "__" _________ </w:t>
      </w:r>
      <w:r>
        <w:br/>
      </w:r>
      <w:r>
        <w:rPr>
          <w:rFonts w:ascii="Times New Roman"/>
          <w:b w:val="false"/>
          <w:i w:val="false"/>
          <w:color w:val="000000"/>
          <w:sz w:val="28"/>
        </w:rPr>
        <w:t xml:space="preserve">
Мөр орны                                  Мөр орны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Күзет субъектісінің басшысы </w:t>
      </w:r>
      <w:r>
        <w:br/>
      </w:r>
      <w:r>
        <w:rPr>
          <w:rFonts w:ascii="Times New Roman"/>
          <w:b w:val="false"/>
          <w:i w:val="false"/>
          <w:color w:val="000000"/>
          <w:sz w:val="28"/>
        </w:rPr>
        <w:t xml:space="preserve">
______ жылғы "__" _______ </w:t>
      </w:r>
      <w:r>
        <w:br/>
      </w: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Күзетке қабылданған ____________________________ </w:t>
      </w:r>
      <w:r>
        <w:br/>
      </w: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Тексеру актісі </w:t>
      </w:r>
      <w:r>
        <w:br/>
      </w:r>
      <w:r>
        <w:rPr>
          <w:rFonts w:ascii="Times New Roman"/>
          <w:b w:val="false"/>
          <w:i w:val="false"/>
          <w:color w:val="000000"/>
          <w:sz w:val="28"/>
        </w:rPr>
        <w:t xml:space="preserve">
______ жылғы "__" ______     ____________________ </w:t>
      </w:r>
      <w:r>
        <w:br/>
      </w:r>
      <w:r>
        <w:rPr>
          <w:rFonts w:ascii="Times New Roman"/>
          <w:b w:val="false"/>
          <w:i w:val="false"/>
          <w:color w:val="000000"/>
          <w:sz w:val="28"/>
        </w:rPr>
        <w:t xml:space="preserve">
                            (елді мекеннің атауы) </w:t>
      </w:r>
      <w:r>
        <w:br/>
      </w:r>
      <w:r>
        <w:rPr>
          <w:rFonts w:ascii="Times New Roman"/>
          <w:b w:val="false"/>
          <w:i w:val="false"/>
          <w:color w:val="000000"/>
          <w:sz w:val="28"/>
        </w:rPr>
        <w:t xml:space="preserve">
Мынадай құрамдағы Комиссия: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(толық мекен-жайы) </w:t>
      </w:r>
      <w:r>
        <w:br/>
      </w:r>
      <w:r>
        <w:rPr>
          <w:rFonts w:ascii="Times New Roman"/>
          <w:b w:val="false"/>
          <w:i w:val="false"/>
          <w:color w:val="000000"/>
          <w:sz w:val="28"/>
        </w:rPr>
        <w:t xml:space="preserve">
________________ мекен-жайында орналасқан Объектіні тексерді </w:t>
      </w:r>
      <w:r>
        <w:br/>
      </w:r>
      <w:r>
        <w:rPr>
          <w:rFonts w:ascii="Times New Roman"/>
          <w:b w:val="false"/>
          <w:i w:val="false"/>
          <w:color w:val="000000"/>
          <w:sz w:val="28"/>
        </w:rPr>
        <w:t xml:space="preserve">
      Тексерумен мыналар анықталды: </w:t>
      </w:r>
      <w:r>
        <w:br/>
      </w:r>
      <w:r>
        <w:rPr>
          <w:rFonts w:ascii="Times New Roman"/>
          <w:b w:val="false"/>
          <w:i w:val="false"/>
          <w:color w:val="000000"/>
          <w:sz w:val="28"/>
        </w:rPr>
        <w:t xml:space="preserve">
      1. Үй-жайдың жалпы сипаттамасы және техникалық жай-күйі. </w:t>
      </w:r>
      <w:r>
        <w:br/>
      </w:r>
      <w:r>
        <w:rPr>
          <w:rFonts w:ascii="Times New Roman"/>
          <w:b w:val="false"/>
          <w:i w:val="false"/>
          <w:color w:val="000000"/>
          <w:sz w:val="28"/>
        </w:rPr>
        <w:t xml:space="preserve">
      1.1.Объект ___________________________________________________ </w:t>
      </w:r>
      <w:r>
        <w:br/>
      </w:r>
      <w:r>
        <w:rPr>
          <w:rFonts w:ascii="Times New Roman"/>
          <w:b w:val="false"/>
          <w:i w:val="false"/>
          <w:color w:val="000000"/>
          <w:sz w:val="28"/>
        </w:rPr>
        <w:t xml:space="preserve">
                           (үй-жайды сипаттау) </w:t>
      </w:r>
      <w:r>
        <w:br/>
      </w:r>
      <w:r>
        <w:rPr>
          <w:rFonts w:ascii="Times New Roman"/>
          <w:b w:val="false"/>
          <w:i w:val="false"/>
          <w:color w:val="000000"/>
          <w:sz w:val="28"/>
        </w:rPr>
        <w:t xml:space="preserve">
орналасқан. </w:t>
      </w:r>
      <w:r>
        <w:br/>
      </w:r>
      <w:r>
        <w:rPr>
          <w:rFonts w:ascii="Times New Roman"/>
          <w:b w:val="false"/>
          <w:i w:val="false"/>
          <w:color w:val="000000"/>
          <w:sz w:val="28"/>
        </w:rPr>
        <w:t xml:space="preserve">
      1.2. Касса торабының, қоймалардың, қару сақталатын бөлмелердің </w:t>
      </w:r>
      <w:r>
        <w:br/>
      </w:r>
      <w:r>
        <w:rPr>
          <w:rFonts w:ascii="Times New Roman"/>
          <w:b w:val="false"/>
          <w:i w:val="false"/>
          <w:color w:val="000000"/>
          <w:sz w:val="28"/>
        </w:rPr>
        <w:t xml:space="preserve">
қабат бойынша орналасуы, олардың саны _____________________________. </w:t>
      </w:r>
      <w:r>
        <w:br/>
      </w:r>
      <w:r>
        <w:rPr>
          <w:rFonts w:ascii="Times New Roman"/>
          <w:b w:val="false"/>
          <w:i w:val="false"/>
          <w:color w:val="000000"/>
          <w:sz w:val="28"/>
        </w:rPr>
        <w:t xml:space="preserve">
      1.3. Объект үйіне жапсарлас немесе жақын орналасқан басқа </w:t>
      </w:r>
      <w:r>
        <w:br/>
      </w:r>
      <w:r>
        <w:rPr>
          <w:rFonts w:ascii="Times New Roman"/>
          <w:b w:val="false"/>
          <w:i w:val="false"/>
          <w:color w:val="000000"/>
          <w:sz w:val="28"/>
        </w:rPr>
        <w:t xml:space="preserve">
ғимараттардың немесе тұрғын үй қорының болуы ______________________. </w:t>
      </w:r>
      <w:r>
        <w:br/>
      </w:r>
      <w:r>
        <w:rPr>
          <w:rFonts w:ascii="Times New Roman"/>
          <w:b w:val="false"/>
          <w:i w:val="false"/>
          <w:color w:val="000000"/>
          <w:sz w:val="28"/>
        </w:rPr>
        <w:t xml:space="preserve">
      1.4. Нығайтылған есіктердің, терезе ойындыларының, люктердің, </w:t>
      </w:r>
      <w:r>
        <w:br/>
      </w:r>
      <w:r>
        <w:rPr>
          <w:rFonts w:ascii="Times New Roman"/>
          <w:b w:val="false"/>
          <w:i w:val="false"/>
          <w:color w:val="000000"/>
          <w:sz w:val="28"/>
        </w:rPr>
        <w:t xml:space="preserve">
желдеткіш шахталардың және басқа осал жерлердің болуы және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Үй-жайлардың техникалық нығайту талаптарына сәйкес келуі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1.6. Объектіде қарулы күзеттің болуы _______________________. </w:t>
      </w:r>
      <w:r>
        <w:br/>
      </w:r>
      <w:r>
        <w:rPr>
          <w:rFonts w:ascii="Times New Roman"/>
          <w:b w:val="false"/>
          <w:i w:val="false"/>
          <w:color w:val="000000"/>
          <w:sz w:val="28"/>
        </w:rPr>
        <w:t xml:space="preserve">
      1.7. Қызмет атқаруға арналған қызмет үй-жайының (қауіпсіздік </w:t>
      </w:r>
      <w:r>
        <w:br/>
      </w:r>
      <w:r>
        <w:rPr>
          <w:rFonts w:ascii="Times New Roman"/>
          <w:b w:val="false"/>
          <w:i w:val="false"/>
          <w:color w:val="000000"/>
          <w:sz w:val="28"/>
        </w:rPr>
        <w:t xml:space="preserve">
қызметінің, күзеттің бөлмелері) болуы _____________________________. </w:t>
      </w:r>
      <w:r>
        <w:br/>
      </w:r>
      <w:r>
        <w:rPr>
          <w:rFonts w:ascii="Times New Roman"/>
          <w:b w:val="false"/>
          <w:i w:val="false"/>
          <w:color w:val="000000"/>
          <w:sz w:val="28"/>
        </w:rPr>
        <w:t xml:space="preserve">
      1.8. Күзет үй-жайының сипаттамасы ___________________________. </w:t>
      </w:r>
    </w:p>
    <w:p>
      <w:pPr>
        <w:spacing w:after="0"/>
        <w:ind w:left="0"/>
        <w:jc w:val="both"/>
      </w:pPr>
      <w:r>
        <w:rPr>
          <w:rFonts w:ascii="Times New Roman"/>
          <w:b w:val="false"/>
          <w:i w:val="false"/>
          <w:color w:val="000000"/>
          <w:sz w:val="28"/>
        </w:rPr>
        <w:t xml:space="preserve">      2. Байланыс құралдары (телефон, радио, факс және т.с). </w:t>
      </w:r>
      <w:r>
        <w:br/>
      </w:r>
      <w:r>
        <w:rPr>
          <w:rFonts w:ascii="Times New Roman"/>
          <w:b w:val="false"/>
          <w:i w:val="false"/>
          <w:color w:val="000000"/>
          <w:sz w:val="28"/>
        </w:rPr>
        <w:t xml:space="preserve">
      2.1. Ішкі істер органдарының кезекші бөлімдерімен тікелей </w:t>
      </w:r>
      <w:r>
        <w:br/>
      </w:r>
      <w:r>
        <w:rPr>
          <w:rFonts w:ascii="Times New Roman"/>
          <w:b w:val="false"/>
          <w:i w:val="false"/>
          <w:color w:val="000000"/>
          <w:sz w:val="28"/>
        </w:rPr>
        <w:t xml:space="preserve">
телефон желілерінің (радиоарналардың) болуы және саны _____________. </w:t>
      </w:r>
      <w:r>
        <w:br/>
      </w:r>
      <w:r>
        <w:rPr>
          <w:rFonts w:ascii="Times New Roman"/>
          <w:b w:val="false"/>
          <w:i w:val="false"/>
          <w:color w:val="000000"/>
          <w:sz w:val="28"/>
        </w:rPr>
        <w:t xml:space="preserve">
      2.2. Қалалық және жергілікті телефон нөмірлерінің саны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Арнайы техникалық күзет құралдары. </w:t>
      </w:r>
      <w:r>
        <w:br/>
      </w:r>
      <w:r>
        <w:rPr>
          <w:rFonts w:ascii="Times New Roman"/>
          <w:b w:val="false"/>
          <w:i w:val="false"/>
          <w:color w:val="000000"/>
          <w:sz w:val="28"/>
        </w:rPr>
        <w:t xml:space="preserve">
      3.1. Арнайы техникалық күзет құралдардың болуы және олардың </w:t>
      </w:r>
      <w:r>
        <w:br/>
      </w:r>
      <w:r>
        <w:rPr>
          <w:rFonts w:ascii="Times New Roman"/>
          <w:b w:val="false"/>
          <w:i w:val="false"/>
          <w:color w:val="000000"/>
          <w:sz w:val="28"/>
        </w:rPr>
        <w:t xml:space="preserve">
жұмысқа жарамдылығы _______________________________________________. </w:t>
      </w:r>
      <w:r>
        <w:br/>
      </w:r>
      <w:r>
        <w:rPr>
          <w:rFonts w:ascii="Times New Roman"/>
          <w:b w:val="false"/>
          <w:i w:val="false"/>
          <w:color w:val="000000"/>
          <w:sz w:val="28"/>
        </w:rPr>
        <w:t xml:space="preserve">
      3.2. Арнайы техникалық күзет құралдарының резервтік </w:t>
      </w:r>
      <w:r>
        <w:br/>
      </w:r>
      <w:r>
        <w:rPr>
          <w:rFonts w:ascii="Times New Roman"/>
          <w:b w:val="false"/>
          <w:i w:val="false"/>
          <w:color w:val="000000"/>
          <w:sz w:val="28"/>
        </w:rPr>
        <w:t xml:space="preserve">
(авариялық) қуаты көзінің болуы ___________________________________. </w:t>
      </w:r>
      <w:r>
        <w:br/>
      </w:r>
      <w:r>
        <w:rPr>
          <w:rFonts w:ascii="Times New Roman"/>
          <w:b w:val="false"/>
          <w:i w:val="false"/>
          <w:color w:val="000000"/>
          <w:sz w:val="28"/>
        </w:rPr>
        <w:t xml:space="preserve">
      4. Үйдің электротехникалық сипаттамасы. </w:t>
      </w:r>
      <w:r>
        <w:br/>
      </w:r>
      <w:r>
        <w:rPr>
          <w:rFonts w:ascii="Times New Roman"/>
          <w:b w:val="false"/>
          <w:i w:val="false"/>
          <w:color w:val="000000"/>
          <w:sz w:val="28"/>
        </w:rPr>
        <w:t xml:space="preserve">
      4.1. Жылыту түрі ____________________________________________. </w:t>
      </w:r>
      <w:r>
        <w:br/>
      </w:r>
      <w:r>
        <w:rPr>
          <w:rFonts w:ascii="Times New Roman"/>
          <w:b w:val="false"/>
          <w:i w:val="false"/>
          <w:color w:val="000000"/>
          <w:sz w:val="28"/>
        </w:rPr>
        <w:t xml:space="preserve">
                             (орталық, автономды) </w:t>
      </w:r>
      <w:r>
        <w:br/>
      </w:r>
      <w:r>
        <w:rPr>
          <w:rFonts w:ascii="Times New Roman"/>
          <w:b w:val="false"/>
          <w:i w:val="false"/>
          <w:color w:val="000000"/>
          <w:sz w:val="28"/>
        </w:rPr>
        <w:t xml:space="preserve">
      4.2. Электр қуат көзін ажыратуға арналған жалпы ажыратқыш және </w:t>
      </w:r>
      <w:r>
        <w:br/>
      </w:r>
      <w:r>
        <w:rPr>
          <w:rFonts w:ascii="Times New Roman"/>
          <w:b w:val="false"/>
          <w:i w:val="false"/>
          <w:color w:val="000000"/>
          <w:sz w:val="28"/>
        </w:rPr>
        <w:t xml:space="preserve">
оны орналастырған жер ____________________________________________. </w:t>
      </w:r>
      <w:r>
        <w:br/>
      </w:r>
      <w:r>
        <w:rPr>
          <w:rFonts w:ascii="Times New Roman"/>
          <w:b w:val="false"/>
          <w:i w:val="false"/>
          <w:color w:val="000000"/>
          <w:sz w:val="28"/>
        </w:rPr>
        <w:t xml:space="preserve">
      4.3. Электр сымының жай-күйі ________________________________. </w:t>
      </w:r>
      <w:r>
        <w:br/>
      </w:r>
      <w:r>
        <w:rPr>
          <w:rFonts w:ascii="Times New Roman"/>
          <w:b w:val="false"/>
          <w:i w:val="false"/>
          <w:color w:val="000000"/>
          <w:sz w:val="28"/>
        </w:rPr>
        <w:t xml:space="preserve">
                            (ҚНжЕ және ПУЭ талаптарына сәйкес келуі) </w:t>
      </w:r>
      <w:r>
        <w:br/>
      </w:r>
      <w:r>
        <w:rPr>
          <w:rFonts w:ascii="Times New Roman"/>
          <w:b w:val="false"/>
          <w:i w:val="false"/>
          <w:color w:val="000000"/>
          <w:sz w:val="28"/>
        </w:rPr>
        <w:t xml:space="preserve">
      4.4. Үйде резервтік (авариялық) қуаты көзінің болуы және оны </w:t>
      </w:r>
      <w:r>
        <w:br/>
      </w:r>
      <w:r>
        <w:rPr>
          <w:rFonts w:ascii="Times New Roman"/>
          <w:b w:val="false"/>
          <w:i w:val="false"/>
          <w:color w:val="000000"/>
          <w:sz w:val="28"/>
        </w:rPr>
        <w:t xml:space="preserve">
қосу жүйесі ________________________________________________________ </w:t>
      </w:r>
      <w:r>
        <w:br/>
      </w:r>
      <w:r>
        <w:rPr>
          <w:rFonts w:ascii="Times New Roman"/>
          <w:b w:val="false"/>
          <w:i w:val="false"/>
          <w:color w:val="000000"/>
          <w:sz w:val="28"/>
        </w:rPr>
        <w:t xml:space="preserve">
                     (автоматты, қолмен қосылатын) </w:t>
      </w:r>
      <w:r>
        <w:br/>
      </w:r>
      <w:r>
        <w:rPr>
          <w:rFonts w:ascii="Times New Roman"/>
          <w:b w:val="false"/>
          <w:i w:val="false"/>
          <w:color w:val="000000"/>
          <w:sz w:val="28"/>
        </w:rPr>
        <w:t xml:space="preserve">
      5. Үйдің өрт-техникалық сипаттамасы. </w:t>
      </w:r>
      <w:r>
        <w:br/>
      </w:r>
      <w:r>
        <w:rPr>
          <w:rFonts w:ascii="Times New Roman"/>
          <w:b w:val="false"/>
          <w:i w:val="false"/>
          <w:color w:val="000000"/>
          <w:sz w:val="28"/>
        </w:rPr>
        <w:t xml:space="preserve">
      5.1. Автоматты түрде өрт сөндіру жүйесінің, сигнализациясының </w:t>
      </w:r>
      <w:r>
        <w:br/>
      </w:r>
      <w:r>
        <w:rPr>
          <w:rFonts w:ascii="Times New Roman"/>
          <w:b w:val="false"/>
          <w:i w:val="false"/>
          <w:color w:val="000000"/>
          <w:sz w:val="28"/>
        </w:rPr>
        <w:t xml:space="preserve">
болуы және оның жұмысқа жарамдылығы _______________________________. </w:t>
      </w:r>
      <w:r>
        <w:br/>
      </w:r>
      <w:r>
        <w:rPr>
          <w:rFonts w:ascii="Times New Roman"/>
          <w:b w:val="false"/>
          <w:i w:val="false"/>
          <w:color w:val="000000"/>
          <w:sz w:val="28"/>
        </w:rPr>
        <w:t xml:space="preserve">
                                     (газбен, көбікпен және т.с.) </w:t>
      </w:r>
      <w:r>
        <w:br/>
      </w:r>
      <w:r>
        <w:rPr>
          <w:rFonts w:ascii="Times New Roman"/>
          <w:b w:val="false"/>
          <w:i w:val="false"/>
          <w:color w:val="000000"/>
          <w:sz w:val="28"/>
        </w:rPr>
        <w:t xml:space="preserve">
      5.2. Өрт сөндіру құралдарының болуы _________________________. </w:t>
      </w:r>
      <w:r>
        <w:br/>
      </w:r>
      <w:r>
        <w:rPr>
          <w:rFonts w:ascii="Times New Roman"/>
          <w:b w:val="false"/>
          <w:i w:val="false"/>
          <w:color w:val="000000"/>
          <w:sz w:val="28"/>
        </w:rPr>
        <w:t xml:space="preserve">
      5.3. Жақын маңайдағы өрт сөндіруге арналған су қоймасының </w:t>
      </w:r>
      <w:r>
        <w:br/>
      </w:r>
      <w:r>
        <w:rPr>
          <w:rFonts w:ascii="Times New Roman"/>
          <w:b w:val="false"/>
          <w:i w:val="false"/>
          <w:color w:val="000000"/>
          <w:sz w:val="28"/>
        </w:rPr>
        <w:t xml:space="preserve">
болуы және ол орналастырылған жер _________________________________. </w:t>
      </w:r>
      <w:r>
        <w:br/>
      </w:r>
      <w:r>
        <w:rPr>
          <w:rFonts w:ascii="Times New Roman"/>
          <w:b w:val="false"/>
          <w:i w:val="false"/>
          <w:color w:val="000000"/>
          <w:sz w:val="28"/>
        </w:rPr>
        <w:t xml:space="preserve">
      6. Объектіден ішкі істер органдарының кезекші бөліміне </w:t>
      </w:r>
      <w:r>
        <w:br/>
      </w:r>
      <w:r>
        <w:rPr>
          <w:rFonts w:ascii="Times New Roman"/>
          <w:b w:val="false"/>
          <w:i w:val="false"/>
          <w:color w:val="000000"/>
          <w:sz w:val="28"/>
        </w:rPr>
        <w:t xml:space="preserve">
дейінгі қашықтығы ____ километр, жақын жердегі өрт сөндіру </w:t>
      </w:r>
      <w:r>
        <w:br/>
      </w:r>
      <w:r>
        <w:rPr>
          <w:rFonts w:ascii="Times New Roman"/>
          <w:b w:val="false"/>
          <w:i w:val="false"/>
          <w:color w:val="000000"/>
          <w:sz w:val="28"/>
        </w:rPr>
        <w:t xml:space="preserve">
бөлімшесінен ____ километр. </w:t>
      </w:r>
      <w:r>
        <w:br/>
      </w:r>
      <w:r>
        <w:rPr>
          <w:rFonts w:ascii="Times New Roman"/>
          <w:b w:val="false"/>
          <w:i w:val="false"/>
          <w:color w:val="000000"/>
          <w:sz w:val="28"/>
        </w:rPr>
        <w:t xml:space="preserve">
      7. Күзет постыларының саны __________________________________. </w:t>
      </w:r>
      <w:r>
        <w:br/>
      </w:r>
      <w:r>
        <w:rPr>
          <w:rFonts w:ascii="Times New Roman"/>
          <w:b w:val="false"/>
          <w:i w:val="false"/>
          <w:color w:val="000000"/>
          <w:sz w:val="28"/>
        </w:rPr>
        <w:t xml:space="preserve">
      8. Күзет постыларын белгілеу шешілгенге дейін мынадай </w:t>
      </w:r>
      <w:r>
        <w:br/>
      </w:r>
      <w:r>
        <w:rPr>
          <w:rFonts w:ascii="Times New Roman"/>
          <w:b w:val="false"/>
          <w:i w:val="false"/>
          <w:color w:val="000000"/>
          <w:sz w:val="28"/>
        </w:rPr>
        <w:t xml:space="preserve">
іс-шараларды жүргізу қажет: </w:t>
      </w:r>
      <w:r>
        <w:br/>
      </w:r>
      <w:r>
        <w:rPr>
          <w:rFonts w:ascii="Times New Roman"/>
          <w:b w:val="false"/>
          <w:i w:val="false"/>
          <w:color w:val="000000"/>
          <w:sz w:val="28"/>
        </w:rPr>
        <w:t xml:space="preserve">
      1) Техникалық нығайту бойынша _______________________________; </w:t>
      </w:r>
      <w:r>
        <w:br/>
      </w:r>
      <w:r>
        <w:rPr>
          <w:rFonts w:ascii="Times New Roman"/>
          <w:b w:val="false"/>
          <w:i w:val="false"/>
          <w:color w:val="000000"/>
          <w:sz w:val="28"/>
        </w:rPr>
        <w:t xml:space="preserve">
      2) Арнайы техникалық күзет және өрт қауіпсіздігі құралдарымен </w:t>
      </w:r>
      <w:r>
        <w:br/>
      </w:r>
      <w:r>
        <w:rPr>
          <w:rFonts w:ascii="Times New Roman"/>
          <w:b w:val="false"/>
          <w:i w:val="false"/>
          <w:color w:val="000000"/>
          <w:sz w:val="28"/>
        </w:rPr>
        <w:t xml:space="preserve">
жабдықтау бойынша _________________________________________________; </w:t>
      </w:r>
      <w:r>
        <w:br/>
      </w:r>
      <w:r>
        <w:rPr>
          <w:rFonts w:ascii="Times New Roman"/>
          <w:b w:val="false"/>
          <w:i w:val="false"/>
          <w:color w:val="000000"/>
          <w:sz w:val="28"/>
        </w:rPr>
        <w:t xml:space="preserve">
      3) Орындау мерзімдері _______________________________________; </w:t>
      </w:r>
      <w:r>
        <w:br/>
      </w:r>
      <w:r>
        <w:rPr>
          <w:rFonts w:ascii="Times New Roman"/>
          <w:b w:val="false"/>
          <w:i w:val="false"/>
          <w:color w:val="000000"/>
          <w:sz w:val="28"/>
        </w:rPr>
        <w:t xml:space="preserve">
      4) Жауапты орындаушы _____________. </w:t>
      </w:r>
      <w:r>
        <w:br/>
      </w:r>
      <w:r>
        <w:rPr>
          <w:rFonts w:ascii="Times New Roman"/>
          <w:b w:val="false"/>
          <w:i w:val="false"/>
          <w:color w:val="000000"/>
          <w:sz w:val="28"/>
        </w:rPr>
        <w:t xml:space="preserve">
      Комиссия мүшелерінің қолдары: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Актіге міндетті түрде күзет, өрт және дабыл </w:t>
      </w:r>
      <w:r>
        <w:br/>
      </w:r>
      <w:r>
        <w:rPr>
          <w:rFonts w:ascii="Times New Roman"/>
          <w:b w:val="false"/>
          <w:i w:val="false"/>
          <w:color w:val="000000"/>
          <w:sz w:val="28"/>
        </w:rPr>
        <w:t xml:space="preserve">
сигнализациясының қабат бойынша схемасы, электрмен қуаттандыру және </w:t>
      </w:r>
      <w:r>
        <w:br/>
      </w:r>
      <w:r>
        <w:rPr>
          <w:rFonts w:ascii="Times New Roman"/>
          <w:b w:val="false"/>
          <w:i w:val="false"/>
          <w:color w:val="000000"/>
          <w:sz w:val="28"/>
        </w:rPr>
        <w:t xml:space="preserve">
орнатылған иженерлік-техникалық күзет құралдарын жерге жалғастыру </w:t>
      </w:r>
      <w:r>
        <w:br/>
      </w:r>
      <w:r>
        <w:rPr>
          <w:rFonts w:ascii="Times New Roman"/>
          <w:b w:val="false"/>
          <w:i w:val="false"/>
          <w:color w:val="000000"/>
          <w:sz w:val="28"/>
        </w:rPr>
        <w:t xml:space="preserve">
схемасы қоса берілу керек. </w:t>
      </w:r>
      <w:r>
        <w:br/>
      </w:r>
      <w:r>
        <w:rPr>
          <w:rFonts w:ascii="Times New Roman"/>
          <w:b w:val="false"/>
          <w:i w:val="false"/>
          <w:color w:val="000000"/>
          <w:sz w:val="28"/>
        </w:rPr>
        <w:t xml:space="preserve">
      2. Акт 3 дана жасалады: </w:t>
      </w:r>
      <w:r>
        <w:br/>
      </w:r>
      <w:r>
        <w:rPr>
          <w:rFonts w:ascii="Times New Roman"/>
          <w:b w:val="false"/>
          <w:i w:val="false"/>
          <w:color w:val="000000"/>
          <w:sz w:val="28"/>
        </w:rPr>
        <w:t xml:space="preserve">
      мемлекеттік Күзет қызметінің аумақтық бөлімшесінің басшысына; </w:t>
      </w:r>
      <w:r>
        <w:br/>
      </w:r>
      <w:r>
        <w:rPr>
          <w:rFonts w:ascii="Times New Roman"/>
          <w:b w:val="false"/>
          <w:i w:val="false"/>
          <w:color w:val="000000"/>
          <w:sz w:val="28"/>
        </w:rPr>
        <w:t xml:space="preserve">
      күзет субъектісінің басшысына; </w:t>
      </w:r>
      <w:r>
        <w:br/>
      </w:r>
      <w:r>
        <w:rPr>
          <w:rFonts w:ascii="Times New Roman"/>
          <w:b w:val="false"/>
          <w:i w:val="false"/>
          <w:color w:val="000000"/>
          <w:sz w:val="28"/>
        </w:rPr>
        <w:t xml:space="preserve">
      Объектінің басшысына. </w:t>
      </w:r>
    </w:p>
    <w:bookmarkStart w:name="z57" w:id="61"/>
    <w:p>
      <w:pPr>
        <w:spacing w:after="0"/>
        <w:ind w:left="0"/>
        <w:jc w:val="both"/>
      </w:pPr>
      <w:r>
        <w:rPr>
          <w:rFonts w:ascii="Times New Roman"/>
          <w:b w:val="false"/>
          <w:i w:val="false"/>
          <w:color w:val="000000"/>
          <w:sz w:val="28"/>
        </w:rPr>
        <w:t xml:space="preserve">
                              Екінші деңгейдегі банктердің және банк </w:t>
      </w:r>
      <w:r>
        <w:br/>
      </w:r>
      <w:r>
        <w:rPr>
          <w:rFonts w:ascii="Times New Roman"/>
          <w:b w:val="false"/>
          <w:i w:val="false"/>
          <w:color w:val="000000"/>
          <w:sz w:val="28"/>
        </w:rPr>
        <w:t xml:space="preserve">
                                 операцияларының жекелеген түрлерін </w:t>
      </w:r>
      <w:r>
        <w:br/>
      </w:r>
      <w:r>
        <w:rPr>
          <w:rFonts w:ascii="Times New Roman"/>
          <w:b w:val="false"/>
          <w:i w:val="false"/>
          <w:color w:val="000000"/>
          <w:sz w:val="28"/>
        </w:rPr>
        <w:t xml:space="preserve">
                              жүзеге асыратын ұйымдардың үй-жайларын </w:t>
      </w:r>
      <w:r>
        <w:br/>
      </w:r>
      <w:r>
        <w:rPr>
          <w:rFonts w:ascii="Times New Roman"/>
          <w:b w:val="false"/>
          <w:i w:val="false"/>
          <w:color w:val="000000"/>
          <w:sz w:val="28"/>
        </w:rPr>
        <w:t xml:space="preserve">
                                күзету мен жайластыруды ұйымдастыру </w:t>
      </w:r>
      <w:r>
        <w:br/>
      </w:r>
      <w:r>
        <w:rPr>
          <w:rFonts w:ascii="Times New Roman"/>
          <w:b w:val="false"/>
          <w:i w:val="false"/>
          <w:color w:val="000000"/>
          <w:sz w:val="28"/>
        </w:rPr>
        <w:t xml:space="preserve">
                                         жөніндегі талаптарға </w:t>
      </w:r>
      <w:r>
        <w:br/>
      </w:r>
      <w:r>
        <w:rPr>
          <w:rFonts w:ascii="Times New Roman"/>
          <w:b w:val="false"/>
          <w:i w:val="false"/>
          <w:color w:val="000000"/>
          <w:sz w:val="28"/>
        </w:rPr>
        <w:t>
                                               2-қосымша</w:t>
      </w:r>
    </w:p>
    <w:bookmarkEnd w:id="61"/>
    <w:p>
      <w:pPr>
        <w:spacing w:after="0"/>
        <w:ind w:left="0"/>
        <w:jc w:val="both"/>
      </w:pPr>
      <w:r>
        <w:rPr>
          <w:rFonts w:ascii="Times New Roman"/>
          <w:b w:val="false"/>
          <w:i w:val="false"/>
          <w:color w:val="ff0000"/>
          <w:sz w:val="28"/>
        </w:rPr>
        <w:t xml:space="preserve">      Ескерту. 2-қосымшаға өзгертулер енгізілді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Бекітемін                                 Бекітемін </w:t>
      </w:r>
      <w:r>
        <w:br/>
      </w:r>
      <w:r>
        <w:rPr>
          <w:rFonts w:ascii="Times New Roman"/>
          <w:b w:val="false"/>
          <w:i w:val="false"/>
          <w:color w:val="000000"/>
          <w:sz w:val="28"/>
        </w:rPr>
        <w:t xml:space="preserve">
Мемлекеттік күзет қызметінің              Объектінің басшысы </w:t>
      </w:r>
      <w:r>
        <w:br/>
      </w:r>
      <w:r>
        <w:rPr>
          <w:rFonts w:ascii="Times New Roman"/>
          <w:b w:val="false"/>
          <w:i w:val="false"/>
          <w:color w:val="000000"/>
          <w:sz w:val="28"/>
        </w:rPr>
        <w:t xml:space="preserve">
аумақтық бөлімшесінің                     __________________________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 жылғы "__" _________                _____ жылғы "__" _________ </w:t>
      </w:r>
      <w:r>
        <w:br/>
      </w:r>
      <w:r>
        <w:rPr>
          <w:rFonts w:ascii="Times New Roman"/>
          <w:b w:val="false"/>
          <w:i w:val="false"/>
          <w:color w:val="000000"/>
          <w:sz w:val="28"/>
        </w:rPr>
        <w:t xml:space="preserve">
Мөр орны                                  Мөр орны </w:t>
      </w:r>
    </w:p>
    <w:p>
      <w:pPr>
        <w:spacing w:after="0"/>
        <w:ind w:left="0"/>
        <w:jc w:val="both"/>
      </w:pPr>
      <w:r>
        <w:rPr>
          <w:rFonts w:ascii="Times New Roman"/>
          <w:b w:val="false"/>
          <w:i w:val="false"/>
          <w:color w:val="000000"/>
          <w:sz w:val="28"/>
        </w:rPr>
        <w:t xml:space="preserve">Арнайы техникалық күзет құралдарын пайдалануға қабылдау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____ жылғы "__" _____           _________________________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Мынадай құрамдағы Комиссия: </w:t>
      </w:r>
      <w:r>
        <w:br/>
      </w:r>
      <w:r>
        <w:rPr>
          <w:rFonts w:ascii="Times New Roman"/>
          <w:b w:val="false"/>
          <w:i w:val="false"/>
          <w:color w:val="000000"/>
          <w:sz w:val="28"/>
        </w:rPr>
        <w:t xml:space="preserve">
      1. Төрағасы ___________________________________ </w:t>
      </w:r>
      <w:r>
        <w:br/>
      </w:r>
      <w:r>
        <w:rPr>
          <w:rFonts w:ascii="Times New Roman"/>
          <w:b w:val="false"/>
          <w:i w:val="false"/>
          <w:color w:val="000000"/>
          <w:sz w:val="28"/>
        </w:rPr>
        <w:t xml:space="preserve">
      2. Күзет субъектісінің өкілі ____________________ </w:t>
      </w:r>
      <w:r>
        <w:br/>
      </w:r>
      <w:r>
        <w:rPr>
          <w:rFonts w:ascii="Times New Roman"/>
          <w:b w:val="false"/>
          <w:i w:val="false"/>
          <w:color w:val="000000"/>
          <w:sz w:val="28"/>
        </w:rPr>
        <w:t xml:space="preserve">
      3. Мемлекеттік күзет қызметінің өкілі ___________ </w:t>
      </w:r>
      <w:r>
        <w:br/>
      </w:r>
      <w:r>
        <w:rPr>
          <w:rFonts w:ascii="Times New Roman"/>
          <w:b w:val="false"/>
          <w:i w:val="false"/>
          <w:color w:val="000000"/>
          <w:sz w:val="28"/>
        </w:rPr>
        <w:t xml:space="preserve">
      4. Құрастыру ұйымның өкілі ______________________ </w:t>
      </w:r>
      <w:r>
        <w:br/>
      </w:r>
      <w:r>
        <w:rPr>
          <w:rFonts w:ascii="Times New Roman"/>
          <w:b w:val="false"/>
          <w:i w:val="false"/>
          <w:color w:val="000000"/>
          <w:sz w:val="28"/>
        </w:rPr>
        <w:t xml:space="preserve">
      5. Объектінің өкілі _____________________________ </w:t>
      </w:r>
      <w:r>
        <w:br/>
      </w:r>
      <w:r>
        <w:rPr>
          <w:rFonts w:ascii="Times New Roman"/>
          <w:b w:val="false"/>
          <w:i w:val="false"/>
          <w:color w:val="000000"/>
          <w:sz w:val="28"/>
        </w:rPr>
        <w:t xml:space="preserve">
      комиссияның басқа мүшелері ______________________ </w:t>
      </w:r>
      <w:r>
        <w:br/>
      </w:r>
      <w:r>
        <w:rPr>
          <w:rFonts w:ascii="Times New Roman"/>
          <w:b w:val="false"/>
          <w:i w:val="false"/>
          <w:color w:val="000000"/>
          <w:sz w:val="28"/>
        </w:rPr>
        <w:t xml:space="preserve">
      орнатылған арнайы техникалық күзет құралдарын техникалық </w:t>
      </w:r>
      <w:r>
        <w:br/>
      </w:r>
      <w:r>
        <w:rPr>
          <w:rFonts w:ascii="Times New Roman"/>
          <w:b w:val="false"/>
          <w:i w:val="false"/>
          <w:color w:val="000000"/>
          <w:sz w:val="28"/>
        </w:rPr>
        <w:t xml:space="preserve">
қабылдауды жүргізді. </w:t>
      </w:r>
      <w:r>
        <w:br/>
      </w:r>
      <w:r>
        <w:rPr>
          <w:rFonts w:ascii="Times New Roman"/>
          <w:b w:val="false"/>
          <w:i w:val="false"/>
          <w:color w:val="000000"/>
          <w:sz w:val="28"/>
        </w:rPr>
        <w:t xml:space="preserve">
      Күзет және дабыл сигнализациясы құралдарының барлық режимдегі </w:t>
      </w:r>
      <w:r>
        <w:br/>
      </w:r>
      <w:r>
        <w:rPr>
          <w:rFonts w:ascii="Times New Roman"/>
          <w:b w:val="false"/>
          <w:i w:val="false"/>
          <w:color w:val="000000"/>
          <w:sz w:val="28"/>
        </w:rPr>
        <w:t xml:space="preserve">
жұмысын тексеру және сынау кезінде мыналар белгіленді: </w:t>
      </w:r>
      <w:r>
        <w:br/>
      </w:r>
      <w:r>
        <w:rPr>
          <w:rFonts w:ascii="Times New Roman"/>
          <w:b w:val="false"/>
          <w:i w:val="false"/>
          <w:color w:val="000000"/>
          <w:sz w:val="28"/>
        </w:rPr>
        <w:t xml:space="preserve">
      1. Барлық құрастыру жұмыстары Тапсырыс берушінің жобасына </w:t>
      </w:r>
      <w:r>
        <w:br/>
      </w:r>
      <w:r>
        <w:rPr>
          <w:rFonts w:ascii="Times New Roman"/>
          <w:b w:val="false"/>
          <w:i w:val="false"/>
          <w:color w:val="000000"/>
          <w:sz w:val="28"/>
        </w:rPr>
        <w:t xml:space="preserve">
(___ жылғы "__" _____ N ___ тексеру актісіне) сәйкес орындалды. </w:t>
      </w:r>
      <w:r>
        <w:br/>
      </w:r>
      <w:r>
        <w:rPr>
          <w:rFonts w:ascii="Times New Roman"/>
          <w:b w:val="false"/>
          <w:i w:val="false"/>
          <w:color w:val="000000"/>
          <w:sz w:val="28"/>
        </w:rPr>
        <w:t xml:space="preserve">
      2. Объектіде мынадай арнайы техникалық күзет құралдар </w:t>
      </w:r>
      <w:r>
        <w:br/>
      </w:r>
      <w:r>
        <w:rPr>
          <w:rFonts w:ascii="Times New Roman"/>
          <w:b w:val="false"/>
          <w:i w:val="false"/>
          <w:color w:val="000000"/>
          <w:sz w:val="28"/>
        </w:rPr>
        <w:t xml:space="preserve">
орнатылған: _________________________________________. </w:t>
      </w:r>
      <w:r>
        <w:br/>
      </w:r>
      <w:r>
        <w:rPr>
          <w:rFonts w:ascii="Times New Roman"/>
          <w:b w:val="false"/>
          <w:i w:val="false"/>
          <w:color w:val="000000"/>
          <w:sz w:val="28"/>
        </w:rPr>
        <w:t xml:space="preserve">
      Сигнализация құралдарын сынау кезінде орнатылған сигнализация </w:t>
      </w:r>
      <w:r>
        <w:br/>
      </w:r>
      <w:r>
        <w:rPr>
          <w:rFonts w:ascii="Times New Roman"/>
          <w:b w:val="false"/>
          <w:i w:val="false"/>
          <w:color w:val="000000"/>
          <w:sz w:val="28"/>
        </w:rPr>
        <w:t xml:space="preserve">
барлық берілген режимде қалыпты жұмыс істейтіні белгіленді </w:t>
      </w:r>
      <w:r>
        <w:br/>
      </w:r>
      <w:r>
        <w:rPr>
          <w:rFonts w:ascii="Times New Roman"/>
          <w:b w:val="false"/>
          <w:i w:val="false"/>
          <w:color w:val="000000"/>
          <w:sz w:val="28"/>
        </w:rPr>
        <w:t xml:space="preserve">
(сигнализацияның жұмысы, құрастыру және ретке келтіру сапасы, сынау </w:t>
      </w:r>
      <w:r>
        <w:br/>
      </w:r>
      <w:r>
        <w:rPr>
          <w:rFonts w:ascii="Times New Roman"/>
          <w:b w:val="false"/>
          <w:i w:val="false"/>
          <w:color w:val="000000"/>
          <w:sz w:val="28"/>
        </w:rPr>
        <w:t xml:space="preserve">
нәтижесі және т.с. бойынша ескертулерді осы актіде көрсету қажет). </w:t>
      </w:r>
      <w:r>
        <w:br/>
      </w:r>
      <w:r>
        <w:rPr>
          <w:rFonts w:ascii="Times New Roman"/>
          <w:b w:val="false"/>
          <w:i w:val="false"/>
          <w:color w:val="000000"/>
          <w:sz w:val="28"/>
        </w:rPr>
        <w:t xml:space="preserve">
      Комиссия қаулы етеді: </w:t>
      </w:r>
      <w:r>
        <w:br/>
      </w:r>
      <w:r>
        <w:rPr>
          <w:rFonts w:ascii="Times New Roman"/>
          <w:b w:val="false"/>
          <w:i w:val="false"/>
          <w:color w:val="000000"/>
          <w:sz w:val="28"/>
        </w:rPr>
        <w:t xml:space="preserve">
      Орнатылған арнайы техникалық күзет құралдары пайдалануға толық </w:t>
      </w:r>
      <w:r>
        <w:br/>
      </w:r>
      <w:r>
        <w:rPr>
          <w:rFonts w:ascii="Times New Roman"/>
          <w:b w:val="false"/>
          <w:i w:val="false"/>
          <w:color w:val="000000"/>
          <w:sz w:val="28"/>
        </w:rPr>
        <w:t xml:space="preserve">
даяр деп саналсын және ___ жылғы "__" ___ бастап пайдалануға берілсін. </w:t>
      </w:r>
      <w:r>
        <w:br/>
      </w:r>
      <w:r>
        <w:rPr>
          <w:rFonts w:ascii="Times New Roman"/>
          <w:b w:val="false"/>
          <w:i w:val="false"/>
          <w:color w:val="000000"/>
          <w:sz w:val="28"/>
        </w:rPr>
        <w:t xml:space="preserve">
      Осы акт ___ дана етіп жасалды. </w:t>
      </w:r>
      <w:r>
        <w:br/>
      </w:r>
      <w:r>
        <w:rPr>
          <w:rFonts w:ascii="Times New Roman"/>
          <w:b w:val="false"/>
          <w:i w:val="false"/>
          <w:color w:val="000000"/>
          <w:sz w:val="28"/>
        </w:rPr>
        <w:t xml:space="preserve">
      Комиссия мүшелерінің қолдары: __________ </w:t>
      </w:r>
      <w:r>
        <w:br/>
      </w:r>
      <w:r>
        <w:rPr>
          <w:rFonts w:ascii="Times New Roman"/>
          <w:b w:val="false"/>
          <w:i w:val="false"/>
          <w:color w:val="000000"/>
          <w:sz w:val="28"/>
        </w:rPr>
        <w:t xml:space="preserve">
      Арнайы техникалық күзет құралдарын </w:t>
      </w:r>
      <w:r>
        <w:br/>
      </w:r>
      <w:r>
        <w:rPr>
          <w:rFonts w:ascii="Times New Roman"/>
          <w:b w:val="false"/>
          <w:i w:val="false"/>
          <w:color w:val="000000"/>
          <w:sz w:val="28"/>
        </w:rPr>
        <w:t xml:space="preserve">
     _________________________ жылғы "__" ____ пайдалануға тапсырды </w:t>
      </w:r>
      <w:r>
        <w:br/>
      </w:r>
      <w:r>
        <w:rPr>
          <w:rFonts w:ascii="Times New Roman"/>
          <w:b w:val="false"/>
          <w:i w:val="false"/>
          <w:color w:val="000000"/>
          <w:sz w:val="28"/>
        </w:rPr>
        <w:t xml:space="preserve">
  (құрастыру ұйымының өкілі, қолы, мөрі) </w:t>
      </w:r>
      <w:r>
        <w:br/>
      </w:r>
      <w:r>
        <w:rPr>
          <w:rFonts w:ascii="Times New Roman"/>
          <w:b w:val="false"/>
          <w:i w:val="false"/>
          <w:color w:val="000000"/>
          <w:sz w:val="28"/>
        </w:rPr>
        <w:t xml:space="preserve">
  </w:t>
      </w:r>
      <w:r>
        <w:br/>
      </w:r>
      <w:r>
        <w:rPr>
          <w:rFonts w:ascii="Times New Roman"/>
          <w:b w:val="false"/>
          <w:i w:val="false"/>
          <w:color w:val="000000"/>
          <w:sz w:val="28"/>
        </w:rPr>
        <w:t xml:space="preserve">
       Арнайы техникалық күзет құралдарын </w:t>
      </w:r>
      <w:r>
        <w:br/>
      </w:r>
      <w:r>
        <w:rPr>
          <w:rFonts w:ascii="Times New Roman"/>
          <w:b w:val="false"/>
          <w:i w:val="false"/>
          <w:color w:val="000000"/>
          <w:sz w:val="28"/>
        </w:rPr>
        <w:t xml:space="preserve">
      ________________________ жылғы "__" ___ пайдалануға қабылдады </w:t>
      </w:r>
      <w:r>
        <w:br/>
      </w:r>
      <w:r>
        <w:rPr>
          <w:rFonts w:ascii="Times New Roman"/>
          <w:b w:val="false"/>
          <w:i w:val="false"/>
          <w:color w:val="000000"/>
          <w:sz w:val="28"/>
        </w:rPr>
        <w:t>
      (оператор ұйымның өкілі)</w:t>
      </w:r>
    </w:p>
    <w:bookmarkStart w:name="z202" w:id="62"/>
    <w:p>
      <w:pPr>
        <w:spacing w:after="0"/>
        <w:ind w:left="0"/>
        <w:jc w:val="both"/>
      </w:pPr>
      <w:r>
        <w:rPr>
          <w:rFonts w:ascii="Times New Roman"/>
          <w:b w:val="false"/>
          <w:i w:val="false"/>
          <w:color w:val="000000"/>
          <w:sz w:val="28"/>
        </w:rPr>
        <w:t xml:space="preserve">
      Екінші деңгейдегі банктердің және   </w:t>
      </w:r>
      <w:r>
        <w:br/>
      </w: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ұйымдардың  </w:t>
      </w:r>
      <w:r>
        <w:br/>
      </w:r>
      <w:r>
        <w:rPr>
          <w:rFonts w:ascii="Times New Roman"/>
          <w:b w:val="false"/>
          <w:i w:val="false"/>
          <w:color w:val="000000"/>
          <w:sz w:val="28"/>
        </w:rPr>
        <w:t xml:space="preserve">
үй-жайларын күзету мен жайластыруды  </w:t>
      </w:r>
      <w:r>
        <w:br/>
      </w:r>
      <w:r>
        <w:rPr>
          <w:rFonts w:ascii="Times New Roman"/>
          <w:b w:val="false"/>
          <w:i w:val="false"/>
          <w:color w:val="000000"/>
          <w:sz w:val="28"/>
        </w:rPr>
        <w:t xml:space="preserve">
ұйымдастыру жөніндегі талаптарға   </w:t>
      </w:r>
      <w:r>
        <w:br/>
      </w:r>
      <w:r>
        <w:rPr>
          <w:rFonts w:ascii="Times New Roman"/>
          <w:b w:val="false"/>
          <w:i w:val="false"/>
          <w:color w:val="000000"/>
          <w:sz w:val="28"/>
        </w:rPr>
        <w:t xml:space="preserve">
2-1-қосымша           </w:t>
      </w:r>
    </w:p>
    <w:bookmarkEnd w:id="62"/>
    <w:p>
      <w:pPr>
        <w:spacing w:after="0"/>
        <w:ind w:left="0"/>
        <w:jc w:val="both"/>
      </w:pPr>
      <w:r>
        <w:rPr>
          <w:rFonts w:ascii="Times New Roman"/>
          <w:b w:val="false"/>
          <w:i w:val="false"/>
          <w:color w:val="ff0000"/>
          <w:sz w:val="28"/>
        </w:rPr>
        <w:t xml:space="preserve">      Ескерту. 2-1-қосымшамен толықтырылды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______________________________________________ мына мекен-жай бойынша</w:t>
      </w:r>
      <w:r>
        <w:br/>
      </w:r>
      <w:r>
        <w:rPr>
          <w:rFonts w:ascii="Times New Roman"/>
          <w:b w:val="false"/>
          <w:i w:val="false"/>
          <w:color w:val="000000"/>
          <w:sz w:val="28"/>
        </w:rPr>
        <w:t>
        Ұлттық Банк бөлімшесінің атауы</w:t>
      </w:r>
      <w:r>
        <w:br/>
      </w:r>
      <w:r>
        <w:rPr>
          <w:rFonts w:ascii="Times New Roman"/>
          <w:b w:val="false"/>
          <w:i w:val="false"/>
          <w:color w:val="000000"/>
          <w:sz w:val="28"/>
        </w:rPr>
        <w:t>
__________________________________________________________ орналасқан</w:t>
      </w:r>
      <w:r>
        <w:br/>
      </w:r>
      <w:r>
        <w:rPr>
          <w:rFonts w:ascii="Times New Roman"/>
          <w:b w:val="false"/>
          <w:i w:val="false"/>
          <w:color w:val="000000"/>
          <w:sz w:val="28"/>
        </w:rPr>
        <w:t>
__________________________________________________________ үй-жайдың</w:t>
      </w:r>
      <w:r>
        <w:br/>
      </w:r>
      <w:r>
        <w:rPr>
          <w:rFonts w:ascii="Times New Roman"/>
          <w:b w:val="false"/>
          <w:i w:val="false"/>
          <w:color w:val="000000"/>
          <w:sz w:val="28"/>
        </w:rPr>
        <w:t>
                     Объектінің атауы</w:t>
      </w:r>
      <w:r>
        <w:br/>
      </w:r>
      <w:r>
        <w:rPr>
          <w:rFonts w:ascii="Times New Roman"/>
          <w:b w:val="false"/>
          <w:i w:val="false"/>
          <w:color w:val="000000"/>
          <w:sz w:val="28"/>
        </w:rPr>
        <w:t>
Қазақстан Республикасы Ұлттық Банкінің келесі нормативтік құқықтық актілерінің талаптарына сәйкес келуіне тексеру жүргізді:</w:t>
      </w:r>
      <w:r>
        <w:br/>
      </w:r>
      <w:r>
        <w:rPr>
          <w:rFonts w:ascii="Times New Roman"/>
          <w:b w:val="false"/>
          <w:i w:val="false"/>
          <w:color w:val="000000"/>
          <w:sz w:val="28"/>
        </w:rPr>
        <w:t>
__________________________________________________________ __________________________________________________________ __________________________________________________________</w:t>
      </w:r>
      <w:r>
        <w:br/>
      </w:r>
      <w:r>
        <w:rPr>
          <w:rFonts w:ascii="Times New Roman"/>
          <w:b w:val="false"/>
          <w:i w:val="false"/>
          <w:color w:val="000000"/>
          <w:sz w:val="28"/>
        </w:rPr>
        <w:t>
________________________________________ мекен-жайы бойынша</w:t>
      </w:r>
      <w:r>
        <w:br/>
      </w:r>
      <w:r>
        <w:rPr>
          <w:rFonts w:ascii="Times New Roman"/>
          <w:b w:val="false"/>
          <w:i w:val="false"/>
          <w:color w:val="000000"/>
          <w:sz w:val="28"/>
        </w:rPr>
        <w:t>
орналасқан _______________________________________ үй-жайы</w:t>
      </w:r>
      <w:r>
        <w:br/>
      </w:r>
      <w:r>
        <w:rPr>
          <w:rFonts w:ascii="Times New Roman"/>
          <w:b w:val="false"/>
          <w:i w:val="false"/>
          <w:color w:val="000000"/>
          <w:sz w:val="28"/>
        </w:rPr>
        <w:t>
жоғарыда көрсетілген нормативтік актілердің талаптарына сәйкес келеді.</w:t>
      </w:r>
    </w:p>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бөлімшесінің басшысы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bookmarkStart w:name="z203" w:id="63"/>
    <w:p>
      <w:pPr>
        <w:spacing w:after="0"/>
        <w:ind w:left="0"/>
        <w:jc w:val="both"/>
      </w:pPr>
      <w:r>
        <w:rPr>
          <w:rFonts w:ascii="Times New Roman"/>
          <w:b w:val="false"/>
          <w:i w:val="false"/>
          <w:color w:val="000000"/>
          <w:sz w:val="28"/>
        </w:rPr>
        <w:t xml:space="preserve">
Екінші деңгейдегі банктердің және    </w:t>
      </w:r>
      <w:r>
        <w:br/>
      </w: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ұйымдардың  </w:t>
      </w:r>
      <w:r>
        <w:br/>
      </w:r>
      <w:r>
        <w:rPr>
          <w:rFonts w:ascii="Times New Roman"/>
          <w:b w:val="false"/>
          <w:i w:val="false"/>
          <w:color w:val="000000"/>
          <w:sz w:val="28"/>
        </w:rPr>
        <w:t xml:space="preserve">
үй-жайларын күзету мен жайластыруды  </w:t>
      </w:r>
      <w:r>
        <w:br/>
      </w:r>
      <w:r>
        <w:rPr>
          <w:rFonts w:ascii="Times New Roman"/>
          <w:b w:val="false"/>
          <w:i w:val="false"/>
          <w:color w:val="000000"/>
          <w:sz w:val="28"/>
        </w:rPr>
        <w:t xml:space="preserve">
ұйымдастыру жөніндегі талаптарға     </w:t>
      </w:r>
      <w:r>
        <w:br/>
      </w:r>
      <w:r>
        <w:rPr>
          <w:rFonts w:ascii="Times New Roman"/>
          <w:b w:val="false"/>
          <w:i w:val="false"/>
          <w:color w:val="000000"/>
          <w:sz w:val="28"/>
        </w:rPr>
        <w:t xml:space="preserve">
2-2-қосымша              </w:t>
      </w:r>
    </w:p>
    <w:bookmarkEnd w:id="63"/>
    <w:p>
      <w:pPr>
        <w:spacing w:after="0"/>
        <w:ind w:left="0"/>
        <w:jc w:val="both"/>
      </w:pPr>
      <w:r>
        <w:rPr>
          <w:rFonts w:ascii="Times New Roman"/>
          <w:b w:val="false"/>
          <w:i w:val="false"/>
          <w:color w:val="ff0000"/>
          <w:sz w:val="28"/>
        </w:rPr>
        <w:t xml:space="preserve">      Ескерту. 2-2-қосымшамен толықтырылды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филиалының       </w:t>
      </w:r>
      <w:r>
        <w:br/>
      </w:r>
      <w:r>
        <w:rPr>
          <w:rFonts w:ascii="Times New Roman"/>
          <w:b w:val="false"/>
          <w:i w:val="false"/>
          <w:color w:val="000000"/>
          <w:sz w:val="28"/>
        </w:rPr>
        <w:t>
басшысы ______________________</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20__ жылғы ___ ___________    </w:t>
      </w:r>
    </w:p>
    <w:p>
      <w:pPr>
        <w:spacing w:after="0"/>
        <w:ind w:left="0"/>
        <w:jc w:val="both"/>
      </w:pPr>
      <w:r>
        <w:rPr>
          <w:rFonts w:ascii="Times New Roman"/>
          <w:b w:val="false"/>
          <w:i w:val="false"/>
          <w:color w:val="000000"/>
          <w:sz w:val="28"/>
        </w:rPr>
        <w:t xml:space="preserve">Мөрдің орны   </w:t>
      </w:r>
    </w:p>
    <w:p>
      <w:pPr>
        <w:spacing w:after="0"/>
        <w:ind w:left="0"/>
        <w:jc w:val="left"/>
      </w:pPr>
      <w:r>
        <w:rPr>
          <w:rFonts w:ascii="Times New Roman"/>
          <w:b/>
          <w:i w:val="false"/>
          <w:color w:val="000000"/>
        </w:rPr>
        <w:t xml:space="preserve"> ______________________________________________</w:t>
      </w:r>
      <w:r>
        <w:br/>
      </w:r>
      <w:r>
        <w:rPr>
          <w:rFonts w:ascii="Times New Roman"/>
          <w:b/>
          <w:i w:val="false"/>
          <w:color w:val="000000"/>
        </w:rPr>
        <w:t>
(объектінің атауы)</w:t>
      </w:r>
      <w:r>
        <w:br/>
      </w:r>
      <w:r>
        <w:rPr>
          <w:rFonts w:ascii="Times New Roman"/>
          <w:b/>
          <w:i w:val="false"/>
          <w:color w:val="000000"/>
        </w:rPr>
        <w:t>
Тексеру актісі</w:t>
      </w:r>
    </w:p>
    <w:p>
      <w:pPr>
        <w:spacing w:after="0"/>
        <w:ind w:left="0"/>
        <w:jc w:val="both"/>
      </w:pPr>
      <w:r>
        <w:rPr>
          <w:rFonts w:ascii="Times New Roman"/>
          <w:b w:val="false"/>
          <w:i w:val="false"/>
          <w:color w:val="000000"/>
          <w:sz w:val="28"/>
        </w:rPr>
        <w:t>Тексеру жүргізілген күн               Тексеру жүргізілген орын</w:t>
      </w:r>
    </w:p>
    <w:p>
      <w:pPr>
        <w:spacing w:after="0"/>
        <w:ind w:left="0"/>
        <w:jc w:val="both"/>
      </w:pPr>
      <w:r>
        <w:rPr>
          <w:rFonts w:ascii="Times New Roman"/>
          <w:b w:val="false"/>
          <w:i w:val="false"/>
          <w:color w:val="000000"/>
          <w:sz w:val="28"/>
        </w:rPr>
        <w:t>Қазақстан Республикасы Ұлттық Банкінің Қызметкерлері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 хаты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мекен-жайға орналасқан Объектіге оның</w:t>
      </w:r>
      <w:r>
        <w:br/>
      </w:r>
      <w:r>
        <w:rPr>
          <w:rFonts w:ascii="Times New Roman"/>
          <w:b w:val="false"/>
          <w:i w:val="false"/>
          <w:color w:val="000000"/>
          <w:sz w:val="28"/>
        </w:rPr>
        <w:t>
      (толық мекен-жай)</w:t>
      </w:r>
      <w:r>
        <w:br/>
      </w:r>
      <w:r>
        <w:rPr>
          <w:rFonts w:ascii="Times New Roman"/>
          <w:b w:val="false"/>
          <w:i w:val="false"/>
          <w:color w:val="000000"/>
          <w:sz w:val="28"/>
        </w:rPr>
        <w:t>
Нормативтік құқықтық актілерді мемлекеттік тіркеу тізілімінде N 4817 тіркелген, Қазақстан Республикасының Ұлттық Банкі Басқармасының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жөніндегі талаптарды бекіту туралы" 2007 жылғы 28 мамырдағы N 56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 келуіне тексеру жүргізді.</w:t>
      </w:r>
      <w:r>
        <w:br/>
      </w:r>
      <w:r>
        <w:rPr>
          <w:rFonts w:ascii="Times New Roman"/>
          <w:b w:val="false"/>
          <w:i w:val="false"/>
          <w:color w:val="000000"/>
          <w:sz w:val="28"/>
        </w:rPr>
        <w:t>
      Жалдау шарты, құқық белгілейтін құжаттар (16-тармақ) 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жалпы сипаттамасы (қабат саны, орналасқан жері және басқасы) (22-23-тармақтар) __________________________________________ _____________________________________________________________________</w:t>
      </w:r>
      <w:r>
        <w:br/>
      </w:r>
      <w:r>
        <w:rPr>
          <w:rFonts w:ascii="Times New Roman"/>
          <w:b w:val="false"/>
          <w:i w:val="false"/>
          <w:color w:val="000000"/>
          <w:sz w:val="28"/>
        </w:rPr>
        <w:t>
      Күзет постысының болуы (5-тармақ) _____________________________ _____________________________________________________________________</w:t>
      </w:r>
      <w:r>
        <w:br/>
      </w:r>
      <w:r>
        <w:rPr>
          <w:rFonts w:ascii="Times New Roman"/>
          <w:b w:val="false"/>
          <w:i w:val="false"/>
          <w:color w:val="000000"/>
          <w:sz w:val="28"/>
        </w:rPr>
        <w:t>
      Күзет үй-жайының болуы (8-тармақ)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Аумақтың қоршауының болуы (25-тармақ)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Бақылау-өткізу пунктінің болуы (25-тармақтың 6) тармақшасы)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Оқшауланған кассалық тораптың болуы (26-тармақтың 2) тармақшасы)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Қойма (27-тармақ)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Қоймаға кіреберіс (28-тармақ)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Операциялық касса (31-тармақ)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Қайта санау кассасы (30-тармақ)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Кешкі касса (26-тармақтың 3) тармақшасы, 29-тармақ)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Касса қызметкерлеріне арналған шаруашылық-тұрмыстық үй-жайлар</w:t>
      </w:r>
      <w:r>
        <w:br/>
      </w:r>
      <w:r>
        <w:rPr>
          <w:rFonts w:ascii="Times New Roman"/>
          <w:b w:val="false"/>
          <w:i w:val="false"/>
          <w:color w:val="000000"/>
          <w:sz w:val="28"/>
        </w:rPr>
        <w:t>
(кассирлердің жеке заттары мен киімдерін сақтауға арналған шкафтармен</w:t>
      </w:r>
      <w:r>
        <w:br/>
      </w:r>
      <w:r>
        <w:rPr>
          <w:rFonts w:ascii="Times New Roman"/>
          <w:b w:val="false"/>
          <w:i w:val="false"/>
          <w:color w:val="000000"/>
          <w:sz w:val="28"/>
        </w:rPr>
        <w:t>
жабдықталған үй-жай), санитарлық торап (33-тармақ)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Банкоматтарға арналған үй-жайдың болуы (34-тармақ)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Инкассаторлық машиналардан жүк түсіруге немесе тиеуге арналған бокс үй-жайы немесе түсіру-тиеу алаңының болуы (35-тармақтың 7) тармақшасы, 33-тармақтың 4) тармақшасы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Банкноттарды, монеталарды және құндылықтарды инкассациялау</w:t>
      </w:r>
      <w:r>
        <w:br/>
      </w:r>
      <w:r>
        <w:rPr>
          <w:rFonts w:ascii="Times New Roman"/>
          <w:b w:val="false"/>
          <w:i w:val="false"/>
          <w:color w:val="000000"/>
          <w:sz w:val="28"/>
        </w:rPr>
        <w:t>
операцияларын жүргізуге арналған үй-жайлардың болуы (6-1-тарау)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Қару-жарақ сақтауға арналған үй-жай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Оқтауға (оқтан босатуға) арналған үй-жай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Инкассатор сөмкелерін сақтауға және іріктеуге арналған үй-жай 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кабинеті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Кезекшінің үй-жайы (орны)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Кәсіби және қызметтік-жауынгерлік үй-жайы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Терезе ойындылары, қорғаныш жалюзилер, ролеттер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Жасырын жұмыстар актісі (23-тармақтың 7) тармақшасы)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Кассалық тораптағы желдеткіш (23-тармақтың 8) тармақшасы,</w:t>
      </w:r>
      <w:r>
        <w:br/>
      </w:r>
      <w:r>
        <w:rPr>
          <w:rFonts w:ascii="Times New Roman"/>
          <w:b w:val="false"/>
          <w:i w:val="false"/>
          <w:color w:val="000000"/>
          <w:sz w:val="28"/>
        </w:rPr>
        <w:t>
27-тармақтың 13) тармақшасы)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Қоймадағы өрт сигнализациясының, автоматты өрт сөндіру жүйелерінің құралдары (36-тармақ)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Депозитарийдің болуы (38-тармақ)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Сертификаттардың болуы (31-тармақтың 13) тармақшасы)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Сигнализацияның техникалық құралдарын пайдалануға қабылдау</w:t>
      </w:r>
      <w:r>
        <w:br/>
      </w:r>
      <w:r>
        <w:rPr>
          <w:rFonts w:ascii="Times New Roman"/>
          <w:b w:val="false"/>
          <w:i w:val="false"/>
          <w:color w:val="000000"/>
          <w:sz w:val="28"/>
        </w:rPr>
        <w:t>
актісінің болуы және сәйкес келуі (15-тармақ)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Құндылықтарды инкассациялауды ұйымдастыру (26-тармақтың</w:t>
      </w:r>
      <w:r>
        <w:br/>
      </w:r>
      <w:r>
        <w:rPr>
          <w:rFonts w:ascii="Times New Roman"/>
          <w:b w:val="false"/>
          <w:i w:val="false"/>
          <w:color w:val="000000"/>
          <w:sz w:val="28"/>
        </w:rPr>
        <w:t>
4) тармақшасы)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Ұлттық Банк бөлімшесі қызметкерінің қолы ______________________</w:t>
      </w:r>
      <w:r>
        <w:br/>
      </w:r>
      <w:r>
        <w:rPr>
          <w:rFonts w:ascii="Times New Roman"/>
          <w:b w:val="false"/>
          <w:i w:val="false"/>
          <w:color w:val="000000"/>
          <w:sz w:val="28"/>
        </w:rPr>
        <w:t xml:space="preserve">
____________________________________________________________________" </w:t>
      </w:r>
    </w:p>
    <w:bookmarkStart w:name="z58" w:id="64"/>
    <w:p>
      <w:pPr>
        <w:spacing w:after="0"/>
        <w:ind w:left="0"/>
        <w:jc w:val="both"/>
      </w:pPr>
      <w:r>
        <w:rPr>
          <w:rFonts w:ascii="Times New Roman"/>
          <w:b w:val="false"/>
          <w:i w:val="false"/>
          <w:color w:val="000000"/>
          <w:sz w:val="28"/>
        </w:rPr>
        <w:t xml:space="preserve">
                                Екінші деңгейдегі банктердің, банк </w:t>
      </w:r>
      <w:r>
        <w:br/>
      </w:r>
      <w:r>
        <w:rPr>
          <w:rFonts w:ascii="Times New Roman"/>
          <w:b w:val="false"/>
          <w:i w:val="false"/>
          <w:color w:val="000000"/>
          <w:sz w:val="28"/>
        </w:rPr>
        <w:t xml:space="preserve">
                                 операцияларының жекелеген түрлерін </w:t>
      </w:r>
      <w:r>
        <w:br/>
      </w:r>
      <w:r>
        <w:rPr>
          <w:rFonts w:ascii="Times New Roman"/>
          <w:b w:val="false"/>
          <w:i w:val="false"/>
          <w:color w:val="000000"/>
          <w:sz w:val="28"/>
        </w:rPr>
        <w:t xml:space="preserve">
                              жүзеге асыратын ұйымдардың үй-жайларын </w:t>
      </w:r>
      <w:r>
        <w:br/>
      </w:r>
      <w:r>
        <w:rPr>
          <w:rFonts w:ascii="Times New Roman"/>
          <w:b w:val="false"/>
          <w:i w:val="false"/>
          <w:color w:val="000000"/>
          <w:sz w:val="28"/>
        </w:rPr>
        <w:t xml:space="preserve">
                                күзету мен жайластыруды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64"/>
    <w:p>
      <w:pPr>
        <w:spacing w:after="0"/>
        <w:ind w:left="0"/>
        <w:jc w:val="left"/>
      </w:pPr>
      <w:r>
        <w:rPr>
          <w:rFonts w:ascii="Times New Roman"/>
          <w:b/>
          <w:i w:val="false"/>
          <w:color w:val="000000"/>
        </w:rPr>
        <w:t xml:space="preserve"> Елді мекенде ОБП болмаған кезде банктерді </w:t>
      </w:r>
      <w:r>
        <w:br/>
      </w:r>
      <w:r>
        <w:rPr>
          <w:rFonts w:ascii="Times New Roman"/>
          <w:b/>
          <w:i w:val="false"/>
          <w:color w:val="000000"/>
        </w:rPr>
        <w:t xml:space="preserve">
жабдықтаудың құрылымдық схемасы </w:t>
      </w:r>
    </w:p>
    <w:p>
      <w:pPr>
        <w:spacing w:after="0"/>
        <w:ind w:left="0"/>
        <w:jc w:val="both"/>
      </w:pPr>
      <w:r>
        <w:rPr>
          <w:rFonts w:ascii="Times New Roman"/>
          <w:b w:val="false"/>
          <w:i w:val="false"/>
          <w:color w:val="ff0000"/>
          <w:sz w:val="28"/>
        </w:rPr>
        <w:t xml:space="preserve">      Ескерту. 3-қосымша алынып тасталды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59" w:id="65"/>
    <w:p>
      <w:pPr>
        <w:spacing w:after="0"/>
        <w:ind w:left="0"/>
        <w:jc w:val="both"/>
      </w:pPr>
      <w:r>
        <w:rPr>
          <w:rFonts w:ascii="Times New Roman"/>
          <w:b w:val="false"/>
          <w:i w:val="false"/>
          <w:color w:val="000000"/>
          <w:sz w:val="28"/>
        </w:rPr>
        <w:t xml:space="preserve">
                                Екінші деңгейдегі банктердің, банк </w:t>
      </w:r>
      <w:r>
        <w:br/>
      </w:r>
      <w:r>
        <w:rPr>
          <w:rFonts w:ascii="Times New Roman"/>
          <w:b w:val="false"/>
          <w:i w:val="false"/>
          <w:color w:val="000000"/>
          <w:sz w:val="28"/>
        </w:rPr>
        <w:t xml:space="preserve">
                                 операцияларының жекелеген түрлерін </w:t>
      </w:r>
      <w:r>
        <w:br/>
      </w:r>
      <w:r>
        <w:rPr>
          <w:rFonts w:ascii="Times New Roman"/>
          <w:b w:val="false"/>
          <w:i w:val="false"/>
          <w:color w:val="000000"/>
          <w:sz w:val="28"/>
        </w:rPr>
        <w:t xml:space="preserve">
                              жүзеге асыратын ұйымдардың үй-жайларын </w:t>
      </w:r>
      <w:r>
        <w:br/>
      </w:r>
      <w:r>
        <w:rPr>
          <w:rFonts w:ascii="Times New Roman"/>
          <w:b w:val="false"/>
          <w:i w:val="false"/>
          <w:color w:val="000000"/>
          <w:sz w:val="28"/>
        </w:rPr>
        <w:t xml:space="preserve">
                                күзету мен жайластыруды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65"/>
    <w:p>
      <w:pPr>
        <w:spacing w:after="0"/>
        <w:ind w:left="0"/>
        <w:jc w:val="left"/>
      </w:pPr>
      <w:r>
        <w:rPr>
          <w:rFonts w:ascii="Times New Roman"/>
          <w:b/>
          <w:i w:val="false"/>
          <w:color w:val="000000"/>
        </w:rPr>
        <w:t xml:space="preserve"> Күзетілетін үйде кемінде 5 телефон желісі болған кезде </w:t>
      </w:r>
      <w:r>
        <w:br/>
      </w:r>
      <w:r>
        <w:rPr>
          <w:rFonts w:ascii="Times New Roman"/>
          <w:b/>
          <w:i w:val="false"/>
          <w:color w:val="000000"/>
        </w:rPr>
        <w:t xml:space="preserve">
банктерді өрттен күзету және дабыл сигнализациясы </w:t>
      </w:r>
      <w:r>
        <w:br/>
      </w:r>
      <w:r>
        <w:rPr>
          <w:rFonts w:ascii="Times New Roman"/>
          <w:b/>
          <w:i w:val="false"/>
          <w:color w:val="000000"/>
        </w:rPr>
        <w:t xml:space="preserve">
құралдарымен жабдықтаудың құрылымдық схемасы </w:t>
      </w:r>
    </w:p>
    <w:p>
      <w:pPr>
        <w:spacing w:after="0"/>
        <w:ind w:left="0"/>
        <w:jc w:val="both"/>
      </w:pPr>
      <w:r>
        <w:rPr>
          <w:rFonts w:ascii="Times New Roman"/>
          <w:b w:val="false"/>
          <w:i w:val="false"/>
          <w:color w:val="ff0000"/>
          <w:sz w:val="28"/>
        </w:rPr>
        <w:t xml:space="preserve">      Ескерту. 4-қосымша алынып тасталды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60" w:id="66"/>
    <w:p>
      <w:pPr>
        <w:spacing w:after="0"/>
        <w:ind w:left="0"/>
        <w:jc w:val="both"/>
      </w:pPr>
      <w:r>
        <w:rPr>
          <w:rFonts w:ascii="Times New Roman"/>
          <w:b w:val="false"/>
          <w:i w:val="false"/>
          <w:color w:val="000000"/>
          <w:sz w:val="28"/>
        </w:rPr>
        <w:t xml:space="preserve">
                                Екінші деңгейдегі банктердің, банк </w:t>
      </w:r>
      <w:r>
        <w:br/>
      </w:r>
      <w:r>
        <w:rPr>
          <w:rFonts w:ascii="Times New Roman"/>
          <w:b w:val="false"/>
          <w:i w:val="false"/>
          <w:color w:val="000000"/>
          <w:sz w:val="28"/>
        </w:rPr>
        <w:t xml:space="preserve">
                                 операцияларының жекелеген түрлерін </w:t>
      </w:r>
      <w:r>
        <w:br/>
      </w:r>
      <w:r>
        <w:rPr>
          <w:rFonts w:ascii="Times New Roman"/>
          <w:b w:val="false"/>
          <w:i w:val="false"/>
          <w:color w:val="000000"/>
          <w:sz w:val="28"/>
        </w:rPr>
        <w:t xml:space="preserve">
                              жүзеге асыратын ұйымдардың үй-жайларын </w:t>
      </w:r>
      <w:r>
        <w:br/>
      </w:r>
      <w:r>
        <w:rPr>
          <w:rFonts w:ascii="Times New Roman"/>
          <w:b w:val="false"/>
          <w:i w:val="false"/>
          <w:color w:val="000000"/>
          <w:sz w:val="28"/>
        </w:rPr>
        <w:t xml:space="preserve">
                                күзету мен жайластыруды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66"/>
    <w:p>
      <w:pPr>
        <w:spacing w:after="0"/>
        <w:ind w:left="0"/>
        <w:jc w:val="both"/>
      </w:pPr>
      <w:r>
        <w:rPr>
          <w:rFonts w:ascii="Times New Roman"/>
          <w:b w:val="false"/>
          <w:i w:val="false"/>
          <w:color w:val="ff0000"/>
          <w:sz w:val="28"/>
        </w:rPr>
        <w:t xml:space="preserve">      Ескерту. 5-қосымшаға өзгерту енгізілді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Валюта айырбастау пунктінің үлгі схемасы </w:t>
      </w:r>
    </w:p>
    <w:p>
      <w:pPr>
        <w:spacing w:after="0"/>
        <w:ind w:left="0"/>
        <w:jc w:val="both"/>
      </w:pPr>
      <w:r>
        <w:rPr>
          <w:rFonts w:ascii="Times New Roman"/>
          <w:b w:val="false"/>
          <w:i w:val="false"/>
          <w:color w:val="ff0000"/>
          <w:sz w:val="28"/>
        </w:rPr>
        <w:t xml:space="preserve">(Қағаз мәтініне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