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dfe5" w14:textId="b3ad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тұрғыдан қорғалатын азаматтарға тұрғын үйді ұстауға, коммуналдық қызмет көрсету үшін тұрғын үй жәрдемақыларды беру және қызмет көрсету үшін абоненттік ақы тарифтерінің арттырылуына өтемақы берудің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2006 жылғы 14 шілдедегі N 31/7 шешімі. Қарағанды облысы Теміртау қаласы Әділет басқармасында 2006 жылғы 3 тамызда N 8-3-24 тіркелді. Күші жойылды - Қарағанды облысы Теміртау қалалық мәслихатының 2010 жылғы 14 қыркүйектегі N 31/5 шешімімен</w:t>
      </w:r>
    </w:p>
    <w:p>
      <w:pPr>
        <w:spacing w:after="0"/>
        <w:ind w:left="0"/>
        <w:jc w:val="both"/>
      </w:pPr>
      <w:r>
        <w:rPr>
          <w:rFonts w:ascii="Times New Roman"/>
          <w:b w:val="false"/>
          <w:i/>
          <w:color w:val="800000"/>
          <w:sz w:val="28"/>
        </w:rPr>
        <w:t xml:space="preserve">      Ескерту. Күші жойылды - Қарағанды облысы Теміртау қалалық мәслихатының 2010.09.14 N 31/5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xml:space="preserve">      Ескерту. Шешімнің атауындағы және мәтініндегі "Аз қамтылған" сөзі "Әлеуметтік тұрғыдан қорғалатын" сөзіне ауыстырылды; "қалалық телекоммуникация желілерінің абоненттеріне телефон" сөзі "қызмет көрсету" сөзіне ауыстырылды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color w:val="800000"/>
          <w:sz w:val="28"/>
        </w:rPr>
        <w:t>      Ескерту. Алғысөзі</w:t>
      </w:r>
      <w:r>
        <w:rPr>
          <w:rFonts w:ascii="Times New Roman"/>
          <w:b w:val="false"/>
          <w:i/>
          <w:color w:val="800000"/>
          <w:sz w:val="28"/>
        </w:rPr>
        <w:t xml:space="preserve"> жаңа редакцияда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Әлеуметтік тұрғыдан қорғалатын азаматтарға</w:t>
      </w:r>
      <w:r>
        <w:rPr>
          <w:rFonts w:ascii="Times New Roman"/>
          <w:b w:val="false"/>
          <w:i w:val="false"/>
          <w:color w:val="000000"/>
          <w:sz w:val="28"/>
        </w:rPr>
        <w:t xml:space="preserve"> тұрғын үйді ұстауға, коммуналдық қызмет көрсету үшін тұрғын үй жәрдемақыларды беру және</w:t>
      </w:r>
      <w:r>
        <w:rPr>
          <w:rFonts w:ascii="Times New Roman"/>
          <w:b w:val="false"/>
          <w:i w:val="false"/>
          <w:color w:val="000000"/>
          <w:sz w:val="28"/>
        </w:rPr>
        <w:t xml:space="preserve"> қызмет көрсету</w:t>
      </w:r>
      <w:r>
        <w:rPr>
          <w:rFonts w:ascii="Times New Roman"/>
          <w:b w:val="false"/>
          <w:i w:val="false"/>
          <w:color w:val="000000"/>
          <w:sz w:val="28"/>
        </w:rPr>
        <w:t xml:space="preserve"> үшін абоненттік ақы тарифтерінің арттырылуына өтемақы берудің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Теміртау қаласы әкімінің орынбасары Татьяна Михайловна Куриннаяға, қалалық мыслихаттың әлеуметтік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2006 жылдың 1 шілдесінен бастап қолданысқа енеді.</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"Теміртау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Юрий Николаевич Ким</w:t>
      </w:r>
      <w:r>
        <w:br/>
      </w:r>
      <w:r>
        <w:rPr>
          <w:rFonts w:ascii="Times New Roman"/>
          <w:b w:val="false"/>
          <w:i w:val="false"/>
          <w:color w:val="000000"/>
          <w:sz w:val="28"/>
        </w:rPr>
        <w:t>
      14 шілде 2006 ж.</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w:t>
      </w:r>
      <w:r>
        <w:br/>
      </w:r>
      <w:r>
        <w:rPr>
          <w:rFonts w:ascii="Times New Roman"/>
          <w:b w:val="false"/>
          <w:i w:val="false"/>
          <w:color w:val="000000"/>
          <w:sz w:val="28"/>
        </w:rPr>
        <w:t>
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Әлеуметтік тұрғыдан қорғалатын азаматтарға тұрғын үйді ұстауға, коммуналдық қызмет көрсету үшін тұрғын үй жәрдемақыларды беру және қызмет көрсету</w:t>
      </w:r>
      <w:r>
        <w:rPr>
          <w:rFonts w:ascii="Times New Roman"/>
          <w:b/>
          <w:i w:val="false"/>
          <w:color w:val="000080"/>
          <w:sz w:val="28"/>
        </w:rPr>
        <w:t xml:space="preserve"> үшін абоненттік ақы тарифтерінің арттырылуына өтемақы берудің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color w:val="800000"/>
          <w:sz w:val="28"/>
        </w:rPr>
        <w:t xml:space="preserve">      Ескерту. Атауға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color w:val="800000"/>
          <w:sz w:val="28"/>
        </w:rPr>
        <w:t>      Ескерту. А</w:t>
      </w:r>
      <w:r>
        <w:rPr>
          <w:rFonts w:ascii="Times New Roman"/>
          <w:b w:val="false"/>
          <w:i/>
          <w:color w:val="800000"/>
          <w:sz w:val="28"/>
        </w:rPr>
        <w:t>лғысөзі</w:t>
      </w:r>
      <w:r>
        <w:rPr>
          <w:rFonts w:ascii="Times New Roman"/>
          <w:b w:val="false"/>
          <w:i/>
          <w:color w:val="800000"/>
          <w:sz w:val="28"/>
        </w:rPr>
        <w:t xml:space="preserve"> жаңа редакцияда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1) жиынтық табыс – отбасының ақшалай да, заттай да нысанда алған табысының жалпы соммасы;</w:t>
      </w:r>
      <w:r>
        <w:br/>
      </w:r>
      <w:r>
        <w:rPr>
          <w:rFonts w:ascii="Times New Roman"/>
          <w:b w:val="false"/>
          <w:i w:val="false"/>
          <w:color w:val="000000"/>
          <w:sz w:val="28"/>
        </w:rPr>
        <w:t>
</w:t>
      </w:r>
      <w:r>
        <w:rPr>
          <w:rFonts w:ascii="Times New Roman"/>
          <w:b w:val="false"/>
          <w:i w:val="false"/>
          <w:color w:val="000000"/>
          <w:sz w:val="28"/>
        </w:rPr>
        <w:t>      2)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3) отбасы - заңнамада белгіленген тәртіпте бір мекен-жай бойынша бірге тұратын және тіркелген, некеден, туыстықтан, балаларды асырап алудан немесе балаларды тәрбиелеуге алудан немесе балаларды басқа да үлгіде тәрбиелеуге алудан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4)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5) тұрғын үй жәрдемақысы –</w:t>
      </w:r>
      <w:r>
        <w:rPr>
          <w:rFonts w:ascii="Times New Roman"/>
          <w:b w:val="false"/>
          <w:i w:val="false"/>
          <w:color w:val="000000"/>
          <w:sz w:val="28"/>
        </w:rPr>
        <w:t xml:space="preserve"> әлеуметтік тұрғыдан қорғалатындар</w:t>
      </w:r>
      <w:r>
        <w:rPr>
          <w:rFonts w:ascii="Times New Roman"/>
          <w:b w:val="false"/>
          <w:i w:val="false"/>
          <w:color w:val="000000"/>
          <w:sz w:val="28"/>
        </w:rPr>
        <w:t xml:space="preserve">  тұрғын үйді ұстауға, коммуналдық қызметті тұтыну төлемдері бойынша шығындарын қайтару, сондай-ақ </w:t>
      </w:r>
      <w:r>
        <w:rPr>
          <w:rFonts w:ascii="Times New Roman"/>
          <w:b w:val="false"/>
          <w:i w:val="false"/>
          <w:color w:val="000000"/>
          <w:sz w:val="28"/>
        </w:rPr>
        <w:t>қызмет көрсету үшін</w:t>
      </w:r>
      <w:r>
        <w:rPr>
          <w:rFonts w:ascii="Times New Roman"/>
          <w:b w:val="false"/>
          <w:i w:val="false"/>
          <w:color w:val="000000"/>
          <w:sz w:val="28"/>
        </w:rPr>
        <w:t xml:space="preserve"> абоненттік ақы тарифтерінің арттырылулары үшін берілетін өтемақы;</w:t>
      </w:r>
      <w:r>
        <w:br/>
      </w:r>
      <w:r>
        <w:rPr>
          <w:rFonts w:ascii="Times New Roman"/>
          <w:b w:val="false"/>
          <w:i w:val="false"/>
          <w:color w:val="000000"/>
          <w:sz w:val="28"/>
        </w:rPr>
        <w:t>
      6) тұрғын үй жәрдемақысын тағайындау және төлеу жөніндегі уәкілетті органы (бұдан әрі - уәкілетті орган) -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7) тұрғын үй жәрдемақысын тағайындауға құжаттар қабылдау бойынша уәкілетті орган – "Қарағанды облысының халыққа қызмет көрсету орталығы" мемлекеттік мекемесі (ары қарай - ХҚКО);</w:t>
      </w:r>
      <w:r>
        <w:br/>
      </w:r>
      <w:r>
        <w:rPr>
          <w:rFonts w:ascii="Times New Roman"/>
          <w:b w:val="false"/>
          <w:i w:val="false"/>
          <w:color w:val="000000"/>
          <w:sz w:val="28"/>
        </w:rPr>
        <w:t>
      8) арнайы комиссия – тұрғын үй жәрдемақысын тағайындау (қабылдамау) мәселелері бойынша даулы, таластық және стандарттық емес жағдайларды шешу үшін құрылған, уәкілетті орган бастығының бұйрығымен бекітілген комиссия.</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Теміртау қаласы мен Ақтау кентінде тұрғылықты тұратын адамдарға мынандай жағдайда беріледі, егер тұрғын үйді күтіп ұстау мен коммуналдық қызметті тұтыну төлеміне шаққан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w:t>
      </w:r>
      <w:r>
        <w:rPr>
          <w:rFonts w:ascii="Times New Roman"/>
          <w:b w:val="false"/>
          <w:i w:val="false"/>
          <w:color w:val="000000"/>
          <w:sz w:val="28"/>
        </w:rPr>
        <w:t xml:space="preserve"> қызмет көрсету</w:t>
      </w:r>
      <w:r>
        <w:rPr>
          <w:rFonts w:ascii="Times New Roman"/>
          <w:b w:val="false"/>
          <w:i w:val="false"/>
          <w:color w:val="000000"/>
          <w:sz w:val="28"/>
        </w:rPr>
        <w:t xml:space="preserve"> үшін абоненттік ақы тарифтерінің арттырылуына шаққан шығындар мөлшерлері болса ғана беріледі. Тұрғын үйді ұстау және коммуналдық қызметті тұтынуға төлеу көлемі отбасының жиынтық табысының </w:t>
      </w:r>
      <w:r>
        <w:rPr>
          <w:rFonts w:ascii="Times New Roman"/>
          <w:b w:val="false"/>
          <w:i w:val="false"/>
          <w:color w:val="000000"/>
          <w:sz w:val="28"/>
        </w:rPr>
        <w:t>10</w:t>
      </w:r>
      <w:r>
        <w:rPr>
          <w:rFonts w:ascii="Times New Roman"/>
          <w:b w:val="false"/>
          <w:i w:val="false"/>
          <w:color w:val="000000"/>
          <w:sz w:val="28"/>
        </w:rPr>
        <w:t xml:space="preserve"> % шегінде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Теміртау қалалық мәслихатының 2008.07.02 </w:t>
      </w:r>
      <w:r>
        <w:rPr>
          <w:rFonts w:ascii="Times New Roman"/>
          <w:b w:val="false"/>
          <w:i w:val="false"/>
          <w:color w:val="000000"/>
          <w:sz w:val="28"/>
        </w:rPr>
        <w:t>N 11/7</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2009.09.03 </w:t>
      </w:r>
      <w:r>
        <w:rPr>
          <w:rFonts w:ascii="Times New Roman"/>
          <w:b w:val="false"/>
          <w:i w:val="false"/>
          <w:color w:val="000000"/>
          <w:sz w:val="28"/>
        </w:rPr>
        <w:t>N 20/6</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color w:val="800000"/>
          <w:sz w:val="28"/>
        </w:rPr>
        <w:t>шешімдерімен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нормасын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келесі нормада береді: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-30 шаршы метр;</w:t>
      </w:r>
      <w:r>
        <w:br/>
      </w:r>
      <w:r>
        <w:rPr>
          <w:rFonts w:ascii="Times New Roman"/>
          <w:b w:val="false"/>
          <w:i w:val="false"/>
          <w:color w:val="000000"/>
          <w:sz w:val="28"/>
        </w:rPr>
        <w:t>
</w:t>
      </w:r>
      <w:r>
        <w:rPr>
          <w:rFonts w:ascii="Times New Roman"/>
          <w:b w:val="false"/>
          <w:i w:val="false"/>
          <w:color w:val="000000"/>
          <w:sz w:val="28"/>
        </w:rPr>
        <w:t>      2) бір адамның коммуналдық қызметті тұтыну нормасы:</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орталықтандырылған ыстық суы бар, газ плиталарымен жабдықталған үйлерде –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суы бар, газ плиталарымен жабдықталмаған үйлерде – айына 10 килограмм;</w:t>
      </w:r>
      <w:r>
        <w:br/>
      </w:r>
      <w:r>
        <w:rPr>
          <w:rFonts w:ascii="Times New Roman"/>
          <w:b w:val="false"/>
          <w:i w:val="false"/>
          <w:color w:val="000000"/>
          <w:sz w:val="28"/>
        </w:rPr>
        <w:t>
</w:t>
      </w:r>
      <w:r>
        <w:rPr>
          <w:rFonts w:ascii="Times New Roman"/>
          <w:b w:val="false"/>
          <w:i w:val="false"/>
          <w:color w:val="000000"/>
          <w:sz w:val="28"/>
        </w:rPr>
        <w:t>      тұрғын үй жәрдемақысын есептеу барысында екі қабаттан биік емес тұрғын үйде тұратындардың газ баллоны есептелінеді;</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–1-2 қабатта салынған үйлер үшін 346 килограмм, 3-4 қабатта салынған үйлер үшін 225 килограмм, 5 қабатты салынған үйлер үшін 134 килограмм (жылу беру мерзімі 7 айға есептегенде).</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нақты шығындар бойынша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шығаруды, эксплуатациялық шығындар нормалары басқару үлгісіне байланыссыз тарифтерді бекітетін органдармен</w:t>
      </w:r>
      <w:r>
        <w:rPr>
          <w:rFonts w:ascii="Times New Roman"/>
          <w:b w:val="false"/>
          <w:i w:val="false"/>
          <w:color w:val="000000"/>
          <w:sz w:val="28"/>
        </w:rPr>
        <w:t xml:space="preserve"> қызмет көрсетушілер белгілеген тариф негізінде немесе</w:t>
      </w:r>
      <w:r>
        <w:rPr>
          <w:rFonts w:ascii="Times New Roman"/>
          <w:b w:val="false"/>
          <w:i w:val="false"/>
          <w:color w:val="000000"/>
          <w:sz w:val="28"/>
        </w:rPr>
        <w:t xml:space="preserve"> 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Тұрғын үйге төлеу мен коммуналдық қызметті нормадан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әлеуметтік тұрғыдан қорғалатын азаматтарға телекоммуникация қызметін көрсету</w:t>
      </w:r>
      <w:r>
        <w:rPr>
          <w:rFonts w:ascii="Times New Roman"/>
          <w:b w:val="false"/>
          <w:i w:val="false"/>
          <w:color w:val="000000"/>
          <w:sz w:val="28"/>
        </w:rPr>
        <w:t xml:space="preserve"> үшін абоненттік ақы тарифтерінің арттырылуына өтемақы төлеу Қазақстан Республикасы Үкіметімен белгіленген тәртіпте тұрғын үй жәрдемақысы механизімі арқылы жүргізіледі.</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жәрдемақысын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жәрдемақысын уәкілетті орган олардың мекен-жайлары бойынша үй иесі немесе пайдаланушысы болып табылатын (жалға алушы, жалдаушы) жеке тұлғаларға тағайындайды.</w:t>
      </w:r>
      <w:r>
        <w:br/>
      </w:r>
      <w:r>
        <w:rPr>
          <w:rFonts w:ascii="Times New Roman"/>
          <w:b w:val="false"/>
          <w:i w:val="false"/>
          <w:color w:val="000000"/>
          <w:sz w:val="28"/>
        </w:rPr>
        <w:t>
</w:t>
      </w:r>
      <w:r>
        <w:rPr>
          <w:rFonts w:ascii="Times New Roman"/>
          <w:b w:val="false"/>
          <w:i w:val="false"/>
          <w:color w:val="000000"/>
          <w:sz w:val="28"/>
        </w:rPr>
        <w:t>
      7. Жеке меншігінде бірнеше үйі бар (пәтер, үй) немесе тұрғын үйлерін жалға беретін немесе жалдайтын отбасылар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8. Егер де күтімді қажет етеді деп танылған он сегіз жастан асқан азаматтарға және мүгедектерге күтім жасайтын, 3 жасқа дейінгі баланы (бір немесе бірнешеу) тәрбиелеуменен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9. Тұрғын үй жәрдемақысын тағайындау туралы дау-жанжал туғанда немесе кездейсоқ жағдайлар болған кезде мәселені шешу үшін уәкілетті орган жанындағы арнайы комиссияның қарауына беріледі.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10. Тұрғын үй жәрдемақысының мөлшері тұрғын үйді ұстауға, коммуналдық қызметтер және</w:t>
      </w:r>
      <w:r>
        <w:rPr>
          <w:rFonts w:ascii="Times New Roman"/>
          <w:b w:val="false"/>
          <w:i w:val="false"/>
          <w:color w:val="000000"/>
          <w:sz w:val="28"/>
        </w:rPr>
        <w:t xml:space="preserve"> қызмет көрсету телефон</w:t>
      </w:r>
      <w:r>
        <w:rPr>
          <w:rFonts w:ascii="Times New Roman"/>
          <w:b w:val="false"/>
          <w:i w:val="false"/>
          <w:color w:val="000000"/>
          <w:sz w:val="28"/>
        </w:rPr>
        <w:t xml:space="preserve">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color w:val="800000"/>
          <w:sz w:val="28"/>
        </w:rPr>
        <w:t xml:space="preserve">      Ескерту. 10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Нақты есептелген сомма туралы мәлімет коммуналдық қызмет жеткізушілер (қағазда немесе электронды тасмалдағышта) ұсынады.</w:t>
      </w:r>
      <w:r>
        <w:br/>
      </w:r>
      <w:r>
        <w:rPr>
          <w:rFonts w:ascii="Times New Roman"/>
          <w:b w:val="false"/>
          <w:i w:val="false"/>
          <w:color w:val="000000"/>
          <w:sz w:val="28"/>
        </w:rPr>
        <w:t>
</w:t>
      </w:r>
      <w:r>
        <w:rPr>
          <w:rFonts w:ascii="Times New Roman"/>
          <w:b w:val="false"/>
          <w:i w:val="false"/>
          <w:color w:val="000000"/>
          <w:sz w:val="28"/>
        </w:rPr>
        <w:t>
      12. Тұрғын үй жәрдемақысы қолма-қол немесе қолма-қол ақысыз беріледі. Қолма-қол ақысыз төлеу үлгісі – бұл төлемді тұрғын үй жәрдемақысының соммасын тұрғын үй және коммуналдық қызметтер төлемдеріне тең сомаға азайтады. Тұрғын үй жәрдемақысының соммасы комммуналдық қызметтерді жеткізушіге аударылады.</w:t>
      </w:r>
      <w:r>
        <w:br/>
      </w:r>
      <w:r>
        <w:rPr>
          <w:rFonts w:ascii="Times New Roman"/>
          <w:b w:val="false"/>
          <w:i w:val="false"/>
          <w:color w:val="000000"/>
          <w:sz w:val="28"/>
        </w:rPr>
        <w:t>
      Қолма-қол төлеу үлгісі ақшалай төлем түрінде белгіленеді. Тұрғын үй жәрдемақысын төлеуді жәрдемақылар төлеу жөніндегі уәкілетті ұйымдар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13.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жәрдемақысын беру мерзімдері мен кезеңділігі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Тұрғын үй жәрдемақысын уәкілетті орган барлық қажетті құжаттарымен бірге өтінім бергенде 6 ай мерзімге тағайындайды. Отбасының құрамы және табысы туралы, сонымен қатар тұрғын үйді ұстауға және коммуналдық қызметке төленетін шығындар туралы мәліметті тоқсан сайын тұрғын үй жәрдемақысын тағайындайтын уәкілетті органға тапсырып отырады.</w:t>
      </w:r>
      <w:r>
        <w:br/>
      </w:r>
      <w:r>
        <w:rPr>
          <w:rFonts w:ascii="Times New Roman"/>
          <w:b w:val="false"/>
          <w:i w:val="false"/>
          <w:color w:val="000000"/>
          <w:sz w:val="28"/>
        </w:rPr>
        <w:t>
</w:t>
      </w:r>
      <w:r>
        <w:rPr>
          <w:rFonts w:ascii="Times New Roman"/>
          <w:b w:val="false"/>
          <w:i/>
          <w:color w:val="800000"/>
          <w:sz w:val="28"/>
        </w:rPr>
        <w:t xml:space="preserve">      Ескерту. 14 тармақ жаңа редакцияда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Тұрғын үй жәрдемақсын алушылар 10 күннің ішінде тұрғын үй жәрдемақсын алу құқығына және мөлшеріне әсер ететін жағдайлар жөнінде уәкілетті органдарға хабарлауы қажет.</w:t>
      </w:r>
      <w:r>
        <w:br/>
      </w:r>
      <w:r>
        <w:rPr>
          <w:rFonts w:ascii="Times New Roman"/>
          <w:b w:val="false"/>
          <w:i w:val="false"/>
          <w:color w:val="000000"/>
          <w:sz w:val="28"/>
        </w:rPr>
        <w:t>
      Өтемақыны заңсыз немесе асыра төленуіне әкеліп соқтырған жалған мәліметтер берілгені үшін үй иесі (жалға алушы, жалдаушы) алты ай көлемінде жәрдемақыны алу құқығынан айырылады, ал заңсыз алынған тұрғын үй жәрдемақы соммалары заңнамаларда бекітілген тәртіпте қайтарылуға жатады.</w:t>
      </w:r>
      <w:r>
        <w:br/>
      </w:r>
      <w:r>
        <w:rPr>
          <w:rFonts w:ascii="Times New Roman"/>
          <w:b w:val="false"/>
          <w:i w:val="false"/>
          <w:color w:val="000000"/>
          <w:sz w:val="28"/>
        </w:rPr>
        <w:t>
</w:t>
      </w:r>
      <w:r>
        <w:rPr>
          <w:rFonts w:ascii="Times New Roman"/>
          <w:b w:val="false"/>
          <w:i w:val="false"/>
          <w:color w:val="000000"/>
          <w:sz w:val="28"/>
        </w:rPr>
        <w:t xml:space="preserve">
      16. Отбасының тұрғын үйді ұстауға және коммуналдық қызметке, </w:t>
      </w:r>
      <w:r>
        <w:rPr>
          <w:rFonts w:ascii="Times New Roman"/>
          <w:b w:val="false"/>
          <w:i w:val="false"/>
          <w:color w:val="000000"/>
          <w:sz w:val="28"/>
        </w:rPr>
        <w:t>тұрғын үйді ұстаұға, отбасы құрамы және отбасының тұтас табысының көлемі, төлеу үлесінің мөлшері, коммуналдық қызмет</w:t>
      </w:r>
      <w:r>
        <w:rPr>
          <w:rFonts w:ascii="Times New Roman"/>
          <w:b w:val="false"/>
          <w:i w:val="false"/>
          <w:color w:val="000000"/>
          <w:sz w:val="28"/>
        </w:rPr>
        <w:t xml:space="preserve"> ставкалары мен тарифтерінің өзгерген жағдайда бұрын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color w:val="800000"/>
          <w:sz w:val="28"/>
        </w:rPr>
        <w:t xml:space="preserve">      Ескерту. 16 тармаққа өзгерту енгізілді - Қарағанды облысы Теміртау қалалық мәслихатының 2008.07.02 </w:t>
      </w:r>
      <w:r>
        <w:rPr>
          <w:rFonts w:ascii="Times New Roman"/>
          <w:b w:val="false"/>
          <w:i/>
          <w:color w:val="800000"/>
          <w:sz w:val="28"/>
        </w:rPr>
        <w:t>N 11/7</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17. Жәрдемақыға құқықтылығын анықтау кезде, отбасының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жәрдемақысын тағайындау туралы өтініш беру және тағайындау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Тұрғын үй жәрдемақылсын тағайындау үшін өтініш беруші тұрғылықты жері бойынша</w:t>
      </w:r>
      <w:r>
        <w:rPr>
          <w:rFonts w:ascii="Times New Roman"/>
          <w:b w:val="false"/>
          <w:i w:val="false"/>
          <w:color w:val="000000"/>
          <w:sz w:val="28"/>
        </w:rPr>
        <w:t xml:space="preserve"> уәкілетті органға немесе ХҚКО</w:t>
      </w:r>
      <w:r>
        <w:rPr>
          <w:rFonts w:ascii="Times New Roman"/>
          <w:b w:val="false"/>
          <w:i w:val="false"/>
          <w:color w:val="000000"/>
          <w:sz w:val="28"/>
        </w:rPr>
        <w:t xml:space="preserve"> келесі құжаттармен өтініш береді: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құжатының көшірмесі;</w:t>
      </w:r>
      <w:r>
        <w:br/>
      </w:r>
      <w:r>
        <w:rPr>
          <w:rFonts w:ascii="Times New Roman"/>
          <w:b w:val="false"/>
          <w:i w:val="false"/>
          <w:color w:val="000000"/>
          <w:sz w:val="28"/>
        </w:rPr>
        <w:t>
      3) тұрғын үйге құқығын анықтайтын құжаттың көшірмесі;</w:t>
      </w:r>
      <w:r>
        <w:br/>
      </w:r>
      <w:r>
        <w:rPr>
          <w:rFonts w:ascii="Times New Roman"/>
          <w:b w:val="false"/>
          <w:i w:val="false"/>
          <w:color w:val="000000"/>
          <w:sz w:val="28"/>
        </w:rPr>
        <w:t>
      4) отбасы құрамын (азаматтарды тіркеу кітабы) және тұрғылықты жерін анықтайтын құжаттың көшірмесі;</w:t>
      </w:r>
      <w:r>
        <w:br/>
      </w:r>
      <w:r>
        <w:rPr>
          <w:rFonts w:ascii="Times New Roman"/>
          <w:b w:val="false"/>
          <w:i w:val="false"/>
          <w:color w:val="000000"/>
          <w:sz w:val="28"/>
        </w:rPr>
        <w:t xml:space="preserve">
      5) өтініш берушінің отбасы жағдайын анықтайтын құжаттың (неке туралы немесе некені бұзу туралы куәлік, жалғызбасты </w:t>
      </w:r>
      <w:r>
        <w:rPr>
          <w:rFonts w:ascii="Times New Roman"/>
          <w:b w:val="false"/>
          <w:i w:val="false"/>
          <w:color w:val="000000"/>
          <w:sz w:val="28"/>
        </w:rPr>
        <w:t>65 жастан асқан адамдарды, тууы туралы N 4 үлгідегі анықтама қоспағанда)</w:t>
      </w:r>
      <w:r>
        <w:rPr>
          <w:rFonts w:ascii="Times New Roman"/>
          <w:b w:val="false"/>
          <w:i w:val="false"/>
          <w:color w:val="000000"/>
          <w:sz w:val="28"/>
        </w:rPr>
        <w:t xml:space="preserve"> көшірмесі;</w:t>
      </w:r>
      <w:r>
        <w:br/>
      </w:r>
      <w:r>
        <w:rPr>
          <w:rFonts w:ascii="Times New Roman"/>
          <w:b w:val="false"/>
          <w:i w:val="false"/>
          <w:color w:val="000000"/>
          <w:sz w:val="28"/>
        </w:rPr>
        <w:t>
      6) отбасы мүшелерінің қызмет түрі жөнінде мәлімет;</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w:t>
      </w:r>
      <w:r>
        <w:rPr>
          <w:rFonts w:ascii="Times New Roman"/>
          <w:b w:val="false"/>
          <w:i w:val="false"/>
          <w:color w:val="000000"/>
          <w:sz w:val="28"/>
        </w:rPr>
        <w:t xml:space="preserve"> қызмет</w:t>
      </w:r>
      <w:r>
        <w:rPr>
          <w:rFonts w:ascii="Times New Roman"/>
          <w:b w:val="false"/>
          <w:i w:val="false"/>
          <w:color w:val="000000"/>
          <w:sz w:val="28"/>
        </w:rPr>
        <w:t xml:space="preserve"> абонементі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w:t>
      </w:r>
      <w:r>
        <w:rPr>
          <w:rFonts w:ascii="Times New Roman"/>
          <w:b w:val="false"/>
          <w:i w:val="false"/>
          <w:color w:val="000000"/>
          <w:sz w:val="28"/>
        </w:rPr>
        <w:t xml:space="preserve"> тұрғылықты жері бойынша немесе ХҚКО-нан</w:t>
      </w:r>
      <w:r>
        <w:rPr>
          <w:rFonts w:ascii="Times New Roman"/>
          <w:b w:val="false"/>
          <w:i w:val="false"/>
          <w:color w:val="000000"/>
          <w:sz w:val="28"/>
        </w:rPr>
        <w:t xml:space="preserve">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11) сәбидің (балалардың) тууы туралы куәлігінің (куәліктерінің) көшірмесі (көшірмелері).</w:t>
      </w:r>
      <w:r>
        <w:br/>
      </w:r>
      <w:r>
        <w:rPr>
          <w:rFonts w:ascii="Times New Roman"/>
          <w:b w:val="false"/>
          <w:i w:val="false"/>
          <w:color w:val="000000"/>
          <w:sz w:val="28"/>
        </w:rPr>
        <w:t>
</w:t>
      </w:r>
      <w:r>
        <w:rPr>
          <w:rFonts w:ascii="Times New Roman"/>
          <w:b w:val="false"/>
          <w:i/>
          <w:color w:val="800000"/>
          <w:sz w:val="28"/>
        </w:rPr>
        <w:t xml:space="preserve">      Ескерту. 18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Құжаттың түпнұсқасымен және көшірмесі салыстырып тексеру үшін тапсырылады, тексергеннен кейін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20. Қажет болған жағдайда уәкілетті орган тұрғын үй жәрдемақысын тағайындауға өтініш білдірген отбасының материалдық - 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21. Тапсырылған құжаттарды қарау нәтижесінде отбасына тұрғын үй жәрдемақысын беру жөнінде келесім-шарт жасалады</w:t>
      </w:r>
      <w:r>
        <w:rPr>
          <w:rFonts w:ascii="Times New Roman"/>
          <w:b w:val="false"/>
          <w:i w:val="false"/>
          <w:color w:val="000000"/>
          <w:sz w:val="28"/>
        </w:rPr>
        <w:t xml:space="preserve">. </w:t>
      </w:r>
      <w:r>
        <w:rPr>
          <w:rFonts w:ascii="Times New Roman"/>
          <w:b w:val="false"/>
          <w:i w:val="false"/>
          <w:color w:val="000000"/>
          <w:sz w:val="28"/>
        </w:rPr>
        <w:t>Келісім-шарт екі данада жасалып, оның біреуі тұрғын үй жәрдемақысын алушыда сақталады. Аталған келісім-шарт тұрғын үй жәрдемақысын алуға негіз болып табылады.</w:t>
      </w:r>
      <w:r>
        <w:br/>
      </w:r>
      <w:r>
        <w:rPr>
          <w:rFonts w:ascii="Times New Roman"/>
          <w:b w:val="false"/>
          <w:i w:val="false"/>
          <w:color w:val="000000"/>
          <w:sz w:val="28"/>
        </w:rPr>
        <w:t>
</w:t>
      </w:r>
      <w:r>
        <w:rPr>
          <w:rFonts w:ascii="Times New Roman"/>
          <w:b w:val="false"/>
          <w:i/>
          <w:color w:val="800000"/>
          <w:sz w:val="28"/>
        </w:rPr>
        <w:t xml:space="preserve">      Ескерту. 21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Мәліметтердің шындығына сенімсіздік туған жағдайда уәкілетті орган сұраныс жасауға құқылы, ал заңды және жеке тұлғалар тұрғын үй жәрдемақысын алуға үміткер адамның табысы туралы мәлімет беруі керек.</w:t>
      </w:r>
      <w:r>
        <w:br/>
      </w:r>
      <w:r>
        <w:rPr>
          <w:rFonts w:ascii="Times New Roman"/>
          <w:b w:val="false"/>
          <w:i w:val="false"/>
          <w:color w:val="000000"/>
          <w:sz w:val="28"/>
        </w:rPr>
        <w:t>
</w:t>
      </w:r>
      <w:r>
        <w:rPr>
          <w:rFonts w:ascii="Times New Roman"/>
          <w:b w:val="false"/>
          <w:i w:val="false"/>
          <w:color w:val="000000"/>
          <w:sz w:val="28"/>
        </w:rPr>
        <w:t>
      23. Тұрғын үй жәрдемақысының көлемі норма шегінде тұрғын үйді ұстауға және коммуналдық қызметті пайдалануға тұрғын үй жәрдемақысын алушысының нақты төлемінен</w:t>
      </w:r>
      <w:r>
        <w:rPr>
          <w:rFonts w:ascii="Times New Roman"/>
          <w:b w:val="false"/>
          <w:i w:val="false"/>
          <w:color w:val="000000"/>
          <w:sz w:val="28"/>
        </w:rPr>
        <w:t xml:space="preserve"> қызмет көрсету үшін абоненттік</w:t>
      </w:r>
      <w:r>
        <w:rPr>
          <w:rFonts w:ascii="Times New Roman"/>
          <w:b w:val="false"/>
          <w:i w:val="false"/>
          <w:color w:val="000000"/>
          <w:sz w:val="28"/>
        </w:rPr>
        <w:t xml:space="preserve"> ақы тарифтерінің арттырылуына төлем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w:t>
      </w:r>
      <w:r>
        <w:rPr>
          <w:rFonts w:ascii="Times New Roman"/>
          <w:b w:val="false"/>
          <w:i/>
          <w:color w:val="800000"/>
          <w:sz w:val="28"/>
        </w:rPr>
        <w:t xml:space="preserve">      Ескерту. 23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xml:space="preserve">      Есептеу кезеңінде құрамында өзгерiстер болған отбасының жиынтық табысын есептеу кезiнде келген (кеткен) отбасы мүшесiнiң табысы </w:t>
      </w:r>
      <w:r>
        <w:rPr>
          <w:rFonts w:ascii="Times New Roman"/>
          <w:b w:val="false"/>
          <w:i w:val="false"/>
          <w:color w:val="000000"/>
          <w:sz w:val="28"/>
        </w:rPr>
        <w:t>келген (кеткен) күні есепке алынады (есепке алынбайды).</w:t>
      </w:r>
      <w:r>
        <w:br/>
      </w:r>
      <w:r>
        <w:rPr>
          <w:rFonts w:ascii="Times New Roman"/>
          <w:b w:val="false"/>
          <w:i w:val="false"/>
          <w:color w:val="000000"/>
          <w:sz w:val="28"/>
        </w:rPr>
        <w:t>
</w:t>
      </w:r>
      <w:r>
        <w:rPr>
          <w:rFonts w:ascii="Times New Roman"/>
          <w:b w:val="false"/>
          <w:i/>
          <w:color w:val="800000"/>
          <w:sz w:val="28"/>
        </w:rPr>
        <w:t xml:space="preserve">      Ескерту. 25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Отбасының жиынтық табысын есептеу кезінде тұрғын үй жәрдемақсына өтініш берген тоқсанның алдындағы тоқсанда (бұдан әрi - есептеу кезеңі)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Бір тоқсанан астам уақытқа төленуге тиесілі табыс бiр мезгілде алынған кезде жиынтық табысқа есептеу кезеңінде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ескерілетін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 есептеу кезiнде Қазақстан Республикасында және одан тыс жерлерде есептеу кезеңінде алынған табыстың барлық түрлерi ескеріледі:</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мерекелік және мерейтойлық күндерге мемлекеттік бюджет қаражаттары есебінен көрсетілетін біржолғы материалдық жәрдем;</w:t>
      </w:r>
      <w:r>
        <w:br/>
      </w:r>
      <w:r>
        <w:rPr>
          <w:rFonts w:ascii="Times New Roman"/>
          <w:b w:val="false"/>
          <w:i w:val="false"/>
          <w:color w:val="000000"/>
          <w:sz w:val="28"/>
        </w:rPr>
        <w:t>
</w:t>
      </w:r>
      <w:r>
        <w:rPr>
          <w:rFonts w:ascii="Times New Roman"/>
          <w:b w:val="false"/>
          <w:i w:val="false"/>
          <w:color w:val="000000"/>
          <w:sz w:val="28"/>
        </w:rPr>
        <w:t>      7) отбасы мүшелерінің бipeуiне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8) азаматтардың тегiн немесе жеңiлдiкпен протездеуге баруға жолына төленетін жолақы;</w:t>
      </w:r>
      <w:r>
        <w:br/>
      </w:r>
      <w:r>
        <w:rPr>
          <w:rFonts w:ascii="Times New Roman"/>
          <w:b w:val="false"/>
          <w:i w:val="false"/>
          <w:color w:val="000000"/>
          <w:sz w:val="28"/>
        </w:rPr>
        <w:t>
</w:t>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10) азаматтардың елдi мекеннен тыс жерлерге емделуге жеңілдiкпен жол жүру құны, қалалық қоғамдық көлікте (такси, трамвайдан басқа) жеңілдікпен жол жүру билетінің құны;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заттай көрсетілген көмек:</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w:t>
      </w:r>
      <w:r>
        <w:br/>
      </w:r>
      <w:r>
        <w:rPr>
          <w:rFonts w:ascii="Times New Roman"/>
          <w:b w:val="false"/>
          <w:i w:val="false"/>
          <w:color w:val="000000"/>
          <w:sz w:val="28"/>
        </w:rPr>
        <w:t>
</w:t>
      </w:r>
      <w:r>
        <w:rPr>
          <w:rFonts w:ascii="Times New Roman"/>
          <w:b w:val="false"/>
          <w:i w:val="false"/>
          <w:color w:val="000000"/>
          <w:sz w:val="28"/>
        </w:rPr>
        <w:t>      білім туралы заңнамаға сәйкес білім беру ұйымдарының тегін көрсететін көмегі және тамақтандыруы;</w:t>
      </w:r>
      <w:r>
        <w:br/>
      </w:r>
      <w:r>
        <w:rPr>
          <w:rFonts w:ascii="Times New Roman"/>
          <w:b w:val="false"/>
          <w:i w:val="false"/>
          <w:color w:val="000000"/>
          <w:sz w:val="28"/>
        </w:rPr>
        <w:t>
</w:t>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14) тұрғындардың көш-қоны мәселесі жөніндегі заңнамалық актілерде оралмандардың:</w:t>
      </w:r>
      <w:r>
        <w:br/>
      </w:r>
      <w:r>
        <w:rPr>
          <w:rFonts w:ascii="Times New Roman"/>
          <w:b w:val="false"/>
          <w:i w:val="false"/>
          <w:color w:val="000000"/>
          <w:sz w:val="28"/>
        </w:rPr>
        <w:t>
</w:t>
      </w:r>
      <w:r>
        <w:rPr>
          <w:rFonts w:ascii="Times New Roman"/>
          <w:b w:val="false"/>
          <w:i w:val="false"/>
          <w:color w:val="000000"/>
          <w:sz w:val="28"/>
        </w:rPr>
        <w:t>      тұрақты тұратын мекенжайына келу және мүліктерін әкелу (оның ішінде малын);</w:t>
      </w:r>
      <w:r>
        <w:br/>
      </w:r>
      <w:r>
        <w:rPr>
          <w:rFonts w:ascii="Times New Roman"/>
          <w:b w:val="false"/>
          <w:i w:val="false"/>
          <w:color w:val="000000"/>
          <w:sz w:val="28"/>
        </w:rPr>
        <w:t>
</w:t>
      </w:r>
      <w:r>
        <w:rPr>
          <w:rFonts w:ascii="Times New Roman"/>
          <w:b w:val="false"/>
          <w:i w:val="false"/>
          <w:color w:val="000000"/>
          <w:sz w:val="28"/>
        </w:rPr>
        <w:t>      келген жерден тұрғын үй алу шығындарының орнына төлеуге және біржолғы жәрдемақы төлемдерін төлеуге қарастырылған қаражат;</w:t>
      </w:r>
      <w:r>
        <w:br/>
      </w:r>
      <w:r>
        <w:rPr>
          <w:rFonts w:ascii="Times New Roman"/>
          <w:b w:val="false"/>
          <w:i w:val="false"/>
          <w:color w:val="000000"/>
          <w:sz w:val="28"/>
        </w:rPr>
        <w:t>
</w:t>
      </w:r>
      <w:r>
        <w:rPr>
          <w:rFonts w:ascii="Times New Roman"/>
          <w:b w:val="false"/>
          <w:i w:val="false"/>
          <w:color w:val="000000"/>
          <w:sz w:val="28"/>
        </w:rPr>
        <w:t>      15) жергілікті бюджеттен ақшалай немесе заттай көрсетілетін көмек, оның ішінде азаматтардың жекеленген санаттарына негізгі азықтық тағамдар бағасының өсуіне байланысты көрсетілетін материалдық көмек.</w:t>
      </w:r>
      <w:r>
        <w:br/>
      </w:r>
      <w:r>
        <w:rPr>
          <w:rFonts w:ascii="Times New Roman"/>
          <w:b w:val="false"/>
          <w:i w:val="false"/>
          <w:color w:val="000000"/>
          <w:sz w:val="28"/>
        </w:rPr>
        <w:t>
</w:t>
      </w:r>
      <w:r>
        <w:rPr>
          <w:rFonts w:ascii="Times New Roman"/>
          <w:b w:val="false"/>
          <w:i/>
          <w:color w:val="800000"/>
          <w:sz w:val="28"/>
        </w:rPr>
        <w:t xml:space="preserve">      Ескерту. 32-тармаққа өзгерту енгізілді - Қарағанды облысы Теміртау қалалық мәслихатының 2008.07.02 </w:t>
      </w:r>
      <w:r>
        <w:rPr>
          <w:rFonts w:ascii="Times New Roman"/>
          <w:b w:val="false"/>
          <w:i/>
          <w:color w:val="800000"/>
          <w:sz w:val="28"/>
        </w:rPr>
        <w:t>N 11/7</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ескерілетін, еңбекақы, әлеуметтiк төлемдер түрінде алынған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33. Жиынтық табысты есептеу кезiнде отбасының мынадай (осы Қағиданың </w:t>
      </w:r>
      <w:r>
        <w:rPr>
          <w:rFonts w:ascii="Times New Roman"/>
          <w:b w:val="false"/>
          <w:i w:val="false"/>
          <w:color w:val="000000"/>
          <w:sz w:val="28"/>
        </w:rPr>
        <w:t>32-тармағында</w:t>
      </w:r>
      <w:r>
        <w:rPr>
          <w:rFonts w:ascii="Times New Roman"/>
          <w:b w:val="false"/>
          <w:i w:val="false"/>
          <w:color w:val="000000"/>
          <w:sz w:val="28"/>
        </w:rPr>
        <w:t xml:space="preserve">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сомасы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ұйымды (заңды тұлға) тарату немесе жұмыс берушiнiң (жеке тұлғаның) қызметiн тоқтатқан кезде Қазақстан Республикасының заңнамасында белгiленген мөлшерде қызметкерлер саны немесе штаты қысқартқан жағдайда жеке еңбек шартының бұзылуы кезiнде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жалақысы;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сыйақысы;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үстемеақылары мен қосымша ақылары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зейнетақылардың барлық түрлерi оларға, Қазақстан Республикасының заңдарында және өзге де нормативтiк құқықтық актілерінде белгiленген тәртiппен тағайындалатын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он сегіз жасқа толғанға дейінгі балаларға төленетін айсайынғы мемлекеттік жәрдемақы;</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қосымша төлемдер;</w:t>
      </w:r>
      <w:r>
        <w:br/>
      </w:r>
      <w:r>
        <w:rPr>
          <w:rFonts w:ascii="Times New Roman"/>
          <w:b w:val="false"/>
          <w:i w:val="false"/>
          <w:color w:val="000000"/>
          <w:sz w:val="28"/>
        </w:rPr>
        <w:t>
</w:t>
      </w:r>
      <w:r>
        <w:rPr>
          <w:rFonts w:ascii="Times New Roman"/>
          <w:b w:val="false"/>
          <w:i w:val="false"/>
          <w:color w:val="000000"/>
          <w:sz w:val="28"/>
        </w:rPr>
        <w:t xml:space="preserve">      заңдарға және өзге де нормативтiк құқықтық актілерге сәйкес берiлетiн (осы Қағиданың </w:t>
      </w:r>
      <w:r>
        <w:rPr>
          <w:rFonts w:ascii="Times New Roman"/>
          <w:b w:val="false"/>
          <w:i w:val="false"/>
          <w:color w:val="000000"/>
          <w:sz w:val="28"/>
        </w:rPr>
        <w:t>32-тармағының 11) тармақшасында</w:t>
      </w:r>
      <w:r>
        <w:rPr>
          <w:rFonts w:ascii="Times New Roman"/>
          <w:b w:val="false"/>
          <w:i w:val="false"/>
          <w:color w:val="000000"/>
          <w:sz w:val="28"/>
        </w:rPr>
        <w:t xml:space="preserve">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актілерінде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color w:val="800000"/>
          <w:sz w:val="28"/>
        </w:rPr>
        <w:t xml:space="preserve">      Ескерту. 33 тармаққа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Еңбекақы, әлеуметтік төлемдер түрінде алынған табыс,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ескерілетін кәсіпкерлік және басқа да қызмет түрлерінен алынатын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Жиынтық табысты есептеу кезiнде ескерілетін кәсiпкерлiктен және басқа да қызмет түрлерiнен алынатын табыстар:</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ескерілетін, балаларға және басқа да асырауындағыларға алимент түрiнде алатын табыстары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Балаларға және басқа да асырауындағыларға арналған алимент жиынтық табыс құрамында кіреді.</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Егер төлеушi алимент төлеуден жалтарған жағдайда, жиынтық табысқа алимент есепке алынбай есептеледi (сот атқарушысының анықтамасы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Жиынтық табыс алименттерді есепке алмай мына жағдайларда есептеледі:</w:t>
      </w:r>
      <w:r>
        <w:br/>
      </w:r>
      <w:r>
        <w:rPr>
          <w:rFonts w:ascii="Times New Roman"/>
          <w:b w:val="false"/>
          <w:i w:val="false"/>
          <w:color w:val="000000"/>
          <w:sz w:val="28"/>
        </w:rPr>
        <w:t>
</w:t>
      </w:r>
      <w:r>
        <w:rPr>
          <w:rFonts w:ascii="Times New Roman"/>
          <w:b w:val="false"/>
          <w:i w:val="false"/>
          <w:color w:val="000000"/>
          <w:sz w:val="28"/>
        </w:rPr>
        <w:t>      егер төлеуші бас бостандығынан айыру орнындарында немесе уақытша ұстау изоляторында болса (түзеу мекемесінен балаларына алимент аудармайды бас бастандығынан айыру орындарында немесе уақытша ұстау изоляторында ұстау уақытын көсету деген анықтама сот орындаушысынан немесе берілген жағдайда);</w:t>
      </w:r>
      <w:r>
        <w:br/>
      </w:r>
      <w:r>
        <w:rPr>
          <w:rFonts w:ascii="Times New Roman"/>
          <w:b w:val="false"/>
          <w:i w:val="false"/>
          <w:color w:val="000000"/>
          <w:sz w:val="28"/>
        </w:rPr>
        <w:t>
</w:t>
      </w:r>
      <w:r>
        <w:rPr>
          <w:rFonts w:ascii="Times New Roman"/>
          <w:b w:val="false"/>
          <w:i w:val="false"/>
          <w:color w:val="000000"/>
          <w:sz w:val="28"/>
        </w:rPr>
        <w:t>      туберкулездік, психоневрологиялық диспансерлерде (стационарларда), еңбекпен түзеу профилакториясында емделуде немесе еспте болған болса (анықтамалармен негізделгенде);</w:t>
      </w:r>
      <w:r>
        <w:br/>
      </w:r>
      <w:r>
        <w:rPr>
          <w:rFonts w:ascii="Times New Roman"/>
          <w:b w:val="false"/>
          <w:i w:val="false"/>
          <w:color w:val="000000"/>
          <w:sz w:val="28"/>
        </w:rPr>
        <w:t>
</w:t>
      </w:r>
      <w:r>
        <w:rPr>
          <w:rFonts w:ascii="Times New Roman"/>
          <w:b w:val="false"/>
          <w:i w:val="false"/>
          <w:color w:val="000000"/>
          <w:sz w:val="28"/>
        </w:rPr>
        <w:t>      Қазақстан Республиксасымен тиісті келісімі жоқ мемлекеттке тұрғылықты тұруға кеткен болса;</w:t>
      </w:r>
      <w:r>
        <w:br/>
      </w:r>
      <w:r>
        <w:rPr>
          <w:rFonts w:ascii="Times New Roman"/>
          <w:b w:val="false"/>
          <w:i w:val="false"/>
          <w:color w:val="000000"/>
          <w:sz w:val="28"/>
        </w:rPr>
        <w:t>
</w:t>
      </w:r>
      <w:r>
        <w:rPr>
          <w:rFonts w:ascii="Times New Roman"/>
          <w:b w:val="false"/>
          <w:i w:val="false"/>
          <w:color w:val="000000"/>
          <w:sz w:val="28"/>
        </w:rPr>
        <w:t>      өкілетті орган анықтамасымен расталған ішкілікке салынған, нашақорлық жолына түсіп, балаларын мен басқа да асырауындағыларды күтеуден бас тартқан болса.</w:t>
      </w:r>
      <w:r>
        <w:br/>
      </w:r>
      <w:r>
        <w:rPr>
          <w:rFonts w:ascii="Times New Roman"/>
          <w:b w:val="false"/>
          <w:i w:val="false"/>
          <w:color w:val="000000"/>
          <w:sz w:val="28"/>
        </w:rPr>
        <w:t>
</w:t>
      </w:r>
      <w:r>
        <w:rPr>
          <w:rFonts w:ascii="Times New Roman"/>
          <w:b w:val="false"/>
          <w:i/>
          <w:color w:val="800000"/>
          <w:sz w:val="28"/>
        </w:rPr>
        <w:t xml:space="preserve">      Ескерту. 43 тармаққа өзгерту енгізілді - Қарағанды облысы Теміртау қалалық мәслихатының 2008.07.02 </w:t>
      </w:r>
      <w:r>
        <w:rPr>
          <w:rFonts w:ascii="Times New Roman"/>
          <w:b w:val="false"/>
          <w:i/>
          <w:color w:val="800000"/>
          <w:sz w:val="28"/>
        </w:rPr>
        <w:t>N 11/7</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Егер баланың анасы баланың әкесімен некеде тұрмаса, онымен бірге тұрмаса және алимент өндіріп алу туралы сот шешімі болмаса, жиынтық табыс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Балаларға және басқа да асырауындағыларға алынған алимент ұйымдардың аударылған алимент туралы анықтамаларымен не пошта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ескерілетін, жеке қосалқы шаруашылықтан алынған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жеке қосалқы шаруашылығы және оның мөлшерi туралы мәлiметтерiнiң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49. Жеке қосалқы шаруашылықтан алынған табысты уәкiлеттi орган осы Қағиданың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қосымшаларының</w:t>
      </w:r>
      <w:r>
        <w:rPr>
          <w:rFonts w:ascii="Times New Roman"/>
          <w:b w:val="false"/>
          <w:i w:val="false"/>
          <w:color w:val="000000"/>
          <w:sz w:val="28"/>
        </w:rPr>
        <w:t xml:space="preserve"> негiзiнде есептейдi. Теміртау қаласы Қарағанды облысының табиғат жағдайына байланысты қуаң далаға жатады.</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50.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Үй малы, құс болған кезде жиынтық табыс (осы Қағиданың 52-тармағында көрсетiлгендерден басқа) табыстың жылдық сомасын он екi айға бөлу жолымен айқындалады. Шыққан сан есептеу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54. Жеке қосалқы шаруашылықтан түскен табыс есебiнiң жеке нормативтiк карточкасын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ескерілетін өзге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55. Отбасының жиынтық табысын есептеу кезiнде мынадай өзге де табыстар ескертіледі:</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ақшадан;</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байқауларда,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анықталған табыстар.</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Жылжымайтын мүлiктi және көлiк құралдарын сатудан алынған табыс, оның алынған күннен бастап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жылжымайтын мүлікті (көлiк құралын) сатып алған жағдайда, жылжымайтын мүлікті (көлiк құралын) сатудан алынған сома мен сатып алынған жылжымайтын мүлік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жәрдемақысын тағайындау туралы</w:t>
      </w:r>
      <w:r>
        <w:br/>
      </w:r>
      <w:r>
        <w:rPr>
          <w:rFonts w:ascii="Times New Roman"/>
          <w:b w:val="false"/>
          <w:i w:val="false"/>
          <w:color w:val="000000"/>
          <w:sz w:val="28"/>
        </w:rPr>
        <w:t>
</w:t>
      </w:r>
      <w:r>
        <w:rPr>
          <w:rFonts w:ascii="Times New Roman"/>
          <w:b/>
          <w:i w:val="false"/>
          <w:color w:val="000080"/>
          <w:sz w:val="28"/>
        </w:rPr>
        <w:t>ӨТІНІШ</w:t>
      </w:r>
    </w:p>
    <w:p>
      <w:pPr>
        <w:spacing w:after="0"/>
        <w:ind w:left="0"/>
        <w:jc w:val="both"/>
      </w:pPr>
      <w:r>
        <w:rPr>
          <w:rFonts w:ascii="Times New Roman"/>
          <w:b w:val="false"/>
          <w:i/>
          <w:color w:val="800000"/>
          <w:sz w:val="28"/>
        </w:rPr>
        <w:t xml:space="preserve">      Ескерту. 1 қосымшаға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Өтініш етушіні қоса есептегенде _______ адамнан тұратын менің отбасыма тұрғын үйді ұстауға, коммуналдық қызметке, сондай-ақ</w:t>
      </w:r>
      <w:r>
        <w:rPr>
          <w:rFonts w:ascii="Times New Roman"/>
          <w:b w:val="false"/>
          <w:i w:val="false"/>
          <w:color w:val="000000"/>
          <w:sz w:val="28"/>
        </w:rPr>
        <w:t xml:space="preserve"> қызмет көрсету</w:t>
      </w:r>
      <w:r>
        <w:rPr>
          <w:rFonts w:ascii="Times New Roman"/>
          <w:b w:val="false"/>
          <w:i w:val="false"/>
          <w:color w:val="000000"/>
          <w:sz w:val="28"/>
        </w:rPr>
        <w:t xml:space="preserve"> үшін абоненттік ақы тарифтерінің арттырылуы бойынша төленген шығындарды қайтару үшін жәрдемақы төлеуіңізді өтінем.</w:t>
      </w:r>
      <w:r>
        <w:br/>
      </w:r>
      <w:r>
        <w:rPr>
          <w:rFonts w:ascii="Times New Roman"/>
          <w:b w:val="false"/>
          <w:i w:val="false"/>
          <w:color w:val="000000"/>
          <w:sz w:val="28"/>
        </w:rPr>
        <w:t>
      Мен және менің отбасымның мүшелері, біздің келісіміміздің айғағы ретінде, отбасы мүшелерінің жеке және заңды тұлғаларға көрсетуге болатын табыстары туралы мәліметтерді "Теміртау қаласының жұмыспен қамту және әлеуметтік бағдарламалар бөлімі" мемлекеттік мекемесі беруге рұқсат етеміз.</w:t>
      </w:r>
    </w:p>
    <w:p>
      <w:pPr>
        <w:spacing w:after="0"/>
        <w:ind w:left="0"/>
        <w:jc w:val="both"/>
      </w:pPr>
      <w:r>
        <w:rPr>
          <w:rFonts w:ascii="Times New Roman"/>
          <w:b w:val="false"/>
          <w:i w:val="false"/>
          <w:color w:val="000000"/>
          <w:sz w:val="28"/>
        </w:rPr>
        <w:t>ӨТІНІШ ИЕСІ ТУРАЛЫ МӘЛІМЕТ</w:t>
      </w:r>
    </w:p>
    <w:p>
      <w:pPr>
        <w:spacing w:after="0"/>
        <w:ind w:left="0"/>
        <w:jc w:val="both"/>
      </w:pPr>
      <w:r>
        <w:rPr>
          <w:rFonts w:ascii="Times New Roman"/>
          <w:b w:val="false"/>
          <w:i w:val="false"/>
          <w:color w:val="000000"/>
          <w:sz w:val="28"/>
        </w:rPr>
        <w:t>      Ф.А.Т. _______________________________________________________</w:t>
      </w:r>
      <w:r>
        <w:br/>
      </w:r>
      <w:r>
        <w:rPr>
          <w:rFonts w:ascii="Times New Roman"/>
          <w:b w:val="false"/>
          <w:i w:val="false"/>
          <w:color w:val="000000"/>
          <w:sz w:val="28"/>
        </w:rPr>
        <w:t>
Жеке басын куәландыратын құжаты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етушінің туған күні, айы,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құжаттың берілген күні ж/е нөмірі)</w:t>
      </w:r>
      <w:r>
        <w:br/>
      </w:r>
      <w:r>
        <w:rPr>
          <w:rFonts w:ascii="Times New Roman"/>
          <w:b w:val="false"/>
          <w:i w:val="false"/>
          <w:color w:val="000000"/>
          <w:sz w:val="28"/>
        </w:rPr>
        <w:t>
СТТН ______________________________</w:t>
      </w:r>
      <w:r>
        <w:rPr>
          <w:rFonts w:ascii="Times New Roman"/>
          <w:b w:val="false"/>
          <w:i w:val="false"/>
          <w:color w:val="000000"/>
          <w:sz w:val="28"/>
        </w:rPr>
        <w:t xml:space="preserve"> ӘЖК___________________</w:t>
      </w:r>
      <w:r>
        <w:br/>
      </w:r>
      <w:r>
        <w:rPr>
          <w:rFonts w:ascii="Times New Roman"/>
          <w:b w:val="false"/>
          <w:i w:val="false"/>
          <w:color w:val="000000"/>
          <w:sz w:val="28"/>
        </w:rPr>
        <w:t>
Табыс түрі ________________________</w:t>
      </w:r>
      <w:r>
        <w:br/>
      </w:r>
      <w:r>
        <w:rPr>
          <w:rFonts w:ascii="Times New Roman"/>
          <w:b w:val="false"/>
          <w:i w:val="false"/>
          <w:color w:val="000000"/>
          <w:sz w:val="28"/>
        </w:rPr>
        <w:t>
Өтініште көрсетілген табыстардан басқа табыстарым жоқ ______________</w:t>
      </w:r>
      <w:r>
        <w:br/>
      </w:r>
      <w:r>
        <w:rPr>
          <w:rFonts w:ascii="Times New Roman"/>
          <w:b w:val="false"/>
          <w:i w:val="false"/>
          <w:color w:val="000000"/>
          <w:sz w:val="28"/>
        </w:rPr>
        <w:t>
Мекен-жайым 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Қызмет көрсетуші ___________________ Типі __________________________</w:t>
      </w:r>
      <w:r>
        <w:br/>
      </w:r>
      <w:r>
        <w:rPr>
          <w:rFonts w:ascii="Times New Roman"/>
          <w:b w:val="false"/>
          <w:i w:val="false"/>
          <w:color w:val="000000"/>
          <w:sz w:val="28"/>
        </w:rPr>
        <w:t>
       (коммуналдық қызмет көрсетуші)  (жеке меншіктік, мемлекеттік)</w:t>
      </w:r>
      <w:r>
        <w:br/>
      </w:r>
      <w:r>
        <w:rPr>
          <w:rFonts w:ascii="Times New Roman"/>
          <w:b w:val="false"/>
          <w:i w:val="false"/>
          <w:color w:val="000000"/>
          <w:sz w:val="28"/>
        </w:rPr>
        <w:t>
Жалпы алаңы _____________________ Бөлмелер саны ____________________</w:t>
      </w:r>
      <w:r>
        <w:br/>
      </w:r>
      <w:r>
        <w:rPr>
          <w:rFonts w:ascii="Times New Roman"/>
          <w:b w:val="false"/>
          <w:i w:val="false"/>
          <w:color w:val="000000"/>
          <w:sz w:val="28"/>
        </w:rPr>
        <w:t>
      Өтініш берушінің қолы __________________________</w:t>
      </w:r>
      <w:r>
        <w:br/>
      </w: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жірдемақысын беруге</w:t>
      </w:r>
      <w:r>
        <w:br/>
      </w:r>
      <w:r>
        <w:rPr>
          <w:rFonts w:ascii="Times New Roman"/>
          <w:b w:val="false"/>
          <w:i w:val="false"/>
          <w:color w:val="000000"/>
          <w:sz w:val="28"/>
        </w:rPr>
        <w:t>
</w:t>
      </w:r>
      <w:r>
        <w:rPr>
          <w:rFonts w:ascii="Times New Roman"/>
          <w:b/>
          <w:i w:val="false"/>
          <w:color w:val="000080"/>
          <w:sz w:val="28"/>
        </w:rPr>
        <w:t>КЕЛІСІМ-ШАРТ</w:t>
      </w:r>
    </w:p>
    <w:p>
      <w:pPr>
        <w:spacing w:after="0"/>
        <w:ind w:left="0"/>
        <w:jc w:val="both"/>
      </w:pPr>
      <w:r>
        <w:rPr>
          <w:rFonts w:ascii="Times New Roman"/>
          <w:b w:val="false"/>
          <w:i/>
          <w:color w:val="800000"/>
          <w:sz w:val="28"/>
        </w:rPr>
        <w:t xml:space="preserve">      Ескерту. 2 қосымшаға өзгерту енгізілді - Қарағанды облысы Теміртау қалалық мәслихатының 2008.07.02 </w:t>
      </w:r>
      <w:r>
        <w:rPr>
          <w:rFonts w:ascii="Times New Roman"/>
          <w:b w:val="false"/>
          <w:i w:val="false"/>
          <w:color w:val="000000"/>
          <w:sz w:val="28"/>
        </w:rPr>
        <w:t>N 11/7</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2009.09.03 </w:t>
      </w:r>
      <w:r>
        <w:rPr>
          <w:rFonts w:ascii="Times New Roman"/>
          <w:b w:val="false"/>
          <w:i w:val="false"/>
          <w:color w:val="000000"/>
          <w:sz w:val="28"/>
        </w:rPr>
        <w:t>N 20/6</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Теміртау қаласы                              200__ж. "__" ___________</w:t>
      </w:r>
    </w:p>
    <w:p>
      <w:pPr>
        <w:spacing w:after="0"/>
        <w:ind w:left="0"/>
        <w:jc w:val="both"/>
      </w:pPr>
      <w:r>
        <w:rPr>
          <w:rFonts w:ascii="Times New Roman"/>
          <w:b w:val="false"/>
          <w:i w:val="false"/>
          <w:color w:val="000000"/>
          <w:sz w:val="28"/>
        </w:rPr>
        <w:t>      1. "Теміртау қаласының жұмыспен қамту және әлеуметтік бағдарламалар бөлімі" мемлекеттік мекемесі бір жақтан және екінші жақтан тұрғын үй иесі (жалдаушы, жалға алушы) төмендегідей етіп осы келісім-шартты жасады.</w:t>
      </w:r>
      <w:r>
        <w:br/>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 тұрғын үй иесімен (жалдаушымен, жалға алушымен) ұсынылған құжаттар негізінде тұрғын үй жәрдемақысына өтініш берген айдан бастап, қолма-қол немесе қолма-қол ақысыз түрінде алты ай мерзімге отбасысы __________ адамнан тұратын, ____________________________________________________________________</w:t>
      </w:r>
      <w:r>
        <w:br/>
      </w:r>
      <w:r>
        <w:rPr>
          <w:rFonts w:ascii="Times New Roman"/>
          <w:b w:val="false"/>
          <w:i w:val="false"/>
          <w:color w:val="000000"/>
          <w:sz w:val="28"/>
        </w:rPr>
        <w:t>
______________________________________________________тағайындалады.</w:t>
      </w:r>
      <w:r>
        <w:br/>
      </w:r>
      <w:r>
        <w:rPr>
          <w:rFonts w:ascii="Times New Roman"/>
          <w:b w:val="false"/>
          <w:i w:val="false"/>
          <w:color w:val="000000"/>
          <w:sz w:val="28"/>
        </w:rPr>
        <w:t>
   үй иесінің (жалдаушының, жалға алушының Ф.А.Т.)</w:t>
      </w:r>
    </w:p>
    <w:p>
      <w:pPr>
        <w:spacing w:after="0"/>
        <w:ind w:left="0"/>
        <w:jc w:val="both"/>
      </w:pPr>
      <w:r>
        <w:rPr>
          <w:rFonts w:ascii="Times New Roman"/>
          <w:b w:val="false"/>
          <w:i w:val="false"/>
          <w:color w:val="000000"/>
          <w:sz w:val="28"/>
        </w:rPr>
        <w:t>      3. Өтемақыны заңсыз немесе асыра төленуіне әкеліп соқтырған жалған мәліметтерді "Теміртау қаласының жұмыспен қамту және әлеуметтік бағдарламалар бөлімі" мемлекеттік мекемесі бергені үшін үй иесі, (жалға алушы, жалдаушы) алты ай көлемінде жәрдемақыны алу құқығынан айырылады, ал заңсыз алынған тұрғын үй жәрдемақы соммалары бекітілген заңнамалық тәртіпте қайтарылуға жатады.</w:t>
      </w:r>
      <w:r>
        <w:br/>
      </w:r>
      <w:r>
        <w:rPr>
          <w:rFonts w:ascii="Times New Roman"/>
          <w:b w:val="false"/>
          <w:i w:val="false"/>
          <w:color w:val="000000"/>
          <w:sz w:val="28"/>
        </w:rPr>
        <w:t>
      4. Тұрғын үй иесі (жалдаушы, жалға алушы) "Теміртау қаласының жұмыспен қамту және әлеуметтік бағдарламалар бөлімі" мемлекеттік мекемесіне тоқсан сайын тұрғын үйді ұстау мен коммуналдық қызметтер бойынша, сондай-ақ отбасы құрамы мен табыстары туралы мәліметтерді (түбіртектерді) әкеліп өткізуі керек.</w:t>
      </w:r>
      <w:r>
        <w:br/>
      </w:r>
      <w:r>
        <w:rPr>
          <w:rFonts w:ascii="Times New Roman"/>
          <w:b w:val="false"/>
          <w:i w:val="false"/>
          <w:color w:val="000000"/>
          <w:sz w:val="28"/>
        </w:rPr>
        <w:t>
      5. Осы келісім-шарт тұрғын үй жәрдемақысын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800000"/>
          <w:sz w:val="28"/>
        </w:rPr>
        <w:t xml:space="preserve">Алынып тасталды -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r>
        <w:br/>
      </w:r>
      <w:r>
        <w:rPr>
          <w:rFonts w:ascii="Times New Roman"/>
          <w:b w:val="false"/>
          <w:i w:val="false"/>
          <w:color w:val="000000"/>
          <w:sz w:val="28"/>
        </w:rPr>
        <w:t xml:space="preserve">
      7. Тұрғын үйді ұстауға және коммуналдық қызмет ақысын төлеуге рұқсат етілетін шығындар шегінің үлесі, коммуналдық қызметтердің </w:t>
      </w:r>
      <w:r>
        <w:rPr>
          <w:rFonts w:ascii="Times New Roman"/>
          <w:b w:val="false"/>
          <w:i w:val="false"/>
          <w:color w:val="000000"/>
          <w:sz w:val="28"/>
        </w:rPr>
        <w:t>тұрғын үйді ұстау тарифтері, отбасы құрамы мен жиынды отбасы</w:t>
      </w:r>
      <w:r>
        <w:rPr>
          <w:rFonts w:ascii="Times New Roman"/>
          <w:b w:val="false"/>
          <w:i w:val="false"/>
          <w:color w:val="000000"/>
          <w:sz w:val="28"/>
        </w:rPr>
        <w:t xml:space="preserve"> табыстарының мөлшері өзгерген жағдайда, бұрында тағайындалған жәрдемақылар соммасы, тиісті өзгерістер болған уақыттан бастап қайта тағайындалады.</w:t>
      </w:r>
    </w:p>
    <w:p>
      <w:pPr>
        <w:spacing w:after="0"/>
        <w:ind w:left="0"/>
        <w:jc w:val="both"/>
      </w:pPr>
      <w:r>
        <w:rPr>
          <w:rFonts w:ascii="Times New Roman"/>
          <w:b w:val="false"/>
          <w:i w:val="false"/>
          <w:color w:val="000000"/>
          <w:sz w:val="28"/>
        </w:rPr>
        <w:t>      "Теміртау қаласының жұмыспен          Баспана иесі</w:t>
      </w:r>
      <w:r>
        <w:br/>
      </w:r>
      <w:r>
        <w:rPr>
          <w:rFonts w:ascii="Times New Roman"/>
          <w:b w:val="false"/>
          <w:i w:val="false"/>
          <w:color w:val="000000"/>
          <w:sz w:val="28"/>
        </w:rPr>
        <w:t>
      қамту және әлеуметтік                (жалдаушы, жалға беруші)</w:t>
      </w:r>
      <w:r>
        <w:br/>
      </w:r>
      <w:r>
        <w:rPr>
          <w:rFonts w:ascii="Times New Roman"/>
          <w:b w:val="false"/>
          <w:i w:val="false"/>
          <w:color w:val="000000"/>
          <w:sz w:val="28"/>
        </w:rPr>
        <w:t>
      бағдарламалар бөлімі"</w:t>
      </w:r>
      <w:r>
        <w:br/>
      </w:r>
      <w:r>
        <w:rPr>
          <w:rFonts w:ascii="Times New Roman"/>
          <w:b w:val="false"/>
          <w:i w:val="false"/>
          <w:color w:val="000000"/>
          <w:sz w:val="28"/>
        </w:rPr>
        <w:t>
      мемлеккеттік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Тұрып жатқан баспанасының жалпы алаңының көлемі</w:t>
      </w:r>
      <w:r>
        <w:br/>
      </w:r>
      <w:r>
        <w:rPr>
          <w:rFonts w:ascii="Times New Roman"/>
          <w:b w:val="false"/>
          <w:i w:val="false"/>
          <w:color w:val="000000"/>
          <w:sz w:val="28"/>
        </w:rPr>
        <w:t>
</w:t>
      </w:r>
      <w:r>
        <w:rPr>
          <w:rFonts w:ascii="Times New Roman"/>
          <w:b/>
          <w:i w:val="false"/>
          <w:color w:val="000080"/>
          <w:sz w:val="28"/>
        </w:rPr>
        <w:t>мен отбасы құрамы туралы</w:t>
      </w:r>
      <w:r>
        <w:br/>
      </w:r>
      <w:r>
        <w:rPr>
          <w:rFonts w:ascii="Times New Roman"/>
          <w:b w:val="false"/>
          <w:i w:val="false"/>
          <w:color w:val="000000"/>
          <w:sz w:val="28"/>
        </w:rPr>
        <w:t>
</w:t>
      </w:r>
      <w:r>
        <w:rPr>
          <w:rFonts w:ascii="Times New Roman"/>
          <w:b/>
          <w:i w:val="false"/>
          <w:color w:val="000080"/>
          <w:sz w:val="28"/>
        </w:rPr>
        <w:t>АНЫҚТАМА</w:t>
      </w:r>
    </w:p>
    <w:p>
      <w:pPr>
        <w:spacing w:after="0"/>
        <w:ind w:left="0"/>
        <w:jc w:val="both"/>
      </w:pPr>
      <w:r>
        <w:rPr>
          <w:rFonts w:ascii="Times New Roman"/>
          <w:b w:val="false"/>
          <w:i/>
          <w:color w:val="800000"/>
          <w:sz w:val="28"/>
        </w:rPr>
        <w:t xml:space="preserve">     Ескерту. 3 қосымшаға өзгерту енгізілді - Қарағанды облысы Теміртау қалалық мәслихатының 2009.09.03 N 20/6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 азамат(ша)</w:t>
      </w:r>
    </w:p>
    <w:p>
      <w:pPr>
        <w:spacing w:after="0"/>
        <w:ind w:left="0"/>
        <w:jc w:val="both"/>
      </w:pPr>
      <w:r>
        <w:rPr>
          <w:rFonts w:ascii="Times New Roman"/>
          <w:b w:val="false"/>
          <w:i w:val="false"/>
          <w:color w:val="000000"/>
          <w:sz w:val="28"/>
        </w:rPr>
        <w:t>мына мекен-жайда тұратындығы анық: _________________________________</w:t>
      </w:r>
    </w:p>
    <w:p>
      <w:pPr>
        <w:spacing w:after="0"/>
        <w:ind w:left="0"/>
        <w:jc w:val="both"/>
      </w:pPr>
      <w:r>
        <w:rPr>
          <w:rFonts w:ascii="Times New Roman"/>
          <w:b w:val="false"/>
          <w:i w:val="false"/>
          <w:color w:val="000000"/>
          <w:sz w:val="28"/>
        </w:rPr>
        <w:t>________________________________ көшесі (ықшамаудан) ___ үй ____пәтер</w:t>
      </w:r>
    </w:p>
    <w:p>
      <w:pPr>
        <w:spacing w:after="0"/>
        <w:ind w:left="0"/>
        <w:jc w:val="both"/>
      </w:pPr>
      <w:r>
        <w:rPr>
          <w:rFonts w:ascii="Times New Roman"/>
          <w:b w:val="false"/>
          <w:i w:val="false"/>
          <w:color w:val="000000"/>
          <w:sz w:val="28"/>
        </w:rPr>
        <w:t>Отбасысы ________ адамнан құралған. Пәтерінің көлемі _______________</w:t>
      </w:r>
    </w:p>
    <w:p>
      <w:pPr>
        <w:spacing w:after="0"/>
        <w:ind w:left="0"/>
        <w:jc w:val="both"/>
      </w:pPr>
      <w:r>
        <w:rPr>
          <w:rFonts w:ascii="Times New Roman"/>
          <w:b w:val="false"/>
          <w:i w:val="false"/>
          <w:color w:val="000000"/>
          <w:sz w:val="28"/>
        </w:rPr>
        <w:t>Пәтерге құқығын белгілейтін құжат N _______ 200__ж "___"____________ берілген.</w:t>
      </w:r>
      <w:r>
        <w:br/>
      </w:r>
      <w:r>
        <w:rPr>
          <w:rFonts w:ascii="Times New Roman"/>
          <w:b w:val="false"/>
          <w:i w:val="false"/>
          <w:color w:val="000000"/>
          <w:sz w:val="28"/>
        </w:rPr>
        <w:t>
Ордер N _____________ 200___ж. "____"_______________________________</w:t>
      </w:r>
    </w:p>
    <w:p>
      <w:pPr>
        <w:spacing w:after="0"/>
        <w:ind w:left="0"/>
        <w:jc w:val="both"/>
      </w:pPr>
      <w:r>
        <w:rPr>
          <w:rFonts w:ascii="Times New Roman"/>
          <w:b w:val="false"/>
          <w:i w:val="false"/>
          <w:color w:val="000000"/>
          <w:sz w:val="28"/>
        </w:rPr>
        <w:t>Негізгі пәтер-үй иесімен біргеге тұратындар: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1758"/>
        <w:gridCol w:w="2691"/>
        <w:gridCol w:w="2749"/>
      </w:tblGrid>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Ф.А.Т.</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 жылы</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Туысқандық қатынасы</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 уақыттан бастап бірге тұрып жатыр</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Анықтама азаматтарды тіркеу </w:t>
      </w:r>
      <w:r>
        <w:rPr>
          <w:rFonts w:ascii="Times New Roman"/>
          <w:b w:val="false"/>
          <w:i w:val="false"/>
          <w:color w:val="000000"/>
          <w:sz w:val="28"/>
        </w:rPr>
        <w:t>кітабы негізінде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200 __ ж. "___"_______________ Қабылдаған маманның қолы 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Отбасының барлық мүшелерінің табыстары туралы</w:t>
      </w:r>
      <w:r>
        <w:br/>
      </w:r>
      <w:r>
        <w:rPr>
          <w:rFonts w:ascii="Times New Roman"/>
          <w:b w:val="false"/>
          <w:i w:val="false"/>
          <w:color w:val="000000"/>
          <w:sz w:val="28"/>
        </w:rPr>
        <w:t>
</w:t>
      </w:r>
      <w:r>
        <w:rPr>
          <w:rFonts w:ascii="Times New Roman"/>
          <w:b/>
          <w:i w:val="false"/>
          <w:color w:val="000080"/>
          <w:sz w:val="28"/>
        </w:rPr>
        <w:t>АНЫҚТАМА</w:t>
      </w:r>
    </w:p>
    <w:p>
      <w:pPr>
        <w:spacing w:after="0"/>
        <w:ind w:left="0"/>
        <w:jc w:val="both"/>
      </w:pPr>
      <w:r>
        <w:rPr>
          <w:rFonts w:ascii="Times New Roman"/>
          <w:b w:val="false"/>
          <w:i w:val="false"/>
          <w:color w:val="000000"/>
          <w:sz w:val="28"/>
        </w:rPr>
        <w:t>Отбасы мүшесінің Ф.А.Т.______________________________________________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914"/>
        <w:gridCol w:w="914"/>
        <w:gridCol w:w="914"/>
        <w:gridCol w:w="894"/>
        <w:gridCol w:w="915"/>
        <w:gridCol w:w="894"/>
        <w:gridCol w:w="935"/>
        <w:gridCol w:w="874"/>
        <w:gridCol w:w="935"/>
        <w:gridCol w:w="956"/>
        <w:gridCol w:w="997"/>
        <w:gridCol w:w="1081"/>
      </w:tblGrid>
      <w:tr>
        <w:trPr>
          <w:trHeight w:val="120" w:hRule="atLeast"/>
        </w:trPr>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 жылы</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Зейнетақы</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арнайы жәрдемақы</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мемлекеттік жәрдемақы</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Айлық</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Отбасы мүшесінің Ф.А.Т.______________________________________________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12"/>
        <w:gridCol w:w="912"/>
        <w:gridCol w:w="912"/>
        <w:gridCol w:w="912"/>
        <w:gridCol w:w="912"/>
        <w:gridCol w:w="871"/>
        <w:gridCol w:w="973"/>
        <w:gridCol w:w="891"/>
        <w:gridCol w:w="912"/>
        <w:gridCol w:w="974"/>
        <w:gridCol w:w="953"/>
        <w:gridCol w:w="1036"/>
      </w:tblGrid>
      <w:tr>
        <w:trPr>
          <w:trHeight w:val="120" w:hRule="atLeast"/>
        </w:trPr>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 жылы</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Зейнетақы</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арнайы жәрдемақы</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мемлекеттік жәрдемақы</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Айлық</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2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Түсініктеме: Табыс соммасы сәйкес құжатпен дәлелденуі қажет. Табыс соммалары өткен тоқсандағы алынған табыстармен толтырылады, тұрғын үй жәрдемақысы өтіп жатқан тоқсанға тағайындалады.</w:t>
      </w:r>
    </w:p>
    <w:p>
      <w:pPr>
        <w:spacing w:after="0"/>
        <w:ind w:left="0"/>
        <w:jc w:val="both"/>
      </w:pPr>
      <w:r>
        <w:rPr>
          <w:rFonts w:ascii="Times New Roman"/>
          <w:b w:val="false"/>
          <w:i w:val="false"/>
          <w:color w:val="000000"/>
          <w:sz w:val="28"/>
        </w:rPr>
        <w:t>Өтініш иесінің қолы____________________ Берілген күні_______________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200__ жылдың _____________</w:t>
      </w:r>
      <w:r>
        <w:br/>
      </w:r>
      <w:r>
        <w:rPr>
          <w:rFonts w:ascii="Times New Roman"/>
          <w:b w:val="false"/>
          <w:i w:val="false"/>
          <w:color w:val="000000"/>
          <w:sz w:val="28"/>
        </w:rPr>
        <w:t>
</w:t>
      </w:r>
      <w:r>
        <w:rPr>
          <w:rFonts w:ascii="Times New Roman"/>
          <w:b/>
          <w:i w:val="false"/>
          <w:color w:val="000080"/>
          <w:sz w:val="28"/>
        </w:rPr>
        <w:t>тұрғын үйін ұстауға және коммуналдық қызметтерге төленетін шығындары туралы</w:t>
      </w:r>
      <w:r>
        <w:br/>
      </w:r>
      <w:r>
        <w:rPr>
          <w:rFonts w:ascii="Times New Roman"/>
          <w:b w:val="false"/>
          <w:i w:val="false"/>
          <w:color w:val="000000"/>
          <w:sz w:val="28"/>
        </w:rPr>
        <w:t>
</w:t>
      </w:r>
      <w:r>
        <w:rPr>
          <w:rFonts w:ascii="Times New Roman"/>
          <w:b/>
          <w:i w:val="false"/>
          <w:color w:val="000080"/>
          <w:sz w:val="28"/>
        </w:rPr>
        <w:t>МӘЛІМЕТТЕР</w:t>
      </w:r>
    </w:p>
    <w:p>
      <w:pPr>
        <w:spacing w:after="0"/>
        <w:ind w:left="0"/>
        <w:jc w:val="both"/>
      </w:pPr>
      <w:r>
        <w:rPr>
          <w:rFonts w:ascii="Times New Roman"/>
          <w:b w:val="false"/>
          <w:i w:val="false"/>
          <w:color w:val="000000"/>
          <w:sz w:val="28"/>
        </w:rPr>
        <w:t>Төлеуші ______________________________________      Әлеуметтік топ:</w:t>
      </w:r>
      <w:r>
        <w:br/>
      </w:r>
      <w:r>
        <w:rPr>
          <w:rFonts w:ascii="Times New Roman"/>
          <w:b w:val="false"/>
          <w:i w:val="false"/>
          <w:color w:val="000000"/>
          <w:sz w:val="28"/>
        </w:rPr>
        <w:t>
          ( тұрғын үй иесінің, жалдаушының          зейнеткер</w:t>
      </w:r>
      <w:r>
        <w:br/>
      </w:r>
      <w:r>
        <w:rPr>
          <w:rFonts w:ascii="Times New Roman"/>
          <w:b w:val="false"/>
          <w:i w:val="false"/>
          <w:color w:val="000000"/>
          <w:sz w:val="28"/>
        </w:rPr>
        <w:t>
______________________________________________      жұмыссыз</w:t>
      </w:r>
      <w:r>
        <w:br/>
      </w:r>
      <w:r>
        <w:rPr>
          <w:rFonts w:ascii="Times New Roman"/>
          <w:b w:val="false"/>
          <w:i w:val="false"/>
          <w:color w:val="000000"/>
          <w:sz w:val="28"/>
        </w:rPr>
        <w:t>
                жалға алушының Ф.А.Т.)              жұмыс істейтіндер</w:t>
      </w:r>
      <w:r>
        <w:br/>
      </w:r>
      <w:r>
        <w:rPr>
          <w:rFonts w:ascii="Times New Roman"/>
          <w:b w:val="false"/>
          <w:i w:val="false"/>
          <w:color w:val="000000"/>
          <w:sz w:val="28"/>
        </w:rPr>
        <w:t>
Мекен-жайы ___________________________________      басқалары</w:t>
      </w:r>
      <w:r>
        <w:br/>
      </w:r>
      <w:r>
        <w:rPr>
          <w:rFonts w:ascii="Times New Roman"/>
          <w:b w:val="false"/>
          <w:i w:val="false"/>
          <w:color w:val="000000"/>
          <w:sz w:val="28"/>
        </w:rPr>
        <w:t>
Жалпы көлемі__ш.м. Бөлме саны__ Әлеуметтік норма__</w:t>
      </w:r>
      <w:r>
        <w:br/>
      </w:r>
      <w:r>
        <w:rPr>
          <w:rFonts w:ascii="Times New Roman"/>
          <w:b w:val="false"/>
          <w:i w:val="false"/>
          <w:color w:val="000000"/>
          <w:sz w:val="28"/>
        </w:rPr>
        <w:t>
Үйдің жалпы көрінісі _________________________</w:t>
      </w:r>
      <w:r>
        <w:br/>
      </w:r>
      <w:r>
        <w:rPr>
          <w:rFonts w:ascii="Times New Roman"/>
          <w:b w:val="false"/>
          <w:i w:val="false"/>
          <w:color w:val="000000"/>
          <w:sz w:val="28"/>
        </w:rPr>
        <w:t>
         (баллонды газ немесе, электр плитлары)     Жиынтық табыс:</w:t>
      </w:r>
      <w:r>
        <w:br/>
      </w:r>
      <w:r>
        <w:rPr>
          <w:rFonts w:ascii="Times New Roman"/>
          <w:b w:val="false"/>
          <w:i w:val="false"/>
          <w:color w:val="000000"/>
          <w:sz w:val="28"/>
        </w:rPr>
        <w:t>
Жеке шот _____________________________________      __ тоқсан</w:t>
      </w:r>
      <w:r>
        <w:br/>
      </w:r>
      <w:r>
        <w:rPr>
          <w:rFonts w:ascii="Times New Roman"/>
          <w:b w:val="false"/>
          <w:i w:val="false"/>
          <w:color w:val="000000"/>
          <w:sz w:val="28"/>
        </w:rPr>
        <w:t>
                                                    __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1800"/>
        <w:gridCol w:w="1782"/>
        <w:gridCol w:w="1744"/>
        <w:gridCol w:w="2046"/>
        <w:gridCol w:w="2009"/>
      </w:tblGrid>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түрі</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Есептелгені</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Есептелгені</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Есептелгені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Есептелгені</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Есептелгені</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Баспанасын ұстауға арналған шығындар</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Жылыту</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Салқын су</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Канализация</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Ыстық су</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Қоқыс шығару</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7.Электроэнергия</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Газ</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Телефон</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БАРЫ-ЖОҒЫ:</w:t>
            </w:r>
          </w:p>
        </w:tc>
        <w:tc>
          <w:tcPr>
            <w:tcW w:w="1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 __ ж. "__"_____________ Қабылдаған маман қолы_________________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1896"/>
        <w:gridCol w:w="2093"/>
        <w:gridCol w:w="1884"/>
        <w:gridCol w:w="1934"/>
        <w:gridCol w:w="2172"/>
      </w:tblGrid>
      <w:tr>
        <w:trPr>
          <w:trHeight w:val="45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еңгейi, теңге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(2-бағ.х 4-бағ.)</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 aғ-3-ағ.)</w:t>
            </w:r>
          </w:p>
        </w:tc>
      </w:tr>
      <w:tr>
        <w:trPr>
          <w:trHeight w:val="3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904"/>
        <w:gridCol w:w="2074"/>
        <w:gridCol w:w="1787"/>
        <w:gridCol w:w="1888"/>
        <w:gridCol w:w="2325"/>
      </w:tblGrid>
      <w:tr>
        <w:trPr>
          <w:trHeight w:val="109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алатын орташа өнімділік кг (л)</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 қаның) орташа бағасы, теңге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(2-бағ.х 4-бағ.)</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 - 3-ағ.)</w:t>
            </w:r>
          </w:p>
        </w:tc>
      </w:tr>
      <w:tr>
        <w:trPr>
          <w:trHeight w:val="3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16435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жұмыртқа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АЗЫҚ-ТҮЛIКТIК ПАЙДАЛАНЫЛАТЫН</w:t>
      </w:r>
      <w:r>
        <w:br/>
      </w:r>
      <w:r>
        <w:rPr>
          <w:rFonts w:ascii="Times New Roman"/>
          <w:b w:val="false"/>
          <w:i w:val="false"/>
          <w:color w:val="000000"/>
          <w:sz w:val="28"/>
        </w:rPr>
        <w:t>
</w:t>
      </w:r>
      <w:r>
        <w:rPr>
          <w:rFonts w:ascii="Times New Roman"/>
          <w:b/>
          <w:i w:val="false"/>
          <w:color w:val="000080"/>
          <w:sz w:val="28"/>
        </w:rPr>
        <w:t>YЙ МАЛДАРЫ МЕН ҚҰСТАРЫНЫҢ</w:t>
      </w:r>
      <w:r>
        <w:br/>
      </w:r>
      <w:r>
        <w:rPr>
          <w:rFonts w:ascii="Times New Roman"/>
          <w:b w:val="false"/>
          <w:i w:val="false"/>
          <w:color w:val="000000"/>
          <w:sz w:val="28"/>
        </w:rPr>
        <w:t>
</w:t>
      </w:r>
      <w:r>
        <w:rPr>
          <w:rFonts w:ascii="Times New Roman"/>
          <w:b/>
          <w:i w:val="false"/>
          <w:color w:val="000080"/>
          <w:sz w:val="28"/>
        </w:rPr>
        <w:t>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5"/>
        <w:gridCol w:w="2287"/>
        <w:gridCol w:w="5318"/>
      </w:tblGrid>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мәслихаттың</w:t>
      </w:r>
      <w:r>
        <w:br/>
      </w:r>
      <w:r>
        <w:rPr>
          <w:rFonts w:ascii="Times New Roman"/>
          <w:b w:val="false"/>
          <w:i w:val="false"/>
          <w:color w:val="000000"/>
          <w:sz w:val="28"/>
        </w:rPr>
        <w:t>
2006 жылғы 14 шілде</w:t>
      </w:r>
      <w:r>
        <w:br/>
      </w:r>
      <w:r>
        <w:rPr>
          <w:rFonts w:ascii="Times New Roman"/>
          <w:b w:val="false"/>
          <w:i w:val="false"/>
          <w:color w:val="000000"/>
          <w:sz w:val="28"/>
        </w:rPr>
        <w:t>
31 сессиясының N 31/7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      Өтiнiш берушiнiң Т.А.Ә._______________________________________</w:t>
      </w:r>
      <w:r>
        <w:br/>
      </w:r>
      <w:r>
        <w:rPr>
          <w:rFonts w:ascii="Times New Roman"/>
          <w:b w:val="false"/>
          <w:i w:val="false"/>
          <w:color w:val="000000"/>
          <w:sz w:val="28"/>
        </w:rPr>
        <w:t>
</w:t>
      </w:r>
      <w:r>
        <w:rPr>
          <w:rFonts w:ascii="Times New Roman"/>
          <w:b w:val="false"/>
          <w:i w:val="false"/>
          <w:color w:val="000000"/>
          <w:sz w:val="28"/>
        </w:rPr>
        <w:t>      Үйiнiң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2252"/>
        <w:gridCol w:w="2198"/>
        <w:gridCol w:w="2405"/>
        <w:gridCol w:w="2558"/>
      </w:tblGrid>
      <w:tr>
        <w:trPr>
          <w:trHeight w:val="4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r>
        <w:trPr>
          <w:trHeight w:val="3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"___"_________               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