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87f4" w14:textId="3eb8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органдарында мүлікті жария ету жүргізудің кейбір мәселелері туралы" Қазақстан Республикасы Қаржы министрінің 2006 жылғы 11  шілдедегі N 253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 2006 жылғы 23 қарашадағы N 454 Бұйрығы. Қазақстан Республикасының Әділет министрлігінде 2006 жылғы 2 желтоқсандағы Нормативтік құқықтық кесімдерді мемлекеттік тіркеудің тізіліміне N 4470 болып енгізілді.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"Салық органдарында мүлікті жария ету жүргізудің кейбір мәселелері туралы" Қазақстан Республикасы Қаржы 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11 шілдедегі N 253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4288 болып тіркелген, "Заң газетінде" 2006 жылғы 19 шілдеде N 132 (938) жарияланған, Қазақстан Республикасының нормативтік құқықтық актілерін мемлекеттік тіркеу тізілімінде N 4387 болып тіркелген, "Заң газетінде" 2006 жылғы 22  қыркүйекте N 170 (976) жарияланған "Салық органдарында мүлікті жария ету жүргізудің кейбір мәселелері туралы" Қазақстан Республикасы Қаржы министрінің 2006 жылғы 11 шілдедегі N 253 бұйрығына өзгерістер мен толықтырулар енгізу туралы" Қазақстан Республикасы Қаржы министрінің 2006 жылғы 29 тамыздағы N 331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өзгерістермен және толықтырулармен)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"сәуірге" деген сөз "шілдеге"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Салық органдарында мүлікті жария етуді жүргізу жөніндегі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1) тармақшасы "Қазақстан" деген сөздің алдынан "жеке тұлғалар жария ететін ақшаны қоспағанда,"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"өтініш берушілер" деген сөздер "мүлiктi жария ету субъектілерi (бұдан әрі - өтініш берушілер)"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"(бұдан әрі - өтініш берушілер)"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"2006 жылғы 30 желтоқсанда" деген сөздер "2007 жылғы 1 сәуірде"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заңды тұлғалардың ақшаны жария етуі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Заңға 2-қосымшаға сәйкес нысан бойынша екі данада мүлікті жария етуді жүргізуге өтініш (бұдан әрі - өтініш);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мүлікті жария ету үшін алымның (бұдан әрі - алым) төленгенін растайтын құжаттардың;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жарғының (ереженің), заңды тұлғаны мемлекеттік тіркеу туралы куәліктің, салық төлеуші куәлігінің және заңды тұлға өкілінің өкілеттігін растайтын құжаттардың нотариатта куәландырылған көшірмелерінің;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жария етуге ұсынылған ақша сомасының барлығын растайтын екінші деңгейдегі банк немесе шетелдік банк берген құжаттың;";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2) тармақшасының үшінші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"алымның төленгенін растайтын құжаттардың.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3) тармақшасының үшінші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"алымның төленгенін растайтын құжаттардың.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жүргізілмейді;";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4) тармақшасының үшінші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"алымның төленгенін растайтын құжаттардың.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5) тармақшасының үшінші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"алымның төленгенін растайтын құжаттардың.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6) тармақшасының үшінші абзацында: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"мүлiктi жария еткенi үшiн алым (бұдан әрі - алым)"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"алымды төлеу" деген сөздердің алдынан ", сондай-ақ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23-тармақтағы "Мүлікті жария ету үшін алым бойынша жария ету субъектісінің" деген сөздер "Алым бойынша өтініш берушілердің"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24-тармақтағы "Мүлікті жария ету үшін"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24-тармақтың екінші абзацындағы "жария ету субъектілері" деген сөздер "өтініш берушілер"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(Н.Қ.Рахметов) осы бұйрықты Қазақстан Республикасының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