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2a27" w14:textId="1f82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2005 жылғы 17 маусымдағы N 27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Нұсқаулықты бекіту туралы" (Бірыңғай бірегейлік статистикалық жүйе)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9 наурыздағы N 14 Бұйрығы. Қазақстан Республикасының Әділет министрлігінде 2006 жылғы 31 наурызда тіркелді. Тіркеу N 4160. Күші жойылды - Қазақстан Республикасы Бас Прокурорының 2011 жылғы 18 қарашадағы № 122 Бұйрығымен.</w:t>
      </w:r>
    </w:p>
    <w:p>
      <w:pPr>
        <w:spacing w:after="0"/>
        <w:ind w:left="0"/>
        <w:jc w:val="both"/>
      </w:pPr>
      <w:r>
        <w:rPr>
          <w:rFonts w:ascii="Times New Roman"/>
          <w:b w:val="false"/>
          <w:i w:val="false"/>
          <w:color w:val="ff0000"/>
          <w:sz w:val="28"/>
        </w:rPr>
        <w:t xml:space="preserve">      Ескерту. Бұйрықтың күші жойылды - ҚР Бас Прокурорының 2011.11.18 </w:t>
      </w:r>
      <w:r>
        <w:rPr>
          <w:rFonts w:ascii="Times New Roman"/>
          <w:b w:val="false"/>
          <w:i w:val="false"/>
          <w:color w:val="ff0000"/>
          <w:sz w:val="28"/>
        </w:rPr>
        <w:t>№ 122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Бұйрығымен.</w:t>
      </w:r>
    </w:p>
    <w:bookmarkStart w:name="z1" w:id="0"/>
    <w:p>
      <w:pPr>
        <w:spacing w:after="0"/>
        <w:ind w:left="0"/>
        <w:jc w:val="both"/>
      </w:pPr>
      <w:r>
        <w:rPr>
          <w:rFonts w:ascii="Times New Roman"/>
          <w:b w:val="false"/>
          <w:i w:val="false"/>
          <w:color w:val="000000"/>
          <w:sz w:val="28"/>
        </w:rPr>
        <w:t>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жүргізуді жетілдіру мақсатында "Мемлекеттік құқықтық статистика және арнайы есепке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"Прокуратура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11-бабының 4-1) тармақшасын басшылыққа ала отырып,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2005 жылғы 17 маусымдағы N 27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туралы Нұсқаулықты бекіту туралы" (Бірыңғай бірегейлік статистикалық жүйе)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Қылмыстар туралы өтініштер мен хабарларды, қылмыстық істерді, олардың тергелуі және сотта қарастырылу нәтижелерін бірыңғай кәртішкелік есепке алу негізінде жүргізу (Бірыңғай бірегейлік статистикалық жүйе) туралы Нұсқаулыққа: </w:t>
      </w:r>
      <w:r>
        <w:br/>
      </w:r>
      <w:r>
        <w:rPr>
          <w:rFonts w:ascii="Times New Roman"/>
          <w:b w:val="false"/>
          <w:i w:val="false"/>
          <w:color w:val="000000"/>
          <w:sz w:val="28"/>
        </w:rPr>
        <w:t xml:space="preserve">
      99 тармақ "3, 4, 6" сандарынан кейін ", 8, 9" сандарымен толықтырылсын; </w:t>
      </w:r>
    </w:p>
    <w:bookmarkEnd w:id="2"/>
    <w:bookmarkStart w:name="z4" w:id="3"/>
    <w:p>
      <w:pPr>
        <w:spacing w:after="0"/>
        <w:ind w:left="0"/>
        <w:jc w:val="both"/>
      </w:pPr>
      <w:r>
        <w:rPr>
          <w:rFonts w:ascii="Times New Roman"/>
          <w:b w:val="false"/>
          <w:i w:val="false"/>
          <w:color w:val="000000"/>
          <w:sz w:val="28"/>
        </w:rPr>
        <w:t xml:space="preserve">
      102 тармақ 3) тармақшадан кейін келесі редакциядағы 3-1) және 3-2) тармақшаларымен толықтырылсын: </w:t>
      </w:r>
      <w:r>
        <w:br/>
      </w:r>
      <w:r>
        <w:rPr>
          <w:rFonts w:ascii="Times New Roman"/>
          <w:b w:val="false"/>
          <w:i w:val="false"/>
          <w:color w:val="000000"/>
          <w:sz w:val="28"/>
        </w:rPr>
        <w:t xml:space="preserve">
      "3-1) тиісті сараптама жүргізуімен тоқтатылған (ҚР ҚІЖК 50-бабының 1-бөлімінің 8-тармағы); </w:t>
      </w:r>
      <w:r>
        <w:br/>
      </w:r>
      <w:r>
        <w:rPr>
          <w:rFonts w:ascii="Times New Roman"/>
          <w:b w:val="false"/>
          <w:i w:val="false"/>
          <w:color w:val="000000"/>
          <w:sz w:val="28"/>
        </w:rPr>
        <w:t xml:space="preserve">
      3-2) ҚР ҚІЖК 55-тарауында көзделген тәртіппен құқықтық көмек алуға байланысты іс жүргізу әрекеттері орындалған жағдайда анықтаушының, тергеушінің немесе соттың қаулысымен тоқтатылған (ҚР ҚІЖК 50-бабының 1-бөлімінің 9-тармағы);"; </w:t>
      </w:r>
    </w:p>
    <w:bookmarkEnd w:id="3"/>
    <w:bookmarkStart w:name="z5" w:id="4"/>
    <w:p>
      <w:pPr>
        <w:spacing w:after="0"/>
        <w:ind w:left="0"/>
        <w:jc w:val="both"/>
      </w:pPr>
      <w:r>
        <w:rPr>
          <w:rFonts w:ascii="Times New Roman"/>
          <w:b w:val="false"/>
          <w:i w:val="false"/>
          <w:color w:val="000000"/>
          <w:sz w:val="28"/>
        </w:rPr>
        <w:t xml:space="preserve">
      106 тармақ "1, 2, 3, 4, 5, 6, 7" сандарынан кейін ", 8, 9" сандармен толықтырылсын; </w:t>
      </w:r>
    </w:p>
    <w:bookmarkEnd w:id="4"/>
    <w:bookmarkStart w:name="z6" w:id="5"/>
    <w:p>
      <w:pPr>
        <w:spacing w:after="0"/>
        <w:ind w:left="0"/>
        <w:jc w:val="both"/>
      </w:pPr>
      <w:r>
        <w:rPr>
          <w:rFonts w:ascii="Times New Roman"/>
          <w:b w:val="false"/>
          <w:i w:val="false"/>
          <w:color w:val="000000"/>
          <w:sz w:val="28"/>
        </w:rPr>
        <w:t xml:space="preserve">
      осы Нұсқаулықтың 1 қосымшасы осы бұйрықтың 1 қосымшасына сәйкес жаңа редакцияда жазылсын; </w:t>
      </w:r>
    </w:p>
    <w:bookmarkEnd w:id="5"/>
    <w:bookmarkStart w:name="z7" w:id="6"/>
    <w:p>
      <w:pPr>
        <w:spacing w:after="0"/>
        <w:ind w:left="0"/>
        <w:jc w:val="both"/>
      </w:pPr>
      <w:r>
        <w:rPr>
          <w:rFonts w:ascii="Times New Roman"/>
          <w:b w:val="false"/>
          <w:i w:val="false"/>
          <w:color w:val="000000"/>
          <w:sz w:val="28"/>
        </w:rPr>
        <w:t xml:space="preserve">
      осы Нұсқаулықтың 2 қосымшасы осы бұйрықтың 2 қосымшасына сәйкес жаңа редакцияда жазылсын.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(Г.В.Ким) осы бұйрықты: </w:t>
      </w:r>
      <w:r>
        <w:br/>
      </w:r>
      <w:r>
        <w:rPr>
          <w:rFonts w:ascii="Times New Roman"/>
          <w:b w:val="false"/>
          <w:i w:val="false"/>
          <w:color w:val="000000"/>
          <w:sz w:val="28"/>
        </w:rPr>
        <w:t xml:space="preserve">
      1) мемлекеттік тіркелуі үшін Қазақстан Республикасы Әділет министрлігіне жолдасын; </w:t>
      </w:r>
      <w:r>
        <w:br/>
      </w:r>
      <w:r>
        <w:rPr>
          <w:rFonts w:ascii="Times New Roman"/>
          <w:b w:val="false"/>
          <w:i w:val="false"/>
          <w:color w:val="000000"/>
          <w:sz w:val="28"/>
        </w:rPr>
        <w:t xml:space="preserve">
      2) орындалуы үшін құқықтық статистика және арнайы есепке алу субъектілеріне және Комитеттің аумақтық органдарына жолдасын. </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9 наурызындағы </w:t>
      </w:r>
      <w:r>
        <w:br/>
      </w:r>
      <w:r>
        <w:rPr>
          <w:rFonts w:ascii="Times New Roman"/>
          <w:b w:val="false"/>
          <w:i w:val="false"/>
          <w:color w:val="000000"/>
          <w:sz w:val="28"/>
        </w:rPr>
        <w:t xml:space="preserve">
                                         N 14 бұйрығына 1 қосымша </w:t>
      </w:r>
    </w:p>
    <w:bookmarkEnd w:id="9"/>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 </w:t>
      </w:r>
      <w:r>
        <w:br/>
      </w:r>
      <w:r>
        <w:rPr>
          <w:rFonts w:ascii="Times New Roman"/>
          <w:b w:val="false"/>
          <w:i w:val="false"/>
          <w:color w:val="000000"/>
          <w:sz w:val="28"/>
        </w:rPr>
        <w:t xml:space="preserve">
                                       бірыңғай кәртішкелік есепке </w:t>
      </w:r>
      <w:r>
        <w:br/>
      </w:r>
      <w:r>
        <w:rPr>
          <w:rFonts w:ascii="Times New Roman"/>
          <w:b w:val="false"/>
          <w:i w:val="false"/>
          <w:color w:val="000000"/>
          <w:sz w:val="28"/>
        </w:rPr>
        <w:t xml:space="preserve">
                                       алу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1 Қосымша </w:t>
      </w:r>
    </w:p>
    <w:p>
      <w:pPr>
        <w:spacing w:after="0"/>
        <w:ind w:left="0"/>
        <w:jc w:val="both"/>
      </w:pPr>
      <w:r>
        <w:rPr>
          <w:rFonts w:ascii="Times New Roman"/>
          <w:b/>
          <w:i w:val="false"/>
          <w:color w:val="000000"/>
          <w:sz w:val="28"/>
        </w:rPr>
        <w:t xml:space="preserve">1.0 Нысаны </w:t>
      </w:r>
    </w:p>
    <w:p>
      <w:pPr>
        <w:spacing w:after="0"/>
        <w:ind w:left="0"/>
        <w:jc w:val="both"/>
      </w:pPr>
      <w:r>
        <w:rPr>
          <w:rFonts w:ascii="Times New Roman"/>
          <w:b/>
          <w:i w:val="false"/>
          <w:color w:val="000000"/>
          <w:sz w:val="28"/>
        </w:rPr>
        <w:t xml:space="preserve">              Қылмыстарды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9"/>
        <w:gridCol w:w="4461"/>
      </w:tblGrid>
      <w:tr>
        <w:trPr>
          <w:trHeight w:val="915"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______________________________________ </w:t>
            </w:r>
            <w:r>
              <w:br/>
            </w:r>
            <w:r>
              <w:rPr>
                <w:rFonts w:ascii="Times New Roman"/>
                <w:b w:val="false"/>
                <w:i w:val="false"/>
                <w:color w:val="000000"/>
                <w:sz w:val="20"/>
              </w:rPr>
              <w:t xml:space="preserve">
        ҚІ қозғаған органның аталуы </w:t>
            </w:r>
          </w:p>
          <w:p>
            <w:pPr>
              <w:spacing w:after="20"/>
              <w:ind w:left="20"/>
              <w:jc w:val="both"/>
            </w:pPr>
            <w:r>
              <w:rPr>
                <w:rFonts w:ascii="Times New Roman"/>
                <w:b w:val="false"/>
                <w:i w:val="false"/>
                <w:color w:val="000000"/>
                <w:sz w:val="20"/>
              </w:rPr>
              <w:t xml:space="preserve">2. ҚІ қозғаған қызмет: тергеу (1), </w:t>
            </w:r>
            <w:r>
              <w:br/>
            </w:r>
            <w:r>
              <w:rPr>
                <w:rFonts w:ascii="Times New Roman"/>
                <w:b w:val="false"/>
                <w:i w:val="false"/>
                <w:color w:val="000000"/>
                <w:sz w:val="20"/>
              </w:rPr>
              <w:t xml:space="preserve">
                      анықтау (2). </w:t>
            </w:r>
            <w:r>
              <w:br/>
            </w:r>
            <w:r>
              <w:rPr>
                <w:rFonts w:ascii="Times New Roman"/>
                <w:b w:val="false"/>
                <w:i w:val="false"/>
                <w:color w:val="000000"/>
                <w:sz w:val="20"/>
              </w:rPr>
              <w:t xml:space="preserve">
3. ҚІ нөмірі ____________ қозғалған күні </w:t>
            </w:r>
            <w:r>
              <w:br/>
            </w:r>
            <w:r>
              <w:rPr>
                <w:rFonts w:ascii="Times New Roman"/>
                <w:b w:val="false"/>
                <w:i w:val="false"/>
                <w:color w:val="000000"/>
                <w:sz w:val="20"/>
              </w:rPr>
              <w:t xml:space="preserve">
"______"«____________________ 20 ж.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p>
          <w:p>
            <w:pPr>
              <w:spacing w:after="20"/>
              <w:ind w:left="20"/>
              <w:jc w:val="both"/>
            </w:pPr>
            <w:r>
              <w:rPr>
                <w:rFonts w:ascii="Times New Roman"/>
                <w:b w:val="false"/>
                <w:i w:val="false"/>
                <w:color w:val="000000"/>
                <w:sz w:val="20"/>
              </w:rPr>
              <w:t xml:space="preserve">3./_/_/_/_/_/_/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күні   айы    жылы   </w:t>
            </w:r>
          </w:p>
        </w:tc>
      </w:tr>
      <w:tr>
        <w:trPr>
          <w:trHeight w:val="96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Қылмыс жасалған аудан ________________ </w:t>
            </w:r>
            <w:r>
              <w:br/>
            </w:r>
            <w:r>
              <w:rPr>
                <w:rFonts w:ascii="Times New Roman"/>
                <w:b w:val="false"/>
                <w:i w:val="false"/>
                <w:color w:val="000000"/>
                <w:sz w:val="20"/>
              </w:rPr>
              <w:t xml:space="preserve">
5. Әскери бөлімнің аталуы _______________ </w:t>
            </w:r>
            <w:r>
              <w:br/>
            </w:r>
            <w:r>
              <w:rPr>
                <w:rFonts w:ascii="Times New Roman"/>
                <w:b w:val="false"/>
                <w:i w:val="false"/>
                <w:color w:val="000000"/>
                <w:sz w:val="20"/>
              </w:rPr>
              <w:t xml:space="preserve">
6. Стат.есепке алу түрі: есепке алу (1), </w:t>
            </w:r>
            <w:r>
              <w:br/>
            </w:r>
            <w:r>
              <w:rPr>
                <w:rFonts w:ascii="Times New Roman"/>
                <w:b w:val="false"/>
                <w:i w:val="false"/>
                <w:color w:val="000000"/>
                <w:sz w:val="20"/>
              </w:rPr>
              <w:t xml:space="preserve">
                        алып тастау (2) </w:t>
            </w:r>
            <w:r>
              <w:br/>
            </w:r>
            <w:r>
              <w:rPr>
                <w:rFonts w:ascii="Times New Roman"/>
                <w:b w:val="false"/>
                <w:i w:val="false"/>
                <w:color w:val="000000"/>
                <w:sz w:val="20"/>
              </w:rPr>
              <w:t xml:space="preserve">
9. Кәртішкенің ҚСжАЕК келіп түскен күні </w:t>
            </w:r>
            <w:r>
              <w:br/>
            </w:r>
            <w:r>
              <w:rPr>
                <w:rFonts w:ascii="Times New Roman"/>
                <w:b w:val="false"/>
                <w:i w:val="false"/>
                <w:color w:val="000000"/>
                <w:sz w:val="20"/>
              </w:rPr>
              <w:t xml:space="preserve">
"____" _____________________ 20 ж. </w:t>
            </w:r>
          </w:p>
          <w:p>
            <w:pPr>
              <w:spacing w:after="20"/>
              <w:ind w:left="20"/>
              <w:jc w:val="both"/>
            </w:pPr>
            <w:r>
              <w:rPr>
                <w:rFonts w:ascii="Times New Roman"/>
                <w:b w:val="false"/>
                <w:i w:val="false"/>
                <w:color w:val="000000"/>
                <w:sz w:val="20"/>
              </w:rPr>
              <w:t xml:space="preserve">ҚСжАЕК қызметкері _______________________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/_/ </w:t>
            </w:r>
          </w:p>
          <w:p>
            <w:pPr>
              <w:spacing w:after="20"/>
              <w:ind w:left="20"/>
              <w:jc w:val="both"/>
            </w:pPr>
            <w:r>
              <w:rPr>
                <w:rFonts w:ascii="Times New Roman"/>
                <w:b w:val="false"/>
                <w:i w:val="false"/>
                <w:color w:val="000000"/>
                <w:sz w:val="20"/>
              </w:rPr>
              <w:t xml:space="preserve">5./_/_/_/_/_/_/_/_/ </w:t>
            </w:r>
          </w:p>
          <w:p>
            <w:pPr>
              <w:spacing w:after="20"/>
              <w:ind w:left="20"/>
              <w:jc w:val="both"/>
            </w:pPr>
            <w:r>
              <w:rPr>
                <w:rFonts w:ascii="Times New Roman"/>
                <w:b w:val="false"/>
                <w:i w:val="false"/>
                <w:color w:val="000000"/>
                <w:sz w:val="20"/>
              </w:rPr>
              <w:t xml:space="preserve">6. /_/ </w:t>
            </w:r>
          </w:p>
          <w:p>
            <w:pPr>
              <w:spacing w:after="20"/>
              <w:ind w:left="20"/>
              <w:jc w:val="both"/>
            </w:pPr>
            <w:r>
              <w:rPr>
                <w:rFonts w:ascii="Times New Roman"/>
                <w:b w:val="false"/>
                <w:i w:val="false"/>
                <w:color w:val="000000"/>
                <w:sz w:val="20"/>
              </w:rPr>
              <w:t xml:space="preserve">9. /_/_/./_/_/. /_/_/ </w:t>
            </w:r>
            <w:r>
              <w:br/>
            </w:r>
            <w:r>
              <w:rPr>
                <w:rFonts w:ascii="Times New Roman"/>
                <w:b w:val="false"/>
                <w:i w:val="false"/>
                <w:color w:val="000000"/>
                <w:sz w:val="20"/>
              </w:rPr>
              <w:t xml:space="preserve">
   күні  айы    жылы </w:t>
            </w:r>
          </w:p>
        </w:tc>
      </w:tr>
      <w:tr>
        <w:trPr>
          <w:trHeight w:val="1575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Қылмыстық іс қозғалды: прокурормен (01), ІІО тергеушісімен (02), ІІО анықтаушысымен (03), учаскелік инспектормен (04), ҰҚК тергеушісімен (05), ҰҚК анықтаушысымен (06), ҚП тергеушісімен (07), ҚП штаттағы анықтаушысымен (08), ҚП қызметкерімен, анықтаудың бөлінген функцияларымен (09), кеден анықтаушысымен (10), ТЖМ анықтаушысымен (11), ТМ анықтаушысымен (12), ӘТД анықтаушысымен (13), ІІМ ӘП анықтаушысымен (14), ӘҚ әскери полиция анықтаушысымен (15), ӘБ командирімен (16), әскери қарсы барлау органдарымен (17), ҰҚК ӘП анықтаушысымен (18), сотпен (19), ҰҰҚ ШҚ анықтаушысымен (20). </w:t>
            </w:r>
            <w:r>
              <w:br/>
            </w:r>
            <w:r>
              <w:rPr>
                <w:rFonts w:ascii="Times New Roman"/>
                <w:b w:val="false"/>
                <w:i w:val="false"/>
                <w:color w:val="000000"/>
                <w:sz w:val="20"/>
              </w:rPr>
              <w:t xml:space="preserve">
10.1. Қорытындылар бойынша қозғалды: (01), N________ "___" ________ 200____ж. қылмыстық істі қозғау туралы қаулыны алу, __________________ бас тарту туралы шешімді қабылдаған органның аталуы, бас тарту туралы шешімді қабылдаған қызмет: тергеу (1), анықтау (2), алдында тіркелмеген материалдар бойынша бас тартылған материал (02), тергеу барысында анықталды (03), N____________ істен бөліп шығару </w:t>
            </w:r>
            <w:r>
              <w:br/>
            </w:r>
            <w:r>
              <w:rPr>
                <w:rFonts w:ascii="Times New Roman"/>
                <w:b w:val="false"/>
                <w:i w:val="false"/>
                <w:color w:val="000000"/>
                <w:sz w:val="20"/>
              </w:rPr>
              <w:t xml:space="preserve">
қылмысқа қатысты (04), тұлғаға қатысты (05), ҚР ҚІЖК 394-бабының 1-бөлігі, 3-тармағымен орган арқылы жеке айыптау ісі бойынша (06), Материалды қосымша тексеріске жолдағаннан кейін (07), ақталынбаған негіздер бойынша қылмыстық істі қозғаудан бас тартылды (08), ҚР ҚІЖК 37 бабының 1-бөлігінің 3-тармағына сәйкес қылмыстық іс қозғаудан бас тартылды (09). </w:t>
            </w:r>
            <w:r>
              <w:br/>
            </w:r>
            <w:r>
              <w:rPr>
                <w:rFonts w:ascii="Times New Roman"/>
                <w:b w:val="false"/>
                <w:i w:val="false"/>
                <w:color w:val="000000"/>
                <w:sz w:val="20"/>
              </w:rPr>
              <w:t xml:space="preserve">
10.2. Тексеріс барысында ҚСжАЕК қызметкерімен анықталды (1). </w:t>
            </w:r>
            <w:r>
              <w:br/>
            </w:r>
            <w:r>
              <w:rPr>
                <w:rFonts w:ascii="Times New Roman"/>
                <w:b w:val="false"/>
                <w:i w:val="false"/>
                <w:color w:val="000000"/>
                <w:sz w:val="20"/>
              </w:rPr>
              <w:t xml:space="preserve">
10.3 Қылмыс бірлескен жұмыс нәтижесінде айқындалды: ҰҚК (1), ІІМ (2), ҚМ КБК (3), ЭСЖҚКА (4), ҰҚК ШҚ (5) және т.б. (6). </w:t>
            </w:r>
            <w:r>
              <w:br/>
            </w:r>
            <w:r>
              <w:rPr>
                <w:rFonts w:ascii="Times New Roman"/>
                <w:b w:val="false"/>
                <w:i w:val="false"/>
                <w:color w:val="000000"/>
                <w:sz w:val="20"/>
              </w:rPr>
              <w:t xml:space="preserve">
11. Қылмыс туралы өтініштердің, хабарлардың нөмірі және оның ӨТК тіркелген күні. </w:t>
            </w:r>
            <w:r>
              <w:br/>
            </w:r>
            <w:r>
              <w:rPr>
                <w:rFonts w:ascii="Times New Roman"/>
                <w:b w:val="false"/>
                <w:i w:val="false"/>
                <w:color w:val="000000"/>
                <w:sz w:val="20"/>
              </w:rPr>
              <w:t xml:space="preserve">
N __________ "_____" «___________ 20 ж. </w:t>
            </w:r>
            <w:r>
              <w:br/>
            </w: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өтінішті (хабарды) тіркеген </w:t>
            </w:r>
            <w:r>
              <w:br/>
            </w:r>
            <w:r>
              <w:rPr>
                <w:rFonts w:ascii="Times New Roman"/>
                <w:b w:val="false"/>
                <w:i w:val="false"/>
                <w:color w:val="000000"/>
                <w:sz w:val="20"/>
              </w:rPr>
              <w:t xml:space="preserve">
           органның аталуы </w:t>
            </w:r>
          </w:p>
          <w:p>
            <w:pPr>
              <w:spacing w:after="20"/>
              <w:ind w:left="20"/>
              <w:jc w:val="both"/>
            </w:pPr>
            <w:r>
              <w:rPr>
                <w:rFonts w:ascii="Times New Roman"/>
                <w:b w:val="false"/>
                <w:i w:val="false"/>
                <w:color w:val="000000"/>
                <w:sz w:val="20"/>
              </w:rPr>
              <w:t xml:space="preserve">12. Қылмыстарды сипаттау (қылмыс жасаудың әдісі, орны, сипаты, күні, уақыты (сағат), материалдық залал құны ___ мың. теңге) "__"«________ 20__ж. "___ сағ. ___ мин." </w:t>
            </w:r>
            <w:r>
              <w:br/>
            </w:r>
            <w:r>
              <w:rPr>
                <w:rFonts w:ascii="Times New Roman"/>
                <w:b w:val="false"/>
                <w:i w:val="false"/>
                <w:color w:val="000000"/>
                <w:sz w:val="20"/>
              </w:rPr>
              <w:t xml:space="preserve">
Залал _______________________ мың. тенге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13. Күдіктілердің | Анықтамалық бойынша | </w:t>
            </w:r>
            <w:r>
              <w:br/>
            </w:r>
            <w:r>
              <w:rPr>
                <w:rFonts w:ascii="Times New Roman"/>
                <w:b w:val="false"/>
                <w:i w:val="false"/>
                <w:color w:val="000000"/>
                <w:sz w:val="20"/>
              </w:rPr>
              <w:t xml:space="preserve">
аты-жөндері, туған|      код (14)       | </w:t>
            </w:r>
            <w:r>
              <w:br/>
            </w:r>
            <w:r>
              <w:rPr>
                <w:rFonts w:ascii="Times New Roman"/>
                <w:b w:val="false"/>
                <w:i w:val="false"/>
                <w:color w:val="000000"/>
                <w:sz w:val="20"/>
              </w:rPr>
              <w:t xml:space="preserve">
күндері, жұмыс    |_____________________| </w:t>
            </w:r>
            <w:r>
              <w:br/>
            </w:r>
            <w:r>
              <w:rPr>
                <w:rFonts w:ascii="Times New Roman"/>
                <w:b w:val="false"/>
                <w:i w:val="false"/>
                <w:color w:val="000000"/>
                <w:sz w:val="20"/>
              </w:rPr>
              <w:t xml:space="preserve">
орындары, лауазым-|  |  |  |  |   |  |  | </w:t>
            </w:r>
            <w:r>
              <w:br/>
            </w:r>
            <w:r>
              <w:rPr>
                <w:rFonts w:ascii="Times New Roman"/>
                <w:b w:val="false"/>
                <w:i w:val="false"/>
                <w:color w:val="000000"/>
                <w:sz w:val="20"/>
              </w:rPr>
              <w:t xml:space="preserve">
дары              |  |  |  |  |   |  |  | </w:t>
            </w:r>
            <w:r>
              <w:br/>
            </w:r>
            <w:r>
              <w:rPr>
                <w:rFonts w:ascii="Times New Roman"/>
                <w:b w:val="false"/>
                <w:i w:val="false"/>
                <w:color w:val="000000"/>
                <w:sz w:val="20"/>
              </w:rPr>
              <w:t xml:space="preserve">
__________________|__|__|__|__|___|__|__|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 /_/_/ </w:t>
            </w:r>
          </w:p>
          <w:p>
            <w:pPr>
              <w:spacing w:after="20"/>
              <w:ind w:left="20"/>
              <w:jc w:val="both"/>
            </w:pPr>
            <w:r>
              <w:rPr>
                <w:rFonts w:ascii="Times New Roman"/>
                <w:b w:val="false"/>
                <w:i w:val="false"/>
                <w:color w:val="000000"/>
                <w:sz w:val="20"/>
              </w:rPr>
              <w:t xml:space="preserve">N./_/_/_/_/_/_/_/_/_/ </w:t>
            </w:r>
          </w:p>
          <w:p>
            <w:pPr>
              <w:spacing w:after="20"/>
              <w:ind w:left="20"/>
              <w:jc w:val="both"/>
            </w:pPr>
            <w:r>
              <w:rPr>
                <w:rFonts w:ascii="Times New Roman"/>
                <w:b w:val="false"/>
                <w:i w:val="false"/>
                <w:color w:val="000000"/>
                <w:sz w:val="20"/>
              </w:rPr>
              <w:t xml:space="preserve">/_/_/ . /_/_/ . /_/_/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N /_/_/_/_/_/_/_/_/_/ </w:t>
            </w:r>
          </w:p>
          <w:p>
            <w:pPr>
              <w:spacing w:after="20"/>
              <w:ind w:left="20"/>
              <w:jc w:val="both"/>
            </w:pPr>
            <w:r>
              <w:rPr>
                <w:rFonts w:ascii="Times New Roman"/>
                <w:b w:val="false"/>
                <w:i w:val="false"/>
                <w:color w:val="000000"/>
                <w:sz w:val="20"/>
              </w:rPr>
              <w:t xml:space="preserve">                    11. /_/_/_/_/_/_/ </w:t>
            </w:r>
          </w:p>
          <w:p>
            <w:pPr>
              <w:spacing w:after="20"/>
              <w:ind w:left="20"/>
              <w:jc w:val="both"/>
            </w:pPr>
            <w:r>
              <w:rPr>
                <w:rFonts w:ascii="Times New Roman"/>
                <w:b w:val="false"/>
                <w:i w:val="false"/>
                <w:color w:val="000000"/>
                <w:sz w:val="20"/>
              </w:rPr>
              <w:t xml:space="preserve">/_/_/ . /_/_/ . /_/_/ </w:t>
            </w:r>
            <w:r>
              <w:br/>
            </w:r>
            <w:r>
              <w:rPr>
                <w:rFonts w:ascii="Times New Roman"/>
                <w:b w:val="false"/>
                <w:i w:val="false"/>
                <w:color w:val="000000"/>
                <w:sz w:val="20"/>
              </w:rPr>
              <w:t xml:space="preserve">
күні     айы    жылы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/_/_/ с.  /_/_/ мин. </w:t>
            </w:r>
          </w:p>
          <w:p>
            <w:pPr>
              <w:spacing w:after="20"/>
              <w:ind w:left="20"/>
              <w:jc w:val="both"/>
            </w:pPr>
            <w:r>
              <w:rPr>
                <w:rFonts w:ascii="Times New Roman"/>
                <w:b w:val="false"/>
                <w:i w:val="false"/>
                <w:color w:val="000000"/>
                <w:sz w:val="20"/>
              </w:rPr>
              <w:t xml:space="preserve">/_/_/_/_/_/ мың тенге </w:t>
            </w:r>
          </w:p>
        </w:tc>
      </w:tr>
      <w:tr>
        <w:trPr>
          <w:trHeight w:val="189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Жасалған қылмысқа күдікті тұлға: Президенттікке үміткер (01), депутаттыққа үміткер (02); мемлекеттік функцияларды орындаушылар: депутат (03), әкім (04), саясат қызметкер (05), сот (06); жауапты мемлекеттік лауазымды атқаратын (07), мем.функцияларды орындайтын басқа да тұлғалар және оларға теңестірілгендер (08); бас бостандығынан айырылу түрінде жазаны өтеушілер: Түзету  колониясы (41), тәрбиелеу колониясы (42), тергеу изоляторы (43), қоныс-колония (44), қоғамнан оқшаулаусыз (45), уақытша ұстау изоляторы (46), қылмыстық-орындаушы инспекциясы (47); Ведомство коды: қаржы полициясы (51), салық комитеті (52), ІІМ (53), БМ (54), биліктің мем.органдары (55), ҰҚК (56), ТЖМ (57), кеден органдары (58), сот органдары (59), прокуратура (60), ІІМ әскери полициясы (61), ҰҚК шекаралық қызметі (62), Республикалық гвардия (63), басқа да әскери құрылымдар (64), ҚР Жоғарғы Сот жанындағы сот әкімшілігі жөніндегі Комитет (65), ІІМ ІКҚ (66), ІІМ ішкі әскері (67), ӘМ (68), басқа да мем. құрылымдар (79); Деңгей: республикалық (81), облыстық (82), аудандық (83); Әскери қызметшілерге: қатардағы (91), сержант (92), прапорщик (93), офицер (94), жұмысшы (қызметші) (95); Олардың ішінде: жедел (96), шарт бойынша қызмет (97).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/_/_/ </w:t>
            </w:r>
          </w:p>
        </w:tc>
      </w:tr>
      <w:tr>
        <w:trPr>
          <w:trHeight w:val="3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Қылмыс дәрежесі ҚР ҚК. __________ бабы _______ тармағы бойынша </w:t>
            </w:r>
            <w:r>
              <w:br/>
            </w:r>
            <w:r>
              <w:rPr>
                <w:rFonts w:ascii="Times New Roman"/>
                <w:b w:val="false"/>
                <w:i w:val="false"/>
                <w:color w:val="000000"/>
                <w:sz w:val="20"/>
              </w:rPr>
              <w:t xml:space="preserve">
15.1 Қылмыс: қызметпен байланыспайтын сыбайлас жемқорлық (01), қызметпен байланысатын (02), лаңкестік бағытта (03). </w:t>
            </w:r>
            <w:r>
              <w:br/>
            </w:r>
            <w:r>
              <w:rPr>
                <w:rFonts w:ascii="Times New Roman"/>
                <w:b w:val="false"/>
                <w:i w:val="false"/>
                <w:color w:val="000000"/>
                <w:sz w:val="20"/>
              </w:rPr>
              <w:t xml:space="preserve">
16. Қылмыс: жалпы қылмыстық (1), экономикалық (2), әскери (3), басқа (4). </w:t>
            </w:r>
            <w:r>
              <w:br/>
            </w:r>
            <w:r>
              <w:rPr>
                <w:rFonts w:ascii="Times New Roman"/>
                <w:b w:val="false"/>
                <w:i w:val="false"/>
                <w:color w:val="000000"/>
                <w:sz w:val="20"/>
              </w:rPr>
              <w:t xml:space="preserve">
17. ҚР ҚК 24 бабы бойынша: дайындық (1), қастандық (2). </w:t>
            </w:r>
            <w:r>
              <w:br/>
            </w:r>
            <w:r>
              <w:rPr>
                <w:rFonts w:ascii="Times New Roman"/>
                <w:b w:val="false"/>
                <w:i w:val="false"/>
                <w:color w:val="000000"/>
                <w:sz w:val="20"/>
              </w:rPr>
              <w:t xml:space="preserve">
18. Мөлшерде: күрделі (1), аса күрделі (2).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15.бап. /_/_/_/ б./_/_/ т./_/_/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16. /_/           </w:t>
            </w:r>
          </w:p>
          <w:p>
            <w:pPr>
              <w:spacing w:after="20"/>
              <w:ind w:left="20"/>
              <w:jc w:val="both"/>
            </w:pPr>
            <w:r>
              <w:rPr>
                <w:rFonts w:ascii="Times New Roman"/>
                <w:b w:val="false"/>
                <w:i w:val="false"/>
                <w:color w:val="000000"/>
                <w:sz w:val="20"/>
              </w:rPr>
              <w:t xml:space="preserve">17. /_/ </w:t>
            </w:r>
          </w:p>
          <w:p>
            <w:pPr>
              <w:spacing w:after="20"/>
              <w:ind w:left="20"/>
              <w:jc w:val="both"/>
            </w:pPr>
            <w:r>
              <w:rPr>
                <w:rFonts w:ascii="Times New Roman"/>
                <w:b w:val="false"/>
                <w:i w:val="false"/>
                <w:color w:val="000000"/>
                <w:sz w:val="20"/>
              </w:rPr>
              <w:t xml:space="preserve">18. /_/ </w:t>
            </w:r>
          </w:p>
        </w:tc>
      </w:tr>
      <w:tr>
        <w:trPr>
          <w:trHeight w:val="1365"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Қосымша белгілер: табиғи зіл зала (01), апат (02), басқа да жауынгерлік немесе (03) арнайы техникамен байланысты (04), қаруды абайсыздықпен қолдану (05), жарылғыш затпен (06), электрлік зақымдау (07), төмен температураның ықпалы (08), мүлікті билік етуден шектелу (09), есірткімен байланысты (10), қасақана (11), абайсызда (12), тапсырыс бойынша (13). </w:t>
            </w:r>
            <w:r>
              <w:br/>
            </w:r>
            <w:r>
              <w:rPr>
                <w:rFonts w:ascii="Times New Roman"/>
                <w:b w:val="false"/>
                <w:i w:val="false"/>
                <w:color w:val="000000"/>
                <w:sz w:val="20"/>
              </w:rPr>
              <w:t xml:space="preserve">
20. Қылмыс жасалды: республикалық (01), облыстық орталықта (02), аудандық орталықта (03), қалада (04), әскери қалашықта (05), ауылда (06), түзету колониясында (07), тәрбиелеу колониясында (08), ЕПМ (09), ӘБ аумағында (10), тергеу изоляторында (11), УҚҰИ (12), қоныс-колонияда (13), қылмыстық орындау инспекциясында (14); басқа да орындарда (15), мемлекеттік шекарада (16).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/_/_/,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20. /_/_/ </w:t>
            </w:r>
          </w:p>
        </w:tc>
      </w:tr>
      <w:tr>
        <w:trPr>
          <w:trHeight w:val="1545"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Қылмыс жасалған орын: ашық орындар: көше (алаң) (01), сауда орны (02), вокзал: т/ж (03), мұхит (өзен) (04), автовокзал (05), аэровокзал (06), қоршалмаған үйдің маңы (жекелерден басқа) (07), парк (сквер) (08), пляж (09), аэропорт (10), перрон (11), басқа да көшелік (12), су қоймалары (13), орман, орман отырғызулары (14), шұқырлы жерлер, ойлы жерлер (15), автотұрақ (16),  АЗС (17); </w:t>
            </w:r>
            <w:r>
              <w:br/>
            </w:r>
            <w:r>
              <w:rPr>
                <w:rFonts w:ascii="Times New Roman"/>
                <w:b w:val="false"/>
                <w:i w:val="false"/>
                <w:color w:val="000000"/>
                <w:sz w:val="20"/>
              </w:rPr>
              <w:t xml:space="preserve">
Үй-жайлар: пәтер (21), үй (22), тұрғын үй подъезі (23), лифт (24), шатыр (25), қуыс (26), қонақ үй (27), жатақхана (28), дәр.мекеме (29), демалу үйі (санаторий) (30), дачалар (31), колониялар (32), сақтау үй-жайлары (33), сақтау орны (34), вагон (35), контейнер (36), гараж (37), балабақша (38), сарай (39), құрылыстағы үй (40), киім ілгіш (41), діни табыну (42), қойма (43), оқу орны (44), басқа да орындар (45), түнгі клуб (46), казино (47), ломбард (48), ойын бизнесінің объектісі (49);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/_/_/ </w:t>
            </w:r>
          </w:p>
        </w:tc>
      </w:tr>
      <w:tr>
        <w:trPr>
          <w:trHeight w:val="165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Дүкендер: мемлекеттік сауда (51), коммерциялық (52), жеке (53), әскери сауда (54), комиссиялық (55), буфет (56), киоскі (57), дәмхана, мейрамхана (58). </w:t>
            </w:r>
            <w:r>
              <w:br/>
            </w:r>
            <w:r>
              <w:rPr>
                <w:rFonts w:ascii="Times New Roman"/>
                <w:b w:val="false"/>
                <w:i w:val="false"/>
                <w:color w:val="000000"/>
                <w:sz w:val="20"/>
              </w:rPr>
              <w:t xml:space="preserve">
Банкілер: мемлекет аралық (61), мемлекеттік (62), акционерлік (63), шет елдік қатысулармен (64), жеке (65), коммерциялық (66), ашық акционерлік қоғам (67), жабық (68), еншілес акционерлік банкі (69), жинақтаушы банкі (70), кәсіпорындар және мекемелер кассасы (71), айырбастау пункті (72). </w:t>
            </w:r>
            <w:r>
              <w:br/>
            </w:r>
            <w:r>
              <w:rPr>
                <w:rFonts w:ascii="Times New Roman"/>
                <w:b w:val="false"/>
                <w:i w:val="false"/>
                <w:color w:val="000000"/>
                <w:sz w:val="20"/>
              </w:rPr>
              <w:t xml:space="preserve">
Кәсіпорын, мекеме, ұйымдар: офис (81), база (82), дәріхана (83), байланыс бөлімі (84), мұражай (85), көрме залы (86), діни табынушылық орындары (87), театрлар, к/театрлар (88), ЖОО (89); </w:t>
            </w:r>
            <w:r>
              <w:br/>
            </w:r>
            <w:r>
              <w:rPr>
                <w:rFonts w:ascii="Times New Roman"/>
                <w:b w:val="false"/>
                <w:i w:val="false"/>
                <w:color w:val="000000"/>
                <w:sz w:val="20"/>
              </w:rPr>
              <w:t xml:space="preserve">
Көлік: қоғамдық көлік (91), т/ж (92), әуе (93), мұхиттық, өзендік (94), электрлік (95), автокөліктік (96), жеке (97), басқалары (98), автострада (трасса) (99). </w:t>
            </w:r>
            <w:r>
              <w:br/>
            </w:r>
            <w:r>
              <w:rPr>
                <w:rFonts w:ascii="Times New Roman"/>
                <w:b w:val="false"/>
                <w:i w:val="false"/>
                <w:color w:val="000000"/>
                <w:sz w:val="20"/>
              </w:rPr>
              <w:t xml:space="preserve">
21.1. Қоғамдық орындар (1), іс-қимылсыз сәттегі қоғамдық орын (2). </w:t>
            </w:r>
            <w:r>
              <w:br/>
            </w:r>
            <w:r>
              <w:rPr>
                <w:rFonts w:ascii="Times New Roman"/>
                <w:b w:val="false"/>
                <w:i w:val="false"/>
                <w:color w:val="000000"/>
                <w:sz w:val="20"/>
              </w:rPr>
              <w:t xml:space="preserve">
22. Қол сұғу нысанасы: құнды тастар және темірлер: алтын (01), күміс (02), платина (03), зергерлік бұйымдар (04), құнды тастар (05), басқалары (06), темір және мұнай: түсті (07), сонымен қатар, электрберуші (08), қара (09), жиі топырықты (10), мыс (11), мұнай (12), мұнай өнімдері (13), ЖЖМ (14), бензин (15); тарихи., деректі құндылықтар (16), мәдениет құндылықтары (17), көне көздері (18), өнер шығармашылығы (19); құжаттар: төлқұжат (20), куәлік: жеке (21), қызметтік (22), жылжымайтын дүние-мүлік: үй, пәтер (23), жер бөлігі (24), басқалары (25); техника: есептеп шығару (компьютерлік) (26), теле-видеоаппаратуралар (27), радиоаппаратуралар (28), басқа (29); көлік: жүк автокөлігі (30), автокөлік (31), мотоциклдер (32), мопедтер (33), велосипедтер (34), басқа (35), автомобиль заттары (36), дөңгелектер (колеса) (37); өнеркәсіп тауарлары (38), азық-түлік тауары (39), бидай (40), ауылшаруашылық өнімі (41), ет өнімі (42), балық өнімі (43), спирт өнімі (44), темекі бұйымы (45), дәрі-дәрмек (46), құрылыс материалдары (47), орман және орман өнімі (48); мал (49), жылқылар, қара малдар (50), жиі кездесетін аңдар және құстар (51), үй құсы (52), балықтардың құнды түрлері (53), есірткі заттары (54), радиоактивті материалдар (55), қатты әсер еткіш дәрі-дәрмек заттары (56), көліктегі жүктер: т/ж (57), су (58), әуе (59),  ә\б мүлігі және мекеме (60), хабарлау жолдары (61), байланыс (62), салық және міндет төлемдері (63), терілер (64), бас киімдері (65), сөмке (портфель) (66), киім, аяқ киім (67), жол жүрушілер киімі (68), ұялы телефондар (69), тозатын заттар (70), әскери техника (71), валюта (72), құнды қағаздар (73), қағаздар (74), қарулар (75), оқ-дәрілер (76), жарылғыш заттар (77), көмір (78), табиғи газ (79), электр энергиясы (80), интеллектуалдық меншік объектілері (81), тағы басқа (82). </w:t>
            </w:r>
          </w:p>
          <w:p>
            <w:pPr>
              <w:spacing w:after="20"/>
              <w:ind w:left="20"/>
              <w:jc w:val="both"/>
            </w:pPr>
            <w:r>
              <w:rPr>
                <w:rFonts w:ascii="Times New Roman"/>
                <w:b w:val="false"/>
                <w:i w:val="false"/>
                <w:color w:val="000000"/>
                <w:sz w:val="20"/>
              </w:rPr>
              <w:t xml:space="preserve">23. Қол сұғу нысанасы мынадай меншікте: мемлекеттік (1), ұжымдық (2), кооперативтік (3), акционерлік (4), қоғамдық ұйымдарда (5), шетелдік қатысулармен бірлесіп (6), шетел фирмасымен (7), жеке (8)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21.1. /_/ </w:t>
            </w:r>
          </w:p>
          <w:p>
            <w:pPr>
              <w:spacing w:after="20"/>
              <w:ind w:left="20"/>
              <w:jc w:val="both"/>
            </w:pPr>
            <w:r>
              <w:rPr>
                <w:rFonts w:ascii="Times New Roman"/>
                <w:b w:val="false"/>
                <w:i w:val="false"/>
                <w:color w:val="000000"/>
                <w:sz w:val="20"/>
              </w:rPr>
              <w:t xml:space="preserve">22. /_/_/ ,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/_/, /_/ </w:t>
            </w:r>
          </w:p>
        </w:tc>
      </w:tr>
      <w:tr>
        <w:trPr>
          <w:trHeight w:val="2085"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Жәбірленушілердің жалпы саны (1)_____, олардың ішінде әйелдер: (2)______, кәмелетке толмағандар (3)_____, әскери қызметшілер (4)_______, шет елдіктер (сонымен қатар ТМД азаматтары) (5)_______. </w:t>
            </w:r>
            <w:r>
              <w:br/>
            </w:r>
            <w:r>
              <w:rPr>
                <w:rFonts w:ascii="Times New Roman"/>
                <w:b w:val="false"/>
                <w:i w:val="false"/>
                <w:color w:val="000000"/>
                <w:sz w:val="20"/>
              </w:rPr>
              <w:t xml:space="preserve">
25. Жәбірленушілер арасында қайтыс болғандар саны (1)_____, олардың ішінде әйелдер: (2)__, кәмелетке толмағандар саны (3)_____, әскери қызметшілер (4)____,  шет елдіктер (сонымен қатар ТМД азаматтары) (5)_____. </w:t>
            </w:r>
            <w:r>
              <w:br/>
            </w:r>
            <w:r>
              <w:rPr>
                <w:rFonts w:ascii="Times New Roman"/>
                <w:b w:val="false"/>
                <w:i w:val="false"/>
                <w:color w:val="000000"/>
                <w:sz w:val="20"/>
              </w:rPr>
              <w:t xml:space="preserve">
26. Қылмыс төмендегілерге қатысты жасалды: құқық қорғаушы органының қызметкеріне және арнайы органдарға: ІІМ (01), ҰҚК (02), ЭжСЖҚКА (03), КБК (04), ТЖМ (05), ТЖМ ГО (06), прокуратураларға (07), соттарға (08), әділет органдарына (09), депутаттарға (10), әкімдерге (11), басқа да мем. қызметшілерге (12); жұмысшыларына: банкі (21), дүкен (22), ақша жинаушы (23), қорғаушы, күзетші (24), автокөлік жүргізушісі (25), таксиші (26); жеке еңбек қызметімен айналысатын тұлғалар (31), кәсіпкерлік қызметпен, коммерциялық қызметпен айналысатын тұлғалар (32); тасымалдаушы зат (33), қашық шет елдегі шет ел тұлғалары (41), ТМД азаматтары (42); уақытша жұмыссыз тұлғалары (51). </w:t>
            </w:r>
            <w:r>
              <w:br/>
            </w:r>
            <w:r>
              <w:rPr>
                <w:rFonts w:ascii="Times New Roman"/>
                <w:b w:val="false"/>
                <w:i w:val="false"/>
                <w:color w:val="000000"/>
                <w:sz w:val="20"/>
              </w:rPr>
              <w:t xml:space="preserve">
26.1. Жәбірленген шет елдіктердің азаматтығы (сонымен қатар ТМД азаматтары) (анықтама бойынша) _________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/_/_/(1), /_/_/(2), /_/_/(3), /_/_/(4), /_/_/(5).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 /_/_/(1), /_/_/(2), /_/_/(3), /_/_/(4), /_/_/(5).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26.1. /_/_/_/, /_/_/_/, /_/_/_/ </w:t>
            </w:r>
          </w:p>
        </w:tc>
      </w:tr>
      <w:tr>
        <w:trPr>
          <w:trHeight w:val="3030"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Төмендегілерді қолдану арқылы жасалды: қарулар: суық (01), газ (02), атыс қаруы (03), сондай-ақ кесу қаруы (04), тегіс ұңғылы қару (05), оқ-дәрілер (06), сонымен қатар миналар (07), гранаттар (08), жарылғыш заттары: өндірістік (09), жасанды жарылғыш заттары (10), бұзу қаруы (11), техникалық заттар (12), көлік (13), химиялық заттар (14), сонымен қатар уландыратын (15), жүйкеге әсер ететін заттар (16); компьютерлік техника (17), бағдарламалық заттар (18), магниттік тасушылар (19), жалған несиелік авизо (20), басқа да бейімді заттар (21), құрал-саймандар (22), бүркемелеу заттары (23), құжаттар (24), газкескіштер (25). </w:t>
            </w:r>
            <w:r>
              <w:br/>
            </w:r>
            <w:r>
              <w:rPr>
                <w:rFonts w:ascii="Times New Roman"/>
                <w:b w:val="false"/>
                <w:i w:val="false"/>
                <w:color w:val="000000"/>
                <w:sz w:val="20"/>
              </w:rPr>
              <w:t xml:space="preserve">
27.1. Алынды: қару: автоматтық кескіш қаруы (01) _____дана. автоматтық емес кескіш (02) _____дана. тегіс ұңғылы аң қаруы (03) _____дана. тегіс ұңғылы әскери (04) ____дана. автоматтық емес әскери (05) ____дана., спорттық атыс қаруы (06) ____дана., газ (07) ____дана., суық (08) ____дана., пневматкалық қару (09) ____ дана., сигналдық (10) ______ дана., басқа да (11) ______ дана. </w:t>
            </w:r>
            <w:r>
              <w:br/>
            </w:r>
            <w:r>
              <w:rPr>
                <w:rFonts w:ascii="Times New Roman"/>
                <w:b w:val="false"/>
                <w:i w:val="false"/>
                <w:color w:val="000000"/>
                <w:sz w:val="20"/>
              </w:rPr>
              <w:t xml:space="preserve">
Оқ-дәрілер: әскери (21) ______дана., аңшылық (22) ______дана., спорттық (23) ______дана., газдық өзіндік қорғану (24) ______дана. басқалары (25) ______дана.; </w:t>
            </w:r>
          </w:p>
          <w:p>
            <w:pPr>
              <w:spacing w:after="20"/>
              <w:ind w:left="20"/>
              <w:jc w:val="both"/>
            </w:pPr>
            <w:r>
              <w:rPr>
                <w:rFonts w:ascii="Times New Roman"/>
                <w:b w:val="false"/>
                <w:i w:val="false"/>
                <w:color w:val="000000"/>
                <w:sz w:val="20"/>
              </w:rPr>
              <w:t xml:space="preserve">Жарылғыш заттары: әскери (31) ____дана., өндірістік (32) ______дана., жасанды (33) ______дана., химиялық заттар (34) ______дана., радиоактивті материалдар (35) ______дана., </w:t>
            </w:r>
            <w:r>
              <w:br/>
            </w:r>
            <w:r>
              <w:rPr>
                <w:rFonts w:ascii="Times New Roman"/>
                <w:b w:val="false"/>
                <w:i w:val="false"/>
                <w:color w:val="000000"/>
                <w:sz w:val="20"/>
              </w:rPr>
              <w:t xml:space="preserve">
Лаңкестік материалдар: үндеухаттар (41) _____дана., кітаптар (42)_____ дана., басқа да тасушылар (43)_____ дана. </w:t>
            </w:r>
            <w:r>
              <w:br/>
            </w:r>
            <w:r>
              <w:rPr>
                <w:rFonts w:ascii="Times New Roman"/>
                <w:b w:val="false"/>
                <w:i w:val="false"/>
                <w:color w:val="000000"/>
                <w:sz w:val="20"/>
              </w:rPr>
              <w:t xml:space="preserve">
28. Төмендегідей жолмен жасалды: адамды кепілге алу: балаларды (01), ересектерді (02), еркін қол жетімділік (03), күштеп зорлау жолымен (04), кілт таңдау (05), есіктерді бұзу (06), алдау (07), параға сатып алу (08), айдап әкету (09), вагон асытқыштары, контейнерлер (10), пломбаларды бұзу (11), форт арқылы кіру (12), бұзу (13), қирату (14), сығу (15), секіру (16), балкон арқылы кіру (17), сейфті бұзу (18), қаруды қорқыта қолдану (19), өртеу (20), 175 бап: қалтаұрлығы (21), автокөліктің салонынан ұрлау (22), көліктің жасақтануы (23).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/_/_/, /_/_/, /_/_/, /_/_/  </w:t>
            </w:r>
          </w:p>
          <w:p>
            <w:pPr>
              <w:spacing w:after="20"/>
              <w:ind w:left="20"/>
              <w:jc w:val="both"/>
            </w:pPr>
            <w:r>
              <w:rPr>
                <w:rFonts w:ascii="Times New Roman"/>
                <w:b w:val="false"/>
                <w:i w:val="false"/>
                <w:color w:val="000000"/>
                <w:sz w:val="20"/>
              </w:rPr>
              <w:t xml:space="preserve">                  27.1. /_/_/, /_/_/, /_/_/  </w:t>
            </w:r>
          </w:p>
          <w:p>
            <w:pPr>
              <w:spacing w:after="20"/>
              <w:ind w:left="20"/>
              <w:jc w:val="both"/>
            </w:pPr>
            <w:r>
              <w:rPr>
                <w:rFonts w:ascii="Times New Roman"/>
                <w:b w:val="false"/>
                <w:i w:val="false"/>
                <w:color w:val="000000"/>
                <w:sz w:val="20"/>
              </w:rPr>
              <w:t xml:space="preserve">                        28. /_/_/, /_/_/, /_/_/, /_/_/ </w:t>
            </w:r>
          </w:p>
        </w:tc>
      </w:tr>
      <w:tr>
        <w:trPr>
          <w:trHeight w:val="2745" w:hRule="atLeast"/>
        </w:trPr>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Объектіні қорғау: мемлекеттік (1), жеке (2), арнайы (3), жоқ (4), ведомстволық (5), ведомстводан тыс. (6). </w:t>
            </w:r>
            <w:r>
              <w:br/>
            </w:r>
            <w:r>
              <w:rPr>
                <w:rFonts w:ascii="Times New Roman"/>
                <w:b w:val="false"/>
                <w:i w:val="false"/>
                <w:color w:val="000000"/>
                <w:sz w:val="20"/>
              </w:rPr>
              <w:t xml:space="preserve">
30. Сыртқы экономикалық қызмет объектісінде жасалған қылмыс (1). </w:t>
            </w:r>
            <w:r>
              <w:br/>
            </w:r>
            <w:r>
              <w:rPr>
                <w:rFonts w:ascii="Times New Roman"/>
                <w:b w:val="false"/>
                <w:i w:val="false"/>
                <w:color w:val="000000"/>
                <w:sz w:val="20"/>
              </w:rPr>
              <w:t xml:space="preserve">
31. Экономика секторының объектісі: мемлекеттік: қаржы-несиелік жүйенің (01), банктік мекемелердің (02), коммерциялық банктердің (03), салық салу саласында (04), сақтандыру саласында (05), өндіріс (06), жеңіл (07), жергілікті (08), энергетика (09), жағу комплексі (10), мұнай тауарын өндіру және жабдықтану (11), металлургия (12), машина жасау (13), дәрі-дәрмек өндірісі (14), құнды металдарды және тастарды алу және қайта өңдеу (15), ауылшаруашылық өнімдерінің жүйесі және сату (16), жеміс-жидектер өнімі (17), ет өнімдері (18), сүт өнімдері (19), нан өнімдері (20), балықты өндіру және қайта өңдеу (21), мақта және терілерді алғашқы рет қайта өңдеу (22), өндірістік емес секторда (23), білім, мәдениет және денсаулық сақтау (24), әлеуметтік қамтамасыз ету (25), теледидар және радио (26), баспа (30), өндірістік және азаматтық құрылыс (32), құрылыс материалдарының өндірісі (33), автожол құрылысы (34), автокөліктік кәсіпорындар (35), автосервис жүйесі (36), байланыс (37), экономиканың мемлекеттік секторының басқа да объектілерінде (38), әскери және қорғаныс объектілерінде (39), мемлекеттік емес: қаржы-несиелік (51), банктік (52), биржалық жүйе (53), ауылшаруашылық өнімін өндіру жүйесі (54), өндіріс (55), салада: тауар өндірісі (56), қызмет (57), сауда (58), тұрмыстық күту (59), сақтандыру (60), объектілерде: бірлескен кәсіпорындарда (71), кіші кәсіпорындарда (72), жалға алу кәсіпорындары (73), қорларда, союздарда (74), серіктестікте (75), фермерлік шаруашылықта (76), коммуналды шаруашылықта (77), басқа да экономиканың мемлекеттік емес объектісінде (78). </w:t>
            </w:r>
            <w:r>
              <w:br/>
            </w:r>
            <w:r>
              <w:rPr>
                <w:rFonts w:ascii="Times New Roman"/>
                <w:b w:val="false"/>
                <w:i w:val="false"/>
                <w:color w:val="000000"/>
                <w:sz w:val="20"/>
              </w:rPr>
              <w:t xml:space="preserve">
32. Басқа белгілер ______________________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30. /_/ </w:t>
            </w:r>
          </w:p>
          <w:p>
            <w:pPr>
              <w:spacing w:after="20"/>
              <w:ind w:left="20"/>
              <w:jc w:val="both"/>
            </w:pPr>
            <w:r>
              <w:rPr>
                <w:rFonts w:ascii="Times New Roman"/>
                <w:b w:val="false"/>
                <w:i w:val="false"/>
                <w:color w:val="000000"/>
                <w:sz w:val="20"/>
              </w:rPr>
              <w:t xml:space="preserve">31. /_/_/, /_/_/, /_/_/, /_/_/ </w:t>
            </w:r>
          </w:p>
        </w:tc>
      </w:tr>
    </w:tbl>
    <w:p>
      <w:pPr>
        <w:spacing w:after="0"/>
        <w:ind w:left="0"/>
        <w:jc w:val="both"/>
      </w:pPr>
      <w:r>
        <w:rPr>
          <w:rFonts w:ascii="Times New Roman"/>
          <w:b w:val="false"/>
          <w:i w:val="false"/>
          <w:color w:val="000000"/>
          <w:sz w:val="28"/>
        </w:rPr>
        <w:t xml:space="preserve">______________________________________________ "____"________20 ж </w:t>
      </w:r>
      <w:r>
        <w:br/>
      </w:r>
      <w:r>
        <w:rPr>
          <w:rFonts w:ascii="Times New Roman"/>
          <w:b w:val="false"/>
          <w:i w:val="false"/>
          <w:color w:val="000000"/>
          <w:sz w:val="28"/>
        </w:rPr>
        <w:t xml:space="preserve">
Қылмыстық қудалауды жүзеге асырушы тұлға (сот) </w:t>
      </w:r>
    </w:p>
    <w:p>
      <w:pPr>
        <w:spacing w:after="0"/>
        <w:ind w:left="0"/>
        <w:jc w:val="both"/>
      </w:pPr>
      <w:r>
        <w:rPr>
          <w:rFonts w:ascii="Times New Roman"/>
          <w:b w:val="false"/>
          <w:i w:val="false"/>
          <w:color w:val="000000"/>
          <w:sz w:val="28"/>
        </w:rPr>
        <w:t xml:space="preserve">Қылмыстық қудалауды жүзеге асырушы органның бастығы </w:t>
      </w:r>
      <w:r>
        <w:br/>
      </w:r>
      <w:r>
        <w:rPr>
          <w:rFonts w:ascii="Times New Roman"/>
          <w:b w:val="false"/>
          <w:i w:val="false"/>
          <w:color w:val="000000"/>
          <w:sz w:val="28"/>
        </w:rPr>
        <w:t xml:space="preserve">
___________________________ "___"»_________________ 20 ж. </w:t>
      </w:r>
      <w:r>
        <w:br/>
      </w:r>
      <w:r>
        <w:rPr>
          <w:rFonts w:ascii="Times New Roman"/>
          <w:b w:val="false"/>
          <w:i w:val="false"/>
          <w:color w:val="000000"/>
          <w:sz w:val="28"/>
        </w:rPr>
        <w:t xml:space="preserve">
Прокурор __________________________»"___"»________________ 20 ж.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құжат </w:t>
      </w:r>
      <w:r>
        <w:br/>
      </w:r>
      <w:r>
        <w:rPr>
          <w:rFonts w:ascii="Times New Roman"/>
          <w:b w:val="false"/>
          <w:i w:val="false"/>
          <w:color w:val="000000"/>
          <w:sz w:val="28"/>
        </w:rPr>
        <w:t xml:space="preserve">
болып табылады. Оған қол қойған тұлғалар көрінеу жалған мәліметтерді </w:t>
      </w:r>
      <w:r>
        <w:br/>
      </w:r>
      <w:r>
        <w:rPr>
          <w:rFonts w:ascii="Times New Roman"/>
          <w:b w:val="false"/>
          <w:i w:val="false"/>
          <w:color w:val="000000"/>
          <w:sz w:val="28"/>
        </w:rPr>
        <w:t xml:space="preserve">
енгізгені үшін заң тәртібімен жауап береді.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2006 жылғы 9 наурызындағы </w:t>
      </w:r>
      <w:r>
        <w:br/>
      </w:r>
      <w:r>
        <w:rPr>
          <w:rFonts w:ascii="Times New Roman"/>
          <w:b w:val="false"/>
          <w:i w:val="false"/>
          <w:color w:val="000000"/>
          <w:sz w:val="28"/>
        </w:rPr>
        <w:t xml:space="preserve">
                                         N 14 бұйрығына 2 қосымша </w:t>
      </w:r>
    </w:p>
    <w:bookmarkEnd w:id="10"/>
    <w:p>
      <w:pPr>
        <w:spacing w:after="0"/>
        <w:ind w:left="0"/>
        <w:jc w:val="both"/>
      </w:pPr>
      <w:r>
        <w:rPr>
          <w:rFonts w:ascii="Times New Roman"/>
          <w:b w:val="false"/>
          <w:i w:val="false"/>
          <w:color w:val="000000"/>
          <w:sz w:val="28"/>
        </w:rPr>
        <w:t xml:space="preserve">                                      Қылмыстар туралы өтініштер мен </w:t>
      </w:r>
      <w:r>
        <w:br/>
      </w:r>
      <w:r>
        <w:rPr>
          <w:rFonts w:ascii="Times New Roman"/>
          <w:b w:val="false"/>
          <w:i w:val="false"/>
          <w:color w:val="000000"/>
          <w:sz w:val="28"/>
        </w:rPr>
        <w:t xml:space="preserve">
                                      хабарларды, қылмыстық істерді, </w:t>
      </w:r>
      <w:r>
        <w:br/>
      </w:r>
      <w:r>
        <w:rPr>
          <w:rFonts w:ascii="Times New Roman"/>
          <w:b w:val="false"/>
          <w:i w:val="false"/>
          <w:color w:val="000000"/>
          <w:sz w:val="28"/>
        </w:rPr>
        <w:t xml:space="preserve">
                                       олардың тергелуі және сотта </w:t>
      </w:r>
      <w:r>
        <w:br/>
      </w:r>
      <w:r>
        <w:rPr>
          <w:rFonts w:ascii="Times New Roman"/>
          <w:b w:val="false"/>
          <w:i w:val="false"/>
          <w:color w:val="000000"/>
          <w:sz w:val="28"/>
        </w:rPr>
        <w:t xml:space="preserve">
                                         қарастырылу нәтижелерін </w:t>
      </w:r>
      <w:r>
        <w:br/>
      </w:r>
      <w:r>
        <w:rPr>
          <w:rFonts w:ascii="Times New Roman"/>
          <w:b w:val="false"/>
          <w:i w:val="false"/>
          <w:color w:val="000000"/>
          <w:sz w:val="28"/>
        </w:rPr>
        <w:t xml:space="preserve">
                                       бірыңғай кәртішкелік есепке </w:t>
      </w:r>
      <w:r>
        <w:br/>
      </w:r>
      <w:r>
        <w:rPr>
          <w:rFonts w:ascii="Times New Roman"/>
          <w:b w:val="false"/>
          <w:i w:val="false"/>
          <w:color w:val="000000"/>
          <w:sz w:val="28"/>
        </w:rPr>
        <w:t xml:space="preserve">
                                       алу негізінде жүргізу туралы </w:t>
      </w:r>
      <w:r>
        <w:br/>
      </w:r>
      <w:r>
        <w:rPr>
          <w:rFonts w:ascii="Times New Roman"/>
          <w:b w:val="false"/>
          <w:i w:val="false"/>
          <w:color w:val="000000"/>
          <w:sz w:val="28"/>
        </w:rPr>
        <w:t xml:space="preserve">
                                           (Бірыңғай бірегейлік </w:t>
      </w:r>
      <w:r>
        <w:br/>
      </w:r>
      <w:r>
        <w:rPr>
          <w:rFonts w:ascii="Times New Roman"/>
          <w:b w:val="false"/>
          <w:i w:val="false"/>
          <w:color w:val="000000"/>
          <w:sz w:val="28"/>
        </w:rPr>
        <w:t xml:space="preserve">
                                            статистикалық жүйе) </w:t>
      </w:r>
      <w:r>
        <w:br/>
      </w:r>
      <w:r>
        <w:rPr>
          <w:rFonts w:ascii="Times New Roman"/>
          <w:b w:val="false"/>
          <w:i w:val="false"/>
          <w:color w:val="000000"/>
          <w:sz w:val="28"/>
        </w:rPr>
        <w:t xml:space="preserve">
                                           Нұсқаулыққа 2 Қосымша </w:t>
      </w:r>
    </w:p>
    <w:p>
      <w:pPr>
        <w:spacing w:after="0"/>
        <w:ind w:left="0"/>
        <w:jc w:val="both"/>
      </w:pPr>
      <w:r>
        <w:rPr>
          <w:rFonts w:ascii="Times New Roman"/>
          <w:b/>
          <w:i w:val="false"/>
          <w:color w:val="000000"/>
          <w:sz w:val="28"/>
        </w:rPr>
        <w:t xml:space="preserve">1.1 Нысаны </w:t>
      </w:r>
    </w:p>
    <w:p>
      <w:pPr>
        <w:spacing w:after="0"/>
        <w:ind w:left="0"/>
        <w:jc w:val="left"/>
      </w:pPr>
      <w:r>
        <w:rPr>
          <w:rFonts w:ascii="Times New Roman"/>
          <w:b/>
          <w:i w:val="false"/>
          <w:color w:val="000000"/>
        </w:rPr>
        <w:t xml:space="preserve"> Алдын-ала тергеудің (анықтаудың) барысы және </w:t>
      </w:r>
      <w:r>
        <w:br/>
      </w:r>
      <w:r>
        <w:rPr>
          <w:rFonts w:ascii="Times New Roman"/>
          <w:b/>
          <w:i w:val="false"/>
          <w:color w:val="000000"/>
        </w:rPr>
        <w:t xml:space="preserve">
нәтижесі туралы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4"/>
        <w:gridCol w:w="8184"/>
      </w:tblGrid>
      <w:tr>
        <w:trPr>
          <w:trHeight w:val="168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__________________________________ </w:t>
            </w:r>
            <w:r>
              <w:br/>
            </w:r>
            <w:r>
              <w:rPr>
                <w:rFonts w:ascii="Times New Roman"/>
                <w:b w:val="false"/>
                <w:i w:val="false"/>
                <w:color w:val="000000"/>
                <w:sz w:val="20"/>
              </w:rPr>
              <w:t xml:space="preserve">
    ҚІ тергейтін органның аталуы </w:t>
            </w:r>
          </w:p>
          <w:p>
            <w:pPr>
              <w:spacing w:after="20"/>
              <w:ind w:left="20"/>
              <w:jc w:val="both"/>
            </w:pPr>
            <w:r>
              <w:rPr>
                <w:rFonts w:ascii="Times New Roman"/>
                <w:b w:val="false"/>
                <w:i w:val="false"/>
                <w:color w:val="000000"/>
                <w:sz w:val="20"/>
              </w:rPr>
              <w:t xml:space="preserve">2. ҚІ тергейтін қызмет: тергеу (1), анықтау (2), анықтау ісі бойынша тергеу (3), ҚР ҚІЖК 288-бабының 1-бөлігі тәртібінде (4), ҚР ҚІЖК 289-бабының 2-бөлігі тәртібінде (5). </w:t>
            </w:r>
            <w:r>
              <w:br/>
            </w:r>
            <w:r>
              <w:rPr>
                <w:rFonts w:ascii="Times New Roman"/>
                <w:b w:val="false"/>
                <w:i w:val="false"/>
                <w:color w:val="000000"/>
                <w:sz w:val="20"/>
              </w:rPr>
              <w:t xml:space="preserve">
3. Қылмыстық істің нөмірі ____________ </w:t>
            </w:r>
          </w:p>
          <w:p>
            <w:pPr>
              <w:spacing w:after="20"/>
              <w:ind w:left="20"/>
              <w:jc w:val="both"/>
            </w:pPr>
            <w:r>
              <w:rPr>
                <w:rFonts w:ascii="Times New Roman"/>
                <w:b w:val="false"/>
                <w:i w:val="false"/>
                <w:color w:val="000000"/>
                <w:sz w:val="20"/>
              </w:rPr>
              <w:t xml:space="preserve">5. Кәртішкелердің ҚСжАЕКБ келіп түскен күні "______"_________ 20 ж. </w:t>
            </w:r>
            <w:r>
              <w:br/>
            </w:r>
            <w:r>
              <w:rPr>
                <w:rFonts w:ascii="Times New Roman"/>
                <w:b w:val="false"/>
                <w:i w:val="false"/>
                <w:color w:val="000000"/>
                <w:sz w:val="20"/>
              </w:rPr>
              <w:t xml:space="preserve">
Қызметкер ҚСжАЕК ______________________ </w:t>
            </w:r>
            <w:r>
              <w:br/>
            </w:r>
            <w:r>
              <w:rPr>
                <w:rFonts w:ascii="Times New Roman"/>
                <w:b w:val="false"/>
                <w:i w:val="false"/>
                <w:color w:val="000000"/>
                <w:sz w:val="20"/>
              </w:rPr>
              <w:t xml:space="preserve">
                    (тегі және қолы)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 </w:t>
            </w:r>
          </w:p>
          <w:p>
            <w:pPr>
              <w:spacing w:after="20"/>
              <w:ind w:left="20"/>
              <w:jc w:val="both"/>
            </w:pPr>
            <w:r>
              <w:rPr>
                <w:rFonts w:ascii="Times New Roman"/>
                <w:b w:val="false"/>
                <w:i w:val="false"/>
                <w:color w:val="000000"/>
                <w:sz w:val="20"/>
              </w:rPr>
              <w:t xml:space="preserve">2.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 /_/_/_/_/_/_/_/_/_/ </w:t>
            </w:r>
          </w:p>
          <w:p>
            <w:pPr>
              <w:spacing w:after="20"/>
              <w:ind w:left="20"/>
              <w:jc w:val="both"/>
            </w:pPr>
            <w:r>
              <w:rPr>
                <w:rFonts w:ascii="Times New Roman"/>
                <w:b w:val="false"/>
                <w:i w:val="false"/>
                <w:color w:val="000000"/>
                <w:sz w:val="20"/>
              </w:rPr>
              <w:t xml:space="preserve">4. /_/ </w:t>
            </w:r>
          </w:p>
          <w:p>
            <w:pPr>
              <w:spacing w:after="20"/>
              <w:ind w:left="20"/>
              <w:jc w:val="both"/>
            </w:pPr>
            <w:r>
              <w:rPr>
                <w:rFonts w:ascii="Times New Roman"/>
                <w:b w:val="false"/>
                <w:i w:val="false"/>
                <w:color w:val="000000"/>
                <w:sz w:val="20"/>
              </w:rPr>
              <w:t xml:space="preserve">5. /_/_/. /_/_/. /_/_/ </w:t>
            </w:r>
            <w:r>
              <w:br/>
            </w:r>
            <w:r>
              <w:rPr>
                <w:rFonts w:ascii="Times New Roman"/>
                <w:b w:val="false"/>
                <w:i w:val="false"/>
                <w:color w:val="000000"/>
                <w:sz w:val="20"/>
              </w:rPr>
              <w:t xml:space="preserve">
   саны   айы    жылы </w:t>
            </w:r>
          </w:p>
        </w:tc>
      </w:tr>
      <w:tr>
        <w:trPr>
          <w:trHeight w:val="3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Қылмыс дәрежесі ҚР ҚК ________ бабы _____ бөлігі ____ тармағы </w:t>
            </w:r>
            <w:r>
              <w:br/>
            </w:r>
            <w:r>
              <w:rPr>
                <w:rFonts w:ascii="Times New Roman"/>
                <w:b w:val="false"/>
                <w:i w:val="false"/>
                <w:color w:val="000000"/>
                <w:sz w:val="20"/>
              </w:rPr>
              <w:t xml:space="preserve">
Қылмыс: жалпы қылмыстық (1), экономикалық (2), әскери (3), басқа (4). </w:t>
            </w:r>
          </w:p>
          <w:p>
            <w:pPr>
              <w:spacing w:after="20"/>
              <w:ind w:left="20"/>
              <w:jc w:val="both"/>
            </w:pPr>
            <w:r>
              <w:rPr>
                <w:rFonts w:ascii="Times New Roman"/>
                <w:b w:val="false"/>
                <w:i w:val="false"/>
                <w:color w:val="000000"/>
                <w:sz w:val="20"/>
              </w:rPr>
              <w:t xml:space="preserve">7. Қайта дәрежеленді ҚР ҚК ___________ бабы _____ бөлігі _____ тармағымен қайта дәрежелену күні "____" __________ 20 ж. </w:t>
            </w:r>
          </w:p>
          <w:p>
            <w:pPr>
              <w:spacing w:after="20"/>
              <w:ind w:left="20"/>
              <w:jc w:val="both"/>
            </w:pPr>
            <w:r>
              <w:rPr>
                <w:rFonts w:ascii="Times New Roman"/>
                <w:b w:val="false"/>
                <w:i w:val="false"/>
                <w:color w:val="000000"/>
                <w:sz w:val="20"/>
              </w:rPr>
              <w:t xml:space="preserve">8. Қылмыс топпен жасалды: ересектермен (1), тек кәмелетке толмағандармен (2), кәмелетке толмағандар қатысуымен аралас (3), әскери қызметшілермен (4). </w:t>
            </w:r>
          </w:p>
          <w:p>
            <w:pPr>
              <w:spacing w:after="20"/>
              <w:ind w:left="20"/>
              <w:jc w:val="both"/>
            </w:pPr>
            <w:r>
              <w:rPr>
                <w:rFonts w:ascii="Times New Roman"/>
                <w:b w:val="false"/>
                <w:i w:val="false"/>
                <w:color w:val="000000"/>
                <w:sz w:val="20"/>
              </w:rPr>
              <w:t xml:space="preserve">9. Қылмыс тұлғамен (тұлғалармен) жасалды: кәмелетке толмағандармен (01), ҚР азаматымен (02), ТМД азаматымен (03), шет елдікпен (04), алдында қылмыс жасағанмен (05), нашақормен (06), азаматтығы жоқ тұлғамен (07), оралманмен (08), әйел адаммен (09). </w:t>
            </w:r>
            <w:r>
              <w:br/>
            </w:r>
            <w:r>
              <w:rPr>
                <w:rFonts w:ascii="Times New Roman"/>
                <w:b w:val="false"/>
                <w:i w:val="false"/>
                <w:color w:val="000000"/>
                <w:sz w:val="20"/>
              </w:rPr>
              <w:t xml:space="preserve">
жағдайда: алкогольдік ішімдік арқылы мас күйінде (11), есірткі пайдаланған мас күйінде (12), улы зат арқылы мас күйінде (13), басқа да жүйке жүйесінің ауруы жағдайы салдарынан (15), </w:t>
            </w:r>
            <w:r>
              <w:br/>
            </w:r>
            <w:r>
              <w:rPr>
                <w:rFonts w:ascii="Times New Roman"/>
                <w:b w:val="false"/>
                <w:i w:val="false"/>
                <w:color w:val="000000"/>
                <w:sz w:val="20"/>
              </w:rPr>
              <w:t xml:space="preserve">
құрамда: топпен (21), ұйымдасқан қылмыс тобымен (22), қылмыстық қауымдастықпен (23), анықталған байланыстармен: сыбайланып шоғырланумен (24), аймақ аралықпен (25), халықаралық (26). </w:t>
            </w:r>
          </w:p>
          <w:p>
            <w:pPr>
              <w:spacing w:after="20"/>
              <w:ind w:left="20"/>
              <w:jc w:val="both"/>
            </w:pPr>
            <w:r>
              <w:rPr>
                <w:rFonts w:ascii="Times New Roman"/>
                <w:b w:val="false"/>
                <w:i w:val="false"/>
                <w:color w:val="000000"/>
                <w:sz w:val="20"/>
              </w:rPr>
              <w:t xml:space="preserve">9.1. Айналысатын ісі: Президенттікке үміткер (01), депутаттыққа үміткер (02); мем.функцияларды орындайтын тұлға: депутат (03), әкім (04), саясат қызметшісі (05), сот (06); жауапты мемлекеттік лауазыммен айналысатын тұлға (07), мем.функцияларды орындайтын басқа да тұлғалар, сондай-ақ оларға теңестірілгендер (08); </w:t>
            </w:r>
            <w:r>
              <w:br/>
            </w:r>
            <w:r>
              <w:rPr>
                <w:rFonts w:ascii="Times New Roman"/>
                <w:b w:val="false"/>
                <w:i w:val="false"/>
                <w:color w:val="000000"/>
                <w:sz w:val="20"/>
              </w:rPr>
              <w:t xml:space="preserve">
прокурор (11), соттық орындаушы (12), қызметкер: ІІМ (13), кедендік қызметтер (14), ЭСЖҚКА (15), салық комитеті (16), ҰҚК (17), әділет органдары (18), ТЖМ (19), ІІМ ішкі әскері (20), ІІМ әскери полиция (21), ҰҚК шекаралық қызметі (22), Республикалық Гвардия (23), әскери қызметші: келісім шарт бойынша қызмет (24), жедел қызмет (25), шетелдік әскери қызметші (26), батальон командирі (27), бөлім командирі (28), техникалық және күтуші персонал (29), басқа да әскери құрылымдар (30); "Сыбайлас жемқорлыққа қарсы күрес туралы" Заңның 3-бабы 3-бөлігі 3, 4-тармақшаларына сәйкес субъектілер болып табылатын тұлғалар (32), "Сыбайлас жемқорлыққа қарсы күрес туралы" Заңның 3-бабы 4-бөлігі (33), мем.органдардағы лауазымды тұлға (34), өзін-өзі басқару органындағы лауазымды тұлға (35); мем.мекеме және кәсіпорындар қызметшілері (36), БМ қызметкері (37), ҚР Жоғары Соты жанындағы сот әкімшілігі жөніндегі комитет қызметкерлері (38); </w:t>
            </w:r>
            <w:r>
              <w:br/>
            </w:r>
            <w:r>
              <w:rPr>
                <w:rFonts w:ascii="Times New Roman"/>
                <w:b w:val="false"/>
                <w:i w:val="false"/>
                <w:color w:val="000000"/>
                <w:sz w:val="20"/>
              </w:rPr>
              <w:t xml:space="preserve">
басқару функцияларын орындаушы тұлғалар: коммерциялық ұйымдарда (41), басқа да ұйымдарда (42), коммерциялық ұйым қызметкері (43), басқа да құрылымдар қызметкерлері (44), банктік жүйесінің қызметкері (45); </w:t>
            </w:r>
            <w:r>
              <w:br/>
            </w:r>
            <w:r>
              <w:rPr>
                <w:rFonts w:ascii="Times New Roman"/>
                <w:b w:val="false"/>
                <w:i w:val="false"/>
                <w:color w:val="000000"/>
                <w:sz w:val="20"/>
              </w:rPr>
              <w:t xml:space="preserve">
оқушылар: орта мектеп (51), техникум (52), гимназия (53), лицей (54), колледж (55), ЖОО студенттері (56), жеке кәсіпкер (61), жеке нотариус (62), кооператор (63), фермер (64), жұмысшы (65), жалданған жұмысшы (66), мем.емес мекемелер және кәсіпкерлер қызметшілері (67), ВОХР жұмысшысы (68), көлік жұмысшысы: машина жүргізуші (69), жүргізуші (70), темір жол жұмысшысы (71), мәдениет және өнер жұмысшысы (72), басқа табыну қызметшісі (73); асырауды қажет етуші (81), жұмыссыз, оқымайтын (82), жүкті әйел (83), зейнеткер (84), 1 және 2 топтағы мүгедек (85), сотталған (91), ТМ сотталған (92), бас бостандығынан айырусыз сотталған (93), тергеулік-тұтқындалған (94), тұлғалардың басқа да түрлері (99). </w:t>
            </w:r>
          </w:p>
          <w:p>
            <w:pPr>
              <w:spacing w:after="20"/>
              <w:ind w:left="20"/>
              <w:jc w:val="both"/>
            </w:pPr>
            <w:r>
              <w:rPr>
                <w:rFonts w:ascii="Times New Roman"/>
                <w:b w:val="false"/>
                <w:i w:val="false"/>
                <w:color w:val="000000"/>
                <w:sz w:val="20"/>
              </w:rPr>
              <w:t xml:space="preserve">9.2. Шет елдіктердің азаматтығы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(анықтама бойынша)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бап./_/_/_/ б./_/_/ т./_/_/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 бап./_/_/_/ б./_/_/ т./_/_/ </w:t>
            </w:r>
            <w:r>
              <w:br/>
            </w:r>
            <w:r>
              <w:rPr>
                <w:rFonts w:ascii="Times New Roman"/>
                <w:b w:val="false"/>
                <w:i w:val="false"/>
                <w:color w:val="000000"/>
                <w:sz w:val="20"/>
              </w:rPr>
              <w:t xml:space="preserve">
/_/_/. /_/_/.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xml:space="preserve">
8.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9.1.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9.2. /_/_/_/  </w:t>
            </w:r>
          </w:p>
        </w:tc>
      </w:tr>
      <w:tr>
        <w:trPr>
          <w:trHeight w:val="354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Шешім: </w:t>
            </w:r>
            <w:r>
              <w:br/>
            </w:r>
            <w:r>
              <w:rPr>
                <w:rFonts w:ascii="Times New Roman"/>
                <w:b w:val="false"/>
                <w:i w:val="false"/>
                <w:color w:val="000000"/>
                <w:sz w:val="20"/>
              </w:rPr>
              <w:t>
</w:t>
            </w:r>
            <w:r>
              <w:rPr>
                <w:rFonts w:ascii="Times New Roman"/>
                <w:b/>
                <w:i w:val="false"/>
                <w:color w:val="000000"/>
                <w:sz w:val="20"/>
              </w:rPr>
              <w:t xml:space="preserve">іс прокурормен: </w:t>
            </w:r>
            <w:r>
              <w:rPr>
                <w:rFonts w:ascii="Times New Roman"/>
                <w:b w:val="false"/>
                <w:i w:val="false"/>
                <w:color w:val="000000"/>
                <w:sz w:val="20"/>
              </w:rPr>
              <w:t xml:space="preserve">ҚІЖК 280-бабы бойынша (01), ҚІЖК 287-бабы бойынша (02), 514 бабының 1-бөлігі 2-тармағы бойынша (03); </w:t>
            </w:r>
            <w:r>
              <w:br/>
            </w:r>
            <w:r>
              <w:rPr>
                <w:rFonts w:ascii="Times New Roman"/>
                <w:b w:val="false"/>
                <w:i w:val="false"/>
                <w:color w:val="000000"/>
                <w:sz w:val="20"/>
              </w:rPr>
              <w:t>
</w:t>
            </w:r>
            <w:r>
              <w:rPr>
                <w:rFonts w:ascii="Times New Roman"/>
                <w:b/>
                <w:i w:val="false"/>
                <w:color w:val="000000"/>
                <w:sz w:val="20"/>
              </w:rPr>
              <w:t xml:space="preserve">қысқартылды </w:t>
            </w:r>
            <w:r>
              <w:rPr>
                <w:rFonts w:ascii="Times New Roman"/>
                <w:b w:val="false"/>
                <w:i w:val="false"/>
                <w:color w:val="000000"/>
                <w:sz w:val="20"/>
              </w:rPr>
              <w:t xml:space="preserve">37-баптың 1-бөлігі 1-ші тармағы бойынша (11), 37-баптың 1-бөлігі 2-тармағы (12), 37-баптың 1-бөлігі 3-тармағы (13), 37-баптың 1-бөлігі 4-тармағы (14), 37-баптың 1-бөлігі 5-тармағы (15), 37-баптың 1-бөлігі 6-тармағы (16), 37-баптың 1-бөлігі 7-тармағы (17), 37-баптың 1-бөлігі 8-тармағы (18), 37-баптың 1-бөлігі 9-тармағы (19), 37-баптың 1-бөлігі 10-тармағы (20), 37-баптың 1-бөлігі 11-тармағы (21), ҚР ҚІЖК 37-бабының 1-бөлігі 12-тармағы ҚР ҚК 65-бабы (22), ҚІЖК 37-бабының 1-бөлігі 12-тармағы - ҚК 66-бабы (23), ҚІЖК 37-бабының 1-бөлігіі 12-тармағы ҚК 67 бабы (24), ҚІЖК 37-бабының 1-бөлігіі 12-тармағы ҚК 68-бабы (25), 38-баптың 1-бөлігі (26); </w:t>
            </w:r>
            <w:r>
              <w:br/>
            </w:r>
            <w:r>
              <w:rPr>
                <w:rFonts w:ascii="Times New Roman"/>
                <w:b w:val="false"/>
                <w:i w:val="false"/>
                <w:color w:val="000000"/>
                <w:sz w:val="20"/>
              </w:rPr>
              <w:t>
</w:t>
            </w:r>
            <w:r>
              <w:rPr>
                <w:rFonts w:ascii="Times New Roman"/>
                <w:b/>
                <w:i w:val="false"/>
                <w:color w:val="000000"/>
                <w:sz w:val="20"/>
              </w:rPr>
              <w:t xml:space="preserve">тоқтатылды </w:t>
            </w:r>
            <w:r>
              <w:rPr>
                <w:rFonts w:ascii="Times New Roman"/>
                <w:b w:val="false"/>
                <w:i w:val="false"/>
                <w:color w:val="000000"/>
                <w:sz w:val="20"/>
              </w:rPr>
              <w:t xml:space="preserve">50-баптың 1-бөлігі 1-тармағы (31), 50-баптың 1-бөлігі 2-тармағы (32), 50-баптың 1-бөлігі 3-тармағы (33), 50-баптың 1-бөлігі 4-тармағы (34), 50-баптың 1-бөлігі 5-тармағы (35), 50-баптың 1-бөлігі 6-тармағы (36), 50-баптың 1-бөлігі 7-тармағы (37), 50-баптың 1-бөлігі 8-тармағы (39), 50-баптың 1-бөлігі 9-тармағы (40); </w:t>
            </w:r>
            <w:r>
              <w:br/>
            </w:r>
            <w:r>
              <w:rPr>
                <w:rFonts w:ascii="Times New Roman"/>
                <w:b w:val="false"/>
                <w:i w:val="false"/>
                <w:color w:val="000000"/>
                <w:sz w:val="20"/>
              </w:rPr>
              <w:t>
</w:t>
            </w:r>
            <w:r>
              <w:rPr>
                <w:rFonts w:ascii="Times New Roman"/>
                <w:b/>
                <w:i w:val="false"/>
                <w:color w:val="000000"/>
                <w:sz w:val="20"/>
              </w:rPr>
              <w:t xml:space="preserve">берілді </w:t>
            </w:r>
            <w:r>
              <w:rPr>
                <w:rFonts w:ascii="Times New Roman"/>
                <w:b w:val="false"/>
                <w:i w:val="false"/>
                <w:color w:val="000000"/>
                <w:sz w:val="20"/>
              </w:rPr>
              <w:t xml:space="preserve">192-бап бойынша (есептен шығарылмауымен) (41), 192-бабы бойынша (есептен шығарумен) (42), 193-баптың 1-бөлігі (43), 193-баптың 2-бөлігі (44); </w:t>
            </w:r>
            <w:r>
              <w:br/>
            </w:r>
            <w:r>
              <w:rPr>
                <w:rFonts w:ascii="Times New Roman"/>
                <w:b w:val="false"/>
                <w:i w:val="false"/>
                <w:color w:val="000000"/>
                <w:sz w:val="20"/>
              </w:rPr>
              <w:t>
</w:t>
            </w:r>
            <w:r>
              <w:rPr>
                <w:rFonts w:ascii="Times New Roman"/>
                <w:b/>
                <w:i w:val="false"/>
                <w:color w:val="000000"/>
                <w:sz w:val="20"/>
              </w:rPr>
              <w:t xml:space="preserve">өндіріске қабылданды: қосымша тергеуге қайтарылғаннан кейін </w:t>
            </w:r>
            <w:r>
              <w:rPr>
                <w:rFonts w:ascii="Times New Roman"/>
                <w:b w:val="false"/>
                <w:i w:val="false"/>
                <w:color w:val="000000"/>
                <w:sz w:val="20"/>
              </w:rPr>
              <w:t xml:space="preserve">прокурормен (51), тергеуде болуды өзгерту арқылы прокурор арқылы (52), сотпен (53); берілгеннен кейін: 192-бап бойынша (есептен шығарылмауымен) (61), 192-бап бойынша (есептен шығарылуымен) (62), 193-баптың 1-бөлігі (63), 193-баптың 2-бөлігі (64); прокурордан: 376-баптың 4-бөлігі тәртібінде істі алғанға дейін (71); жаңа дерекпен 37-баптың 5-бөлігі тәртібінде талаптанды (73); </w:t>
            </w:r>
            <w:r>
              <w:br/>
            </w:r>
            <w:r>
              <w:rPr>
                <w:rFonts w:ascii="Times New Roman"/>
                <w:b w:val="false"/>
                <w:i w:val="false"/>
                <w:color w:val="000000"/>
                <w:sz w:val="20"/>
              </w:rPr>
              <w:t>
</w:t>
            </w:r>
            <w:r>
              <w:rPr>
                <w:rFonts w:ascii="Times New Roman"/>
                <w:b/>
                <w:i w:val="false"/>
                <w:color w:val="000000"/>
                <w:sz w:val="20"/>
              </w:rPr>
              <w:t xml:space="preserve">өндіріс жаңартылды: </w:t>
            </w:r>
            <w:r>
              <w:rPr>
                <w:rFonts w:ascii="Times New Roman"/>
                <w:b w:val="false"/>
                <w:i w:val="false"/>
                <w:color w:val="000000"/>
                <w:sz w:val="20"/>
              </w:rPr>
              <w:t xml:space="preserve">алдыңғы уақытта қысқартылған іспен (80), алдында қысқартылған іс бойынша:  50-баптың 1-бөлігі 1-тармағы бойынша (81),  50-баптың 1-бөлігі 2-тармағы бойынша (82), 50-баптың 1-бөлігі 3-тармағы бойынша (83),  50-баптың 1-бөлігі 4-тармағы бойынша (84),  50-баптың 1-бөлігі 5-тармағы бойынша (85),  50-баптың 1-бөлігі 6-тармағы бойынша (86), 50-баптың 1-бөлігі 7-тармағы бойынша (87), 50-баптың 1-бөлігі 2-бөлім іздеудің тоқтатылуысыз (88), 50-баптың 1-бөлігі 8-тармағы (93), 50-баптың 1-бөлігі 9-тармағы (94). </w:t>
            </w:r>
          </w:p>
          <w:p>
            <w:pPr>
              <w:spacing w:after="20"/>
              <w:ind w:left="20"/>
              <w:jc w:val="both"/>
            </w:pPr>
            <w:r>
              <w:rPr>
                <w:rFonts w:ascii="Times New Roman"/>
                <w:b w:val="false"/>
                <w:i w:val="false"/>
                <w:color w:val="000000"/>
                <w:sz w:val="20"/>
              </w:rPr>
              <w:t xml:space="preserve">10.1. Шешімнің қабылданған күні "___"«____________ 20 ж. </w:t>
            </w:r>
          </w:p>
          <w:p>
            <w:pPr>
              <w:spacing w:after="20"/>
              <w:ind w:left="20"/>
              <w:jc w:val="both"/>
            </w:pPr>
            <w:r>
              <w:rPr>
                <w:rFonts w:ascii="Times New Roman"/>
                <w:b w:val="false"/>
                <w:i w:val="false"/>
                <w:color w:val="000000"/>
                <w:sz w:val="20"/>
              </w:rPr>
              <w:t xml:space="preserve">10.2. Іздеу ісінің нөмірі _____________ </w:t>
            </w:r>
            <w:r>
              <w:br/>
            </w:r>
            <w:r>
              <w:rPr>
                <w:rFonts w:ascii="Times New Roman"/>
                <w:b w:val="false"/>
                <w:i w:val="false"/>
                <w:color w:val="000000"/>
                <w:sz w:val="20"/>
              </w:rPr>
              <w:t xml:space="preserve">
Ізделушінің тегі ______________________ </w:t>
            </w:r>
          </w:p>
          <w:p>
            <w:pPr>
              <w:spacing w:after="20"/>
              <w:ind w:left="20"/>
              <w:jc w:val="both"/>
            </w:pPr>
            <w:r>
              <w:rPr>
                <w:rFonts w:ascii="Times New Roman"/>
                <w:b w:val="false"/>
                <w:i w:val="false"/>
                <w:color w:val="000000"/>
                <w:sz w:val="20"/>
              </w:rPr>
              <w:t xml:space="preserve">10.3. Органға берілді _________________ </w:t>
            </w:r>
            <w:r>
              <w:br/>
            </w:r>
            <w:r>
              <w:rPr>
                <w:rFonts w:ascii="Times New Roman"/>
                <w:b w:val="false"/>
                <w:i w:val="false"/>
                <w:color w:val="000000"/>
                <w:sz w:val="20"/>
              </w:rPr>
              <w:t xml:space="preserve">
           аталуы, аудан, қала, облысы </w:t>
            </w:r>
          </w:p>
          <w:p>
            <w:pPr>
              <w:spacing w:after="20"/>
              <w:ind w:left="20"/>
              <w:jc w:val="both"/>
            </w:pPr>
            <w:r>
              <w:rPr>
                <w:rFonts w:ascii="Times New Roman"/>
                <w:b w:val="false"/>
                <w:i w:val="false"/>
                <w:color w:val="000000"/>
                <w:sz w:val="20"/>
              </w:rPr>
              <w:t xml:space="preserve">10.4. Қызмет: тергеу (1), анықтау (2) N </w:t>
            </w:r>
            <w:r>
              <w:br/>
            </w:r>
            <w:r>
              <w:rPr>
                <w:rFonts w:ascii="Times New Roman"/>
                <w:b w:val="false"/>
                <w:i w:val="false"/>
                <w:color w:val="000000"/>
                <w:sz w:val="20"/>
              </w:rPr>
              <w:t xml:space="preserve">
шығыс. N ______ "_____" _______ 20 ж.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10.1./_/_/./_/_/./_/_/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xml:space="preserve">
  10.2. /_/_/_/_/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10.3. /_/_/_/_/_/_/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10.4. /_/ шығ./_/_/_/_/ </w:t>
            </w:r>
          </w:p>
          <w:p>
            <w:pPr>
              <w:spacing w:after="20"/>
              <w:ind w:left="20"/>
              <w:jc w:val="both"/>
            </w:pPr>
            <w:r>
              <w:rPr>
                <w:rFonts w:ascii="Times New Roman"/>
                <w:b w:val="false"/>
                <w:i w:val="false"/>
                <w:color w:val="000000"/>
                <w:sz w:val="20"/>
              </w:rPr>
              <w:t xml:space="preserve">/_/_/./_/_/. /_/_/ </w:t>
            </w:r>
            <w:r>
              <w:br/>
            </w:r>
            <w:r>
              <w:rPr>
                <w:rFonts w:ascii="Times New Roman"/>
                <w:b w:val="false"/>
                <w:i w:val="false"/>
                <w:color w:val="000000"/>
                <w:sz w:val="20"/>
              </w:rPr>
              <w:t xml:space="preserve">
саны  айы    жылы </w:t>
            </w:r>
          </w:p>
        </w:tc>
      </w:tr>
      <w:tr>
        <w:trPr>
          <w:trHeight w:val="75"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Мерзімі ұзартылды: алдын-ала тергеу: 3-айға дейін (1), 6-айға дейін (2), 6-айдан астам, бірақ 9-айдан артық емес. (3), 9-айдан астам бірақ 12-айдан артық емес (4), 1-жылдан астам (5);  анықтау: 1-айға дейін (6), 2-айға дейін (7). </w:t>
            </w:r>
            <w:r>
              <w:br/>
            </w:r>
            <w:r>
              <w:rPr>
                <w:rFonts w:ascii="Times New Roman"/>
                <w:b w:val="false"/>
                <w:i w:val="false"/>
                <w:color w:val="000000"/>
                <w:sz w:val="20"/>
              </w:rPr>
              <w:t xml:space="preserve">
Тергеу және анықтау мерзімінің ұзартылған күніне дейін "___" _________ 20 ж. </w:t>
            </w:r>
            <w:r>
              <w:br/>
            </w:r>
            <w:r>
              <w:rPr>
                <w:rFonts w:ascii="Times New Roman"/>
                <w:b w:val="false"/>
                <w:i w:val="false"/>
                <w:color w:val="000000"/>
                <w:sz w:val="20"/>
              </w:rPr>
              <w:t xml:space="preserve">
Ұзартылған күн "__"______________ 20 ж. </w:t>
            </w:r>
          </w:p>
          <w:p>
            <w:pPr>
              <w:spacing w:after="20"/>
              <w:ind w:left="20"/>
              <w:jc w:val="both"/>
            </w:pPr>
            <w:r>
              <w:rPr>
                <w:rFonts w:ascii="Times New Roman"/>
                <w:b w:val="false"/>
                <w:i w:val="false"/>
                <w:color w:val="000000"/>
                <w:sz w:val="20"/>
              </w:rPr>
              <w:t xml:space="preserve">12. ҚІЖК 48-бабы тәртібінде қылмыстық істердің қосылуы </w:t>
            </w:r>
            <w:r>
              <w:br/>
            </w:r>
            <w:r>
              <w:rPr>
                <w:rFonts w:ascii="Times New Roman"/>
                <w:b w:val="false"/>
                <w:i w:val="false"/>
                <w:color w:val="000000"/>
                <w:sz w:val="20"/>
              </w:rPr>
              <w:t xml:space="preserve">
Негізгі істің N _____________ істің қосылған күні "___" _____________ 20 ж. </w:t>
            </w:r>
          </w:p>
          <w:p>
            <w:pPr>
              <w:spacing w:after="20"/>
              <w:ind w:left="20"/>
              <w:jc w:val="both"/>
            </w:pPr>
            <w:r>
              <w:rPr>
                <w:rFonts w:ascii="Times New Roman"/>
                <w:b w:val="false"/>
                <w:i w:val="false"/>
                <w:color w:val="000000"/>
                <w:sz w:val="20"/>
              </w:rPr>
              <w:t xml:space="preserve">13. ҚІ нөмірімен алдында қосылған істен бөлінді _______________________________ </w:t>
            </w:r>
            <w:r>
              <w:br/>
            </w:r>
            <w:r>
              <w:rPr>
                <w:rFonts w:ascii="Times New Roman"/>
                <w:b w:val="false"/>
                <w:i w:val="false"/>
                <w:color w:val="000000"/>
                <w:sz w:val="20"/>
              </w:rPr>
              <w:t xml:space="preserve">
Бөліну күні "___"«__________ 20 ж.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12./_/_/_/_/_/_/_/_/_/ /_/_/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13./_/_/_/_/_/_/_/_/_/ /_/_/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tc>
      </w:tr>
      <w:tr>
        <w:trPr>
          <w:trHeight w:val="141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Іс айыпталушы және оның қорғаушысында таныстырылу үшін берілді </w:t>
            </w:r>
            <w:r>
              <w:br/>
            </w:r>
            <w:r>
              <w:rPr>
                <w:rFonts w:ascii="Times New Roman"/>
                <w:b w:val="false"/>
                <w:i w:val="false"/>
                <w:color w:val="000000"/>
                <w:sz w:val="20"/>
              </w:rPr>
              <w:t xml:space="preserve">
"___" ________________ 20  жылдан. "___" ________________ 20  жылға дейін. </w:t>
            </w:r>
          </w:p>
          <w:p>
            <w:pPr>
              <w:spacing w:after="20"/>
              <w:ind w:left="20"/>
              <w:jc w:val="both"/>
            </w:pPr>
            <w:r>
              <w:rPr>
                <w:rFonts w:ascii="Times New Roman"/>
                <w:b w:val="false"/>
                <w:i w:val="false"/>
                <w:color w:val="000000"/>
                <w:sz w:val="20"/>
              </w:rPr>
              <w:t xml:space="preserve">14.1. Істің айыпталушының шағымы бойынша сотта (прокуратурада) болуы "___" _________________ 20  жылдан "___" _________________ 20  жылға дейін.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14./_/_/. /_/_/./_/_/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14.1./_/_/./_/_/./_/_/ </w:t>
            </w:r>
            <w:r>
              <w:br/>
            </w:r>
            <w:r>
              <w:rPr>
                <w:rFonts w:ascii="Times New Roman"/>
                <w:b w:val="false"/>
                <w:i w:val="false"/>
                <w:color w:val="000000"/>
                <w:sz w:val="20"/>
              </w:rPr>
              <w:t xml:space="preserve">
     саны  айы   жылы </w:t>
            </w:r>
          </w:p>
          <w:p>
            <w:pPr>
              <w:spacing w:after="20"/>
              <w:ind w:left="20"/>
              <w:jc w:val="both"/>
            </w:pPr>
            <w:r>
              <w:rPr>
                <w:rFonts w:ascii="Times New Roman"/>
                <w:b w:val="false"/>
                <w:i w:val="false"/>
                <w:color w:val="000000"/>
                <w:sz w:val="20"/>
              </w:rPr>
              <w:t xml:space="preserve">/_/_/. /_/_/. /_/_/ </w:t>
            </w:r>
            <w:r>
              <w:br/>
            </w:r>
            <w:r>
              <w:rPr>
                <w:rFonts w:ascii="Times New Roman"/>
                <w:b w:val="false"/>
                <w:i w:val="false"/>
                <w:color w:val="000000"/>
                <w:sz w:val="20"/>
              </w:rPr>
              <w:t xml:space="preserve">
саны   айы    жылы </w:t>
            </w:r>
          </w:p>
        </w:tc>
      </w:tr>
      <w:tr>
        <w:trPr>
          <w:trHeight w:val="210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Бұрынғы жылдардың ашылмаған қылмыстары қатарынан алынып ашылғандар (1). </w:t>
            </w:r>
          </w:p>
          <w:p>
            <w:pPr>
              <w:spacing w:after="20"/>
              <w:ind w:left="20"/>
              <w:jc w:val="both"/>
            </w:pPr>
            <w:r>
              <w:rPr>
                <w:rFonts w:ascii="Times New Roman"/>
                <w:b w:val="false"/>
                <w:i w:val="false"/>
                <w:color w:val="000000"/>
                <w:sz w:val="20"/>
              </w:rPr>
              <w:t xml:space="preserve">16. Қылмыс ашылды: жедел (1), тергеу (2), бірлескен әрекеттер жолымен (3), кінәсін мойындап келу (4), прокурормен (5), басқа (6). </w:t>
            </w:r>
          </w:p>
          <w:p>
            <w:pPr>
              <w:spacing w:after="20"/>
              <w:ind w:left="20"/>
              <w:jc w:val="both"/>
            </w:pPr>
            <w:r>
              <w:rPr>
                <w:rFonts w:ascii="Times New Roman"/>
                <w:b w:val="false"/>
                <w:i w:val="false"/>
                <w:color w:val="000000"/>
                <w:sz w:val="20"/>
              </w:rPr>
              <w:t xml:space="preserve">17. Қылмыс уәждері (түрткілер): пайдакүнемдік (01), жыныстық қатынас (02), бұзақылық (03), жасыру мақсатымен басқа қылмыстар (04), тұрмыстық-отбасы: қызғанушылық, ұрыс, басқа (05), кек (06); қатынастар: ұлтаралық. (07), әлеуметтік (08), нәсілдік (09), діни (10); есірткі заттарды иелену мақсатымен (11), қатты әсер ететін (12), жүйкеге әсер ететін (13), улы заттар (14), спирттік ішімдіктер (15), қаруды иеленіп алу (16), анықталмаған қарым-қатынастар (17), тапсырыс бойынша (18), басқа (19). </w:t>
            </w:r>
          </w:p>
          <w:p>
            <w:pPr>
              <w:spacing w:after="20"/>
              <w:ind w:left="20"/>
              <w:jc w:val="both"/>
            </w:pPr>
            <w:r>
              <w:rPr>
                <w:rFonts w:ascii="Times New Roman"/>
                <w:b w:val="false"/>
                <w:i w:val="false"/>
                <w:color w:val="000000"/>
                <w:sz w:val="20"/>
              </w:rPr>
              <w:t xml:space="preserve">17.1. Кінә нысаны: қасақана (1), абайсыздықта (2). </w:t>
            </w:r>
          </w:p>
          <w:p>
            <w:pPr>
              <w:spacing w:after="20"/>
              <w:ind w:left="20"/>
              <w:jc w:val="both"/>
            </w:pPr>
            <w:r>
              <w:rPr>
                <w:rFonts w:ascii="Times New Roman"/>
                <w:b w:val="false"/>
                <w:i w:val="false"/>
                <w:color w:val="000000"/>
                <w:sz w:val="20"/>
              </w:rPr>
              <w:t xml:space="preserve">18. Қылмыстық қудалау жүзеге асырылды: тергеумен (1), анықтаумен (2), полицияның учаскелік инспекторымен (3), қылмыстық істі іздестіру бөлімінің жедел уәкілімен (4), есірткіге қарсы күрес бойынша жедел уәкілмен (5), қаржы полициясының инспекторымен (6).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/_/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16. /_/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 /_/_/,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17.1. /_/_/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 /_/ </w:t>
            </w:r>
          </w:p>
        </w:tc>
      </w:tr>
      <w:tr>
        <w:trPr>
          <w:trHeight w:val="2121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Материалдық залал туралы мәліметтер </w:t>
            </w:r>
            <w:r>
              <w:br/>
            </w:r>
            <w:r>
              <w:rPr>
                <w:rFonts w:ascii="Times New Roman"/>
                <w:b/>
                <w:i w:val="false"/>
                <w:color w:val="000000"/>
                <w:sz w:val="20"/>
              </w:rPr>
              <w:t xml:space="preserve">
оның өтелінуі, қылмыстық жолмен </w:t>
            </w:r>
            <w:r>
              <w:br/>
            </w:r>
            <w:r>
              <w:rPr>
                <w:rFonts w:ascii="Times New Roman"/>
                <w:b/>
                <w:i w:val="false"/>
                <w:color w:val="000000"/>
                <w:sz w:val="20"/>
              </w:rPr>
              <w:t xml:space="preserve">
табылған заттардың алып қойылуы 
19. Материалдық залалдың анықталған мөлшері ___________________ мың теңге 
20. Залал _______ мөлшерде өз еркімен өшірілді (істі қозғауға дейін қалайша  алдын-ала тергеу барысында солайша) _________________________ мың теңге 
21. Мүлікке тұтқын ___________ мөлшерде салынды _____________________ мың теңге 
22. ________________ мың теңге мөлшерде мүлік, ақша, құндылықтар алып қойылды. 
22.1. Сонымен қатар: әскери бөлім және мекеме мүліктері (01)________мың теңге, заттық (02) _________мың теңге, сату (03)________ мың теңге, қару техникасы (04)________ мың тенге, ЖЖМ (05) _______ мың тенге, басқа да мүліктер (06) _________ мың теңге, қолма-қол ақша (07) _______ мың теңге, облигациялар, жинақтаушы кітапшалар, аккредитивтер (08) ________ мың теңге, шет ел валютасы алынды (09) курс бойынша ________ мың теңге, алтын, платина (10) _______грамм, өндірістік алтын (11) ________ грамм, күміс (12) _______ грамм, құнды заттар (13) _____ грамм, зергерлік заттар (14) _______ мың теңге, түсті металдар: алюминийлер (15) ______ кг, бронзалар (16) _______ кг, мыс (17) _____ кг, олова (18) ____ кг, сынап (19) _____ кг, қорғасын _____ кг, титан (21) ______ кг. өкімде шектелді (22) ________ мың теңге. 
23. Алынды: қару: автоматтандырылған кескіш (01) ___ дана. Автоматтандырылған емес кескіш (02) _____ дана, тегіс ұңғылы аңшылық (03) _____ дана, тегіс ұңғылы әскери (04) _____ дана, автоматтандырылған емес әскери (05) _____ дана, спрорттық атыс (06) ______дана, газдық (07) _______дана, суық (08) ______дана, пневматикалық (09) ____ дана, сигналдық (10)______ дана, басқа (11) ______ дана. </w:t>
            </w:r>
            <w:r>
              <w:br/>
            </w:r>
            <w:r>
              <w:rPr>
                <w:rFonts w:ascii="Times New Roman"/>
                <w:b/>
                <w:i w:val="false"/>
                <w:color w:val="000000"/>
                <w:sz w:val="20"/>
              </w:rPr>
              <w:t xml:space="preserve">
Оқ-дәрілер: әскери (21)______ дана, аңшылық (22) _____дана, спорттық (23) ______дана, газдық өзіндік қорғаныс (24) ______дана, басқа (25) ______дана; </w:t>
            </w:r>
            <w:r>
              <w:br/>
            </w:r>
            <w:r>
              <w:rPr>
                <w:rFonts w:ascii="Times New Roman"/>
                <w:b/>
                <w:i w:val="false"/>
                <w:color w:val="000000"/>
                <w:sz w:val="20"/>
              </w:rPr>
              <w:t xml:space="preserve">
Жарылғыш заттар: әскери (31)______дана, өндірістік (32)______дана, жасанды (33) _____ дана, химиялық заттар (34) ______ дана, радиоактивті материалдар (35) _____дана </w:t>
            </w:r>
            <w:r>
              <w:br/>
            </w:r>
            <w:r>
              <w:rPr>
                <w:rFonts w:ascii="Times New Roman"/>
                <w:b/>
                <w:i w:val="false"/>
                <w:color w:val="000000"/>
                <w:sz w:val="20"/>
              </w:rPr>
              <w:t xml:space="preserve">
Лаңкестік материалдар: үндеухаттар (41) _______дана, кітаптар (42) ____ дана, басқа да тасушылар (43) ______ дана. 
24. Алып қойылды (жалған): ақша: теңге (01), шет ел валютасы $US (02), ЕEVRO (03), RR (04), қырғыз.сомасы (05), өзбек сомасы (06), басқа (07). </w:t>
            </w:r>
            <w:r>
              <w:br/>
            </w:r>
            <w:r>
              <w:rPr>
                <w:rFonts w:ascii="Times New Roman"/>
                <w:b/>
                <w:i w:val="false"/>
                <w:color w:val="000000"/>
                <w:sz w:val="20"/>
              </w:rPr>
              <w:t xml:space="preserve">
Құнды қағаздар: мемлекеттік құнды қағаздар (11), несиелік кәртішкелер (12), акциялар (13), авизо (14), қаржы-төлем құжаттары (15), чектік кітапшалары (16), жинақтаушы кітапшалар (17), басқа (18). </w:t>
            </w:r>
            <w:r>
              <w:br/>
            </w:r>
            <w:r>
              <w:rPr>
                <w:rFonts w:ascii="Times New Roman"/>
                <w:b/>
                <w:i w:val="false"/>
                <w:color w:val="000000"/>
                <w:sz w:val="20"/>
              </w:rPr>
              <w:t xml:space="preserve">
Алып қойылған ақша және құнды қағаздар санының аталуы: </w:t>
            </w:r>
            <w:r>
              <w:br/>
            </w:r>
            <w:r>
              <w:rPr>
                <w:rFonts w:ascii="Times New Roman"/>
                <w:b/>
                <w:i w:val="false"/>
                <w:color w:val="000000"/>
                <w:sz w:val="20"/>
              </w:rPr>
              <w:t xml:space="preserve">
____________________________________ </w:t>
            </w:r>
            <w:r>
              <w:br/>
            </w:r>
            <w:r>
              <w:rPr>
                <w:rFonts w:ascii="Times New Roman"/>
                <w:b/>
                <w:i w:val="false"/>
                <w:color w:val="000000"/>
                <w:sz w:val="20"/>
              </w:rPr>
              <w:t xml:space="preserve">
  Аталуы    |Құны |данасы |Мөлшері  | </w:t>
            </w:r>
            <w:r>
              <w:br/>
            </w:r>
            <w:r>
              <w:rPr>
                <w:rFonts w:ascii="Times New Roman"/>
                <w:b/>
                <w:i w:val="false"/>
                <w:color w:val="000000"/>
                <w:sz w:val="20"/>
              </w:rPr>
              <w:t xml:space="preserve">
(24-деректе-|     |       |(мың     | </w:t>
            </w:r>
            <w:r>
              <w:br/>
            </w:r>
            <w:r>
              <w:rPr>
                <w:rFonts w:ascii="Times New Roman"/>
                <w:b/>
                <w:i w:val="false"/>
                <w:color w:val="000000"/>
                <w:sz w:val="20"/>
              </w:rPr>
              <w:t xml:space="preserve">
меден)     |     |       |теңге)   | </w:t>
            </w:r>
            <w:r>
              <w:br/>
            </w:r>
            <w:r>
              <w:rPr>
                <w:rFonts w:ascii="Times New Roman"/>
                <w:b/>
                <w:i w:val="false"/>
                <w:color w:val="000000"/>
                <w:sz w:val="20"/>
              </w:rPr>
              <w:t xml:space="preserve">
            |     |       |         | </w:t>
            </w:r>
            <w:r>
              <w:br/>
            </w:r>
            <w:r>
              <w:rPr>
                <w:rFonts w:ascii="Times New Roman"/>
                <w:b/>
                <w:i w:val="false"/>
                <w:color w:val="000000"/>
                <w:sz w:val="20"/>
              </w:rPr>
              <w:t xml:space="preserve">
____________|_____|_______|_________| </w:t>
            </w:r>
            <w:r>
              <w:br/>
            </w:r>
            <w:r>
              <w:rPr>
                <w:rFonts w:ascii="Times New Roman"/>
                <w:b/>
                <w:i w:val="false"/>
                <w:color w:val="000000"/>
                <w:sz w:val="20"/>
              </w:rPr>
              <w:t>
____________|_____|_______|_________| 
25. Белгіленген мүлік ____________ мың теңге мөлшерінде іске асырылды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19. /_/_/_/_/_/_/_/_/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 /_/_/_/_/_/_/_/_/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21. /_/_/_/_/_/_/_/_/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22.1. /_/_/ - </w:t>
            </w:r>
            <w:r>
              <w:br/>
            </w: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xml:space="preserve">/_/_/ -/_/_/_/_/_/_/_/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 /_/_/,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/_/_/_/_/_/_/_/_/ </w:t>
            </w:r>
          </w:p>
        </w:tc>
      </w:tr>
      <w:tr>
        <w:trPr>
          <w:trHeight w:val="1920"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Қылмыстың ашылуына себеп </w:t>
            </w:r>
            <w:r>
              <w:br/>
            </w:r>
            <w:r>
              <w:rPr>
                <w:rFonts w:ascii="Times New Roman"/>
                <w:b/>
                <w:i w:val="false"/>
                <w:color w:val="000000"/>
                <w:sz w:val="20"/>
              </w:rPr>
              <w:t xml:space="preserve">
болатын күштер және заттар: 
26. Хабарлар: АКП (01), АПКП (02), АДСКП (03), АКПИВС (04), АПКПИВС (05), АУБН (06), АПУБН (07), АДУБН (08), АИВСОСУиК (09), АПИВСОСУиК (10), АСИЗО(11), АПСИЗО (12), АИТУ (13), АСП (14), АПР (15), А (16), АП (17), АД (18), АКПСП (19), АПКПСП (20), АКППР (21), АПКППР (22), АУБК (23), АПУБК (24), АСПОСУиК (25), АПРОСУиК (26), АУДП (27), АПУДП (28), АДУДП (29); </w:t>
            </w:r>
            <w:r>
              <w:br/>
            </w:r>
            <w:r>
              <w:rPr>
                <w:rFonts w:ascii="Times New Roman"/>
                <w:b/>
                <w:i w:val="false"/>
                <w:color w:val="000000"/>
                <w:sz w:val="20"/>
              </w:rPr>
              <w:t xml:space="preserve">
АДРЭиФП (30), АПРЭиФП (31), АДРПДК (32), АПРПДК (33), АУВБ (34), А СпД (35), А СпУ (36), АМУ(О)ФП (37), АП ДРЭиФП (38), АППРЭиФП (39), АП ДРПДК (40), АП ПРПДК (41), АП УВБ (42), АП СпД (43), АП СпУ (44), АП МУ(О)ФП (45), ОКГ ДРЭиФП (46), ОКГ ПРЭиФП (47), ОКГ ДРПДК (48), ОКГ ПРПДК (49), ОКГ УВБ (50), ОКГ СпД (51), ОКГ СпУ (52), ОКГ МУ(О)ФП (53); </w:t>
            </w:r>
            <w:r>
              <w:br/>
            </w:r>
            <w:r>
              <w:rPr>
                <w:rFonts w:ascii="Times New Roman"/>
                <w:b/>
                <w:i w:val="false"/>
                <w:color w:val="000000"/>
                <w:sz w:val="20"/>
              </w:rPr>
              <w:t xml:space="preserve">
ДОП ДРЭиФП (61), ДОП ПРЭиФП (62), ДОП ДРПДК (63), ДОП ПРПДК (64), ДОП УВБ (65), ДОП СпД (66), ДОП СпУ (67), ДОП МУ(О)ФП (68), ОД ДРЭиФП (69), ОД ПРЭиФП (70), ОД ДРПДК (71), ОД ПРПДК (72), ОД УВБ (73), ОД СпД (74), ОД СпУ (75), ОД МУ(О)ФП (76); </w:t>
            </w:r>
            <w:r>
              <w:br/>
            </w:r>
            <w:r>
              <w:rPr>
                <w:rFonts w:ascii="Times New Roman"/>
                <w:b/>
                <w:i w:val="false"/>
                <w:color w:val="000000"/>
                <w:sz w:val="20"/>
              </w:rPr>
              <w:t xml:space="preserve">
Хабарлаудың аталуы және нөмірі: </w:t>
            </w:r>
            <w:r>
              <w:br/>
            </w:r>
            <w:r>
              <w:rPr>
                <w:rFonts w:ascii="Times New Roman"/>
                <w:b/>
                <w:i w:val="false"/>
                <w:color w:val="000000"/>
                <w:sz w:val="20"/>
              </w:rPr>
              <w:t xml:space="preserve">
____________________________________ </w:t>
            </w:r>
            <w:r>
              <w:br/>
            </w:r>
            <w:r>
              <w:rPr>
                <w:rFonts w:ascii="Times New Roman"/>
                <w:b/>
                <w:i w:val="false"/>
                <w:color w:val="000000"/>
                <w:sz w:val="20"/>
              </w:rPr>
              <w:t xml:space="preserve">
Аталуы     |N_____|Аталуы   |N______| </w:t>
            </w:r>
            <w:r>
              <w:br/>
            </w:r>
            <w:r>
              <w:rPr>
                <w:rFonts w:ascii="Times New Roman"/>
                <w:b/>
                <w:i w:val="false"/>
                <w:color w:val="000000"/>
                <w:sz w:val="20"/>
              </w:rPr>
              <w:t xml:space="preserve">
(26-дерек- |      |26-дерек-|       |  </w:t>
            </w:r>
            <w:r>
              <w:br/>
            </w:r>
            <w:r>
              <w:rPr>
                <w:rFonts w:ascii="Times New Roman"/>
                <w:b/>
                <w:i w:val="false"/>
                <w:color w:val="000000"/>
                <w:sz w:val="20"/>
              </w:rPr>
              <w:t xml:space="preserve">
темеден)   |      |темеден  |       |  ___________|______|_________|_______| </w:t>
            </w:r>
            <w:r>
              <w:br/>
            </w:r>
            <w:r>
              <w:rPr>
                <w:rFonts w:ascii="Times New Roman"/>
                <w:b/>
                <w:i w:val="false"/>
                <w:color w:val="000000"/>
                <w:sz w:val="20"/>
              </w:rPr>
              <w:t>
___________|______|_________|_______| 
27. Жеке тінту: ТКП жедел қызметкерлері (01), ПУИ (02), Кәмелетке толмағандар жұмысының инспекциясы (03), ҚПИ (04), ЛПН (05), басқа (06), нашақорлыққа қарсы күрес бойынша бөлімшелер (07), (08), ЖПБ (09). 
28. Қылмыстың ашылуына келесі қатысулар себеп болды: ЖПБ (01), ППН: роталар, патрульдік полиция қызметінің батальондары (02), МКҚ (03), ПҚД ЖПБ (04), ЖРАО (05), КІӘ әскери бөлімдер (06), жедел реттеу экипаждары (07), басқа да ППН (08), мед. сауықтыру (09), бөлектендірулер (10), арнайы тексеріс (11), қоғамдық қалыптастырылулар (12), ПУИ (13), КТЖИ (14), ОУИС (15), Көші-қон полициясы бөлімі (16), дипломатиялық елшілікті қорғау бойынша полиция полковнигі (17), жол полициясының қатарлық бөлімшелері (18), ҚПИ (19), сонымен қатар кезекші бөлімдері (20).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26. /_/_/, /_/_/, /_/_/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27. /_/_/,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28. /_/_/, /_/_/,/_/_/ </w:t>
            </w:r>
          </w:p>
        </w:tc>
      </w:tr>
      <w:tr>
        <w:trPr>
          <w:trHeight w:val="855" w:hRule="atLeast"/>
        </w:trPr>
        <w:tc>
          <w:tcPr>
            <w:tcW w:w="5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Қолдануы: ғылыми-техникалық заттар және әдістер (01), СРС қолдану (02), сараптама және зерттеулер (03), жедел-анықтама және іздеуді есепке алуды қолдану (04), АИПС (05), автоматтандырылуды есепке алу: ЖПБ (06), қаржы (07), кедендік (08), әскери (09), криминалдық полиция (10), салық комитеті (11), таспалық бақылау жүйесі (12). </w:t>
            </w:r>
          </w:p>
          <w:p>
            <w:pPr>
              <w:spacing w:after="20"/>
              <w:ind w:left="20"/>
              <w:jc w:val="both"/>
            </w:pPr>
            <w:r>
              <w:rPr>
                <w:rFonts w:ascii="Times New Roman"/>
                <w:b w:val="false"/>
                <w:i w:val="false"/>
                <w:color w:val="000000"/>
                <w:sz w:val="20"/>
              </w:rPr>
              <w:t xml:space="preserve">30. Басқа да белгілер _________________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/_/_/, /_/_/, /_/_/ </w:t>
            </w:r>
          </w:p>
        </w:tc>
      </w:tr>
    </w:tbl>
    <w:p>
      <w:pPr>
        <w:spacing w:after="0"/>
        <w:ind w:left="0"/>
        <w:jc w:val="both"/>
      </w:pPr>
      <w:r>
        <w:rPr>
          <w:rFonts w:ascii="Times New Roman"/>
          <w:b w:val="false"/>
          <w:i w:val="false"/>
          <w:color w:val="000000"/>
          <w:sz w:val="28"/>
        </w:rPr>
        <w:t xml:space="preserve">  _____________________________________________ "___"»__________20 ж </w:t>
      </w:r>
      <w:r>
        <w:br/>
      </w:r>
      <w:r>
        <w:rPr>
          <w:rFonts w:ascii="Times New Roman"/>
          <w:b w:val="false"/>
          <w:i w:val="false"/>
          <w:color w:val="000000"/>
          <w:sz w:val="28"/>
        </w:rPr>
        <w:t xml:space="preserve">
Қылмыстық қудалауды жүзеге асырушы тұлға (сот) </w:t>
      </w:r>
    </w:p>
    <w:p>
      <w:pPr>
        <w:spacing w:after="0"/>
        <w:ind w:left="0"/>
        <w:jc w:val="both"/>
      </w:pPr>
      <w:r>
        <w:rPr>
          <w:rFonts w:ascii="Times New Roman"/>
          <w:b w:val="false"/>
          <w:i w:val="false"/>
          <w:color w:val="000000"/>
          <w:sz w:val="28"/>
        </w:rPr>
        <w:t xml:space="preserve">Қылмыстық қудалауды жүзеге асырушы органның бастығы </w:t>
      </w:r>
      <w:r>
        <w:br/>
      </w:r>
      <w:r>
        <w:rPr>
          <w:rFonts w:ascii="Times New Roman"/>
          <w:b w:val="false"/>
          <w:i w:val="false"/>
          <w:color w:val="000000"/>
          <w:sz w:val="28"/>
        </w:rPr>
        <w:t xml:space="preserve">
___________________________ "___"»________________ 20  ж. </w:t>
      </w:r>
      <w:r>
        <w:br/>
      </w:r>
      <w:r>
        <w:rPr>
          <w:rFonts w:ascii="Times New Roman"/>
          <w:b w:val="false"/>
          <w:i w:val="false"/>
          <w:color w:val="000000"/>
          <w:sz w:val="28"/>
        </w:rPr>
        <w:t xml:space="preserve">
Прокурор __________________»"___"»________________ 20 ж. </w:t>
      </w:r>
    </w:p>
    <w:p>
      <w:pPr>
        <w:spacing w:after="0"/>
        <w:ind w:left="0"/>
        <w:jc w:val="both"/>
      </w:pPr>
      <w:r>
        <w:rPr>
          <w:rFonts w:ascii="Times New Roman"/>
          <w:b w:val="false"/>
          <w:i w:val="false"/>
          <w:color w:val="000000"/>
          <w:sz w:val="28"/>
        </w:rPr>
        <w:t xml:space="preserve">       Ескерту:   Толтыру бойынша кәртішке ресми статистикалық </w:t>
      </w:r>
      <w:r>
        <w:br/>
      </w:r>
      <w:r>
        <w:rPr>
          <w:rFonts w:ascii="Times New Roman"/>
          <w:b w:val="false"/>
          <w:i w:val="false"/>
          <w:color w:val="000000"/>
          <w:sz w:val="28"/>
        </w:rPr>
        <w:t xml:space="preserve">
құжат болып табылады. Оған қол қойған тұлғалар көрінеу жалған </w:t>
      </w:r>
      <w:r>
        <w:br/>
      </w:r>
      <w:r>
        <w:rPr>
          <w:rFonts w:ascii="Times New Roman"/>
          <w:b w:val="false"/>
          <w:i w:val="false"/>
          <w:color w:val="000000"/>
          <w:sz w:val="28"/>
        </w:rPr>
        <w:t xml:space="preserve">
мәліметтерді енгізгені үшін заң тәртібімен жауап 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