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389c" w14:textId="a883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Жоғары әскери оқу орындарына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2005 жылғы 15 сәуірдегі N 160 Бұйрығы. Қазақстан Республикасының Әділет министрлігінде 2005 жылғы 16 мамырда тіркелді. Тіркеу N 3642. Күші жойылды - Қазақстан Республикасы Қорғаныс министрінің 2011 жылғы 24 маусымдағы № 275 Бұйрығымен.</w:t>
      </w:r>
    </w:p>
    <w:p>
      <w:pPr>
        <w:spacing w:after="0"/>
        <w:ind w:left="0"/>
        <w:jc w:val="both"/>
      </w:pPr>
      <w:r>
        <w:rPr>
          <w:rFonts w:ascii="Times New Roman"/>
          <w:b w:val="false"/>
          <w:i w:val="false"/>
          <w:color w:val="ff0000"/>
          <w:sz w:val="28"/>
        </w:rPr>
        <w:t xml:space="preserve">      Күші жойылды - ҚР Қорғаныс министрінің 2011.06.24 № 275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 Қорғаныс министрлігінің Жоғары әскери оқу орындарына қабылдау ережесі бекітілсін. </w:t>
      </w:r>
      <w:r>
        <w:br/>
      </w:r>
      <w:r>
        <w:rPr>
          <w:rFonts w:ascii="Times New Roman"/>
          <w:b w:val="false"/>
          <w:i w:val="false"/>
          <w:color w:val="000000"/>
          <w:sz w:val="28"/>
        </w:rPr>
        <w:t>
      2. "Қазақстан Республикасы Қорғаныс министрлігінің және басқа да мемлекеттердің әскери оқу орындарына Қазақстан Республикасының азаматтарын қабылдау ережесін қолданысқа енгізу туралы" Қазақстан Республикасы Қорғаныс министрінің 2000 жылғы 24 ақпандағы N 37  </w:t>
      </w:r>
      <w:r>
        <w:rPr>
          <w:rFonts w:ascii="Times New Roman"/>
          <w:b w:val="false"/>
          <w:i w:val="false"/>
          <w:color w:val="000000"/>
          <w:sz w:val="28"/>
        </w:rPr>
        <w:t xml:space="preserve">бұйрығының </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N 1171 болып тіркелген). </w:t>
      </w:r>
      <w:r>
        <w:br/>
      </w:r>
      <w:r>
        <w:rPr>
          <w:rFonts w:ascii="Times New Roman"/>
          <w:b w:val="false"/>
          <w:i w:val="false"/>
          <w:color w:val="000000"/>
          <w:sz w:val="28"/>
        </w:rPr>
        <w:t xml:space="preserve">
      3. Бұйрық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Армия генералы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2005 жылғы 18 сәуір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2005 жылғы 15 сәуірдегі  </w:t>
      </w:r>
      <w:r>
        <w:br/>
      </w:r>
      <w:r>
        <w:rPr>
          <w:rFonts w:ascii="Times New Roman"/>
          <w:b w:val="false"/>
          <w:i w:val="false"/>
          <w:color w:val="000000"/>
          <w:sz w:val="28"/>
        </w:rPr>
        <w:t xml:space="preserve">
N 160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Қорғаныс министрлігінің </w:t>
      </w:r>
      <w:r>
        <w:br/>
      </w:r>
      <w:r>
        <w:rPr>
          <w:rFonts w:ascii="Times New Roman"/>
          <w:b/>
          <w:i w:val="false"/>
          <w:color w:val="000000"/>
        </w:rPr>
        <w:t xml:space="preserve">
жоғары әскери оқу орындарына қабылдау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Қазақстан Республикасы Қорғаныс министрлігінің жоғары әскери оқу орындарына қабылдаудың осы ережесі (бұдан әрі - Ереже) Қазақстан Республикасы Қорғаныс министрлігінің жоғары әскери оқу орындарына кандидаттарды қабылдау (бұдан әрі - жоғары оқу орны) дайындығы мен өткізу тәртібін айқындайды. </w:t>
      </w:r>
    </w:p>
    <w:bookmarkStart w:name="z4" w:id="3"/>
    <w:p>
      <w:pPr>
        <w:spacing w:after="0"/>
        <w:ind w:left="0"/>
        <w:jc w:val="both"/>
      </w:pPr>
      <w:r>
        <w:rPr>
          <w:rFonts w:ascii="Times New Roman"/>
          <w:b w:val="false"/>
          <w:i w:val="false"/>
          <w:color w:val="000000"/>
          <w:sz w:val="28"/>
        </w:rPr>
        <w:t xml:space="preserve">
      2. Әскери қызметшілер және азаматтық жастар қатарынан жоғары оқу орындарына оқуға кандидаттарды іріктеуді ұйымдастыру және жүзеге асыру Қорғаныс министрлігі мен Штабтар бастықтары комитеті департаменттерінің, бас басқармалары мен басқармаларының бастықтарына, Қазақстан Республикасы Қарулы Күштер әскер түрлері бас қолбасшыларына, тектерінің қолбасшыларына, өңірлік қолбасшылық әскерлерінің қолбасшыларына, Астана және Алматы облыстарының, қалаларының қорғаныс істері жөніндегі департаменттеріне (бұдан әрі - қорғаныс істері жөніндегі департаменттер) жүктеледі. </w:t>
      </w:r>
    </w:p>
    <w:bookmarkEnd w:id="3"/>
    <w:bookmarkStart w:name="z5" w:id="4"/>
    <w:p>
      <w:pPr>
        <w:spacing w:after="0"/>
        <w:ind w:left="0"/>
        <w:jc w:val="both"/>
      </w:pPr>
      <w:r>
        <w:rPr>
          <w:rFonts w:ascii="Times New Roman"/>
          <w:b w:val="false"/>
          <w:i w:val="false"/>
          <w:color w:val="000000"/>
          <w:sz w:val="28"/>
        </w:rPr>
        <w:t xml:space="preserve">
      3. Жоғары оқу орындарын курсанттармен және тыңдаушылармен уақтылы және сапалы жасақтауға кадр мәселелерін реттейтін Қазақстан Республикасы Қорғаныс министрлігі құрылымдық бөлімшесінің бастығы, оқуға кандидаттарды кәсіби іріктеу жөніндегі жұмыстарды тікелей жүзеге асыратын жоғары оқу орындарының бастықтары жауап береді. </w:t>
      </w:r>
    </w:p>
    <w:bookmarkEnd w:id="4"/>
    <w:bookmarkStart w:name="z6" w:id="5"/>
    <w:p>
      <w:pPr>
        <w:spacing w:after="0"/>
        <w:ind w:left="0"/>
        <w:jc w:val="left"/>
      </w:pPr>
      <w:r>
        <w:rPr>
          <w:rFonts w:ascii="Times New Roman"/>
          <w:b/>
          <w:i w:val="false"/>
          <w:color w:val="000000"/>
        </w:rPr>
        <w:t xml:space="preserve"> 
  2. Қабылдау шарттары </w:t>
      </w:r>
    </w:p>
    <w:bookmarkEnd w:id="5"/>
    <w:p>
      <w:pPr>
        <w:spacing w:after="0"/>
        <w:ind w:left="0"/>
        <w:jc w:val="both"/>
      </w:pPr>
      <w:r>
        <w:rPr>
          <w:rFonts w:ascii="Times New Roman"/>
          <w:b w:val="false"/>
          <w:i w:val="false"/>
          <w:color w:val="000000"/>
          <w:sz w:val="28"/>
        </w:rPr>
        <w:t xml:space="preserve">      4. Жоғары әскери оқу орындарына Қазақстан Республикасының азаматтары: Қазақстан Республикасы Қарулы Күштерінің, басқа да әскерлері мен әскери құралымдарының әскери қызметінде есептелетін офицерлер, келісім-шарт және жедел қызмет бойынша әскери қызметшілер, азаматтық жастар, жедел қызметтің запасқа босатылған әскери қызметшілер қатарындағы әскери қызметшілер, "Жас ұлан" республикалық мектебінің және республикалық мектеп-интернаттарының бітірушілері, жоғары оқу орнында оқуға ниет білдіргендер және кәсіби іріктеу талаптарына жауап беретіндер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7" w:id="6"/>
    <w:p>
      <w:pPr>
        <w:spacing w:after="0"/>
        <w:ind w:left="0"/>
        <w:jc w:val="both"/>
      </w:pPr>
      <w:r>
        <w:rPr>
          <w:rFonts w:ascii="Times New Roman"/>
          <w:b w:val="false"/>
          <w:i w:val="false"/>
          <w:color w:val="000000"/>
          <w:sz w:val="28"/>
        </w:rPr>
        <w:t xml:space="preserve">
      5. Магистратура бағдарламасы бойынша офицерлік кадрларды дайындауды жүзеге асыратын жоғары әскери оқу орындарына Қазақстан Республикасы Қарулы Күштерінің, басқа да әскерлер мен әскери құралымдарда есептелетін, жоғары әскери-кәсіби немесе жоғары кәсіби, әскери-есептік мамандығының бейіні бойынша ұқсас білімі бар, сол әскер түрлері мен тектерінде қызмет өткерген офицерлер қабылданады. </w:t>
      </w:r>
      <w:r>
        <w:br/>
      </w:r>
      <w:r>
        <w:rPr>
          <w:rFonts w:ascii="Times New Roman"/>
          <w:b w:val="false"/>
          <w:i w:val="false"/>
          <w:color w:val="000000"/>
          <w:sz w:val="28"/>
        </w:rPr>
        <w:t xml:space="preserve">
      Жоғары әскери кәсіби білім бағдарламасы бойынша офицерлік кадрларды дайындауды жүзеге асыратын жоғары әскери оқу орындарына прапорщиктер мен мичмандар, келісім-шарт және жедел қызмет бойынша әскери қызметшілер, азаматтық жастар, жедел қызметтің запасқа босатылған әскери қызметшілер қатарындағы әскери қызметшілер, "Жас ұлан" республикалық мектебінің және республикалық мектеп-интернаттарының бітірушілері, жалпы орта, бастауыш және орта кәсіби білімі барлар қабылданады. </w:t>
      </w:r>
    </w:p>
    <w:bookmarkEnd w:id="6"/>
    <w:bookmarkStart w:name="z8" w:id="7"/>
    <w:p>
      <w:pPr>
        <w:spacing w:after="0"/>
        <w:ind w:left="0"/>
        <w:jc w:val="both"/>
      </w:pPr>
      <w:r>
        <w:rPr>
          <w:rFonts w:ascii="Times New Roman"/>
          <w:b w:val="false"/>
          <w:i w:val="false"/>
          <w:color w:val="000000"/>
          <w:sz w:val="28"/>
        </w:rPr>
        <w:t xml:space="preserve">
      6. Әскери университеттердің командалық факультеттеріне офицерлік лауазымда бес жылдан кем емес уақыт, көбінесе негізгі командалық-штабтық лауазымдарда қызмет өткерген офицерлер: </w:t>
      </w:r>
      <w:r>
        <w:br/>
      </w:r>
      <w:r>
        <w:rPr>
          <w:rFonts w:ascii="Times New Roman"/>
          <w:b w:val="false"/>
          <w:i w:val="false"/>
          <w:color w:val="000000"/>
          <w:sz w:val="28"/>
        </w:rPr>
        <w:t xml:space="preserve">
      1) отыз сегіз жастан аспаған батальондар, дивизиондар, эскадрильдер, үшінші рангалы кеме дивизиондарының командирлері және оларға теңестірілгендер, одан жоғарылар (қызмет мерзімі, ереженің осы және келесі тармақтарында көрсетілген оқуға түсушілердің жасы оқу орнына түсу жылы жағдайы бойынша айқындалады); </w:t>
      </w:r>
      <w:r>
        <w:br/>
      </w:r>
      <w:r>
        <w:rPr>
          <w:rFonts w:ascii="Times New Roman"/>
          <w:b w:val="false"/>
          <w:i w:val="false"/>
          <w:color w:val="000000"/>
          <w:sz w:val="28"/>
        </w:rPr>
        <w:t xml:space="preserve">
      2) отыз екі жастан аспаған командирлер (штабтар бастықтары), батальондар, дивизиондар, эскадрильдер орынбасарлары, эскадрильдер штурмандары, үшінші рангалы кеме командирлері және оларға теңестірілгендер; </w:t>
      </w:r>
      <w:r>
        <w:br/>
      </w:r>
      <w:r>
        <w:rPr>
          <w:rFonts w:ascii="Times New Roman"/>
          <w:b w:val="false"/>
          <w:i w:val="false"/>
          <w:color w:val="000000"/>
          <w:sz w:val="28"/>
        </w:rPr>
        <w:t xml:space="preserve">
      3) жиырма сегіз жастан аспаған рота, батарея командирлері, звенолардың (жасақтардың) командирлері (штурмандары) және оларға теңестірілгендер, аталған лауазымдарда үш жылдан кем емес қызмет өткергендер қабылданады. </w:t>
      </w:r>
    </w:p>
    <w:bookmarkEnd w:id="7"/>
    <w:bookmarkStart w:name="z9" w:id="8"/>
    <w:p>
      <w:pPr>
        <w:spacing w:after="0"/>
        <w:ind w:left="0"/>
        <w:jc w:val="both"/>
      </w:pPr>
      <w:r>
        <w:rPr>
          <w:rFonts w:ascii="Times New Roman"/>
          <w:b w:val="false"/>
          <w:i w:val="false"/>
          <w:color w:val="000000"/>
          <w:sz w:val="28"/>
        </w:rPr>
        <w:t xml:space="preserve">
      7. Командалық-штабтық, штурмандық авиациялық мамандықтар және тәрбие бейіні мамандықтары бойынша оқу үшін әскери университеттерге түсуші ұшу құрамының офицерлері әскери ұшқыштың (штурманның) екінші сыныптан төмен емес біліктілігі болуы керек. </w:t>
      </w:r>
    </w:p>
    <w:bookmarkEnd w:id="8"/>
    <w:bookmarkStart w:name="z10" w:id="9"/>
    <w:p>
      <w:pPr>
        <w:spacing w:after="0"/>
        <w:ind w:left="0"/>
        <w:jc w:val="both"/>
      </w:pPr>
      <w:r>
        <w:rPr>
          <w:rFonts w:ascii="Times New Roman"/>
          <w:b w:val="false"/>
          <w:i w:val="false"/>
          <w:color w:val="000000"/>
          <w:sz w:val="28"/>
        </w:rPr>
        <w:t xml:space="preserve">
      8. Жоғары оқу орнынан кейінгі әскери-кәсіби білімі бар офицерлерді даярлайтын әскери университеттердің инженерлік факультеттеріне мынадай лауазымдардан: </w:t>
      </w:r>
      <w:r>
        <w:br/>
      </w:r>
      <w:r>
        <w:rPr>
          <w:rFonts w:ascii="Times New Roman"/>
          <w:b w:val="false"/>
          <w:i w:val="false"/>
          <w:color w:val="000000"/>
          <w:sz w:val="28"/>
        </w:rPr>
        <w:t xml:space="preserve">
      1) отыз сегіз жастан аспаған техникалық бөлім жөніндегі бригада (полк), қару-жарақ (инженерлік-авиациялық қызмет), ракеталық қару-жарақ командирлерінің орынбасарлары, әскери-теңіз мамандықтарының флагмандық мамандары, оларға теңестірілгендер, одан жоғарылар; </w:t>
      </w:r>
      <w:r>
        <w:br/>
      </w:r>
      <w:r>
        <w:rPr>
          <w:rFonts w:ascii="Times New Roman"/>
          <w:b w:val="false"/>
          <w:i w:val="false"/>
          <w:color w:val="000000"/>
          <w:sz w:val="28"/>
        </w:rPr>
        <w:t xml:space="preserve">
      2) отыз бес жастан аспаған техникалық бөлім жөніндегі батальондар, дивизиондар, эскадрильдер, қару-жарақ (инженерлік-авиациялық қызмет), ракеталық қару-жарақ командирлерінің, қызмет бастықтарының, авиациялық полк (база) техникалық-пайдалану бөлімі бастықтарының, әскери бөлім қару-жарақ қызметінің аға инженерлері, "3 рангалы капитан" штаттық категориясы бар 2 рангалы кеме әскери бөлімдер командирлерінің орынбасарлары және оларға теңестірілгендер; </w:t>
      </w:r>
      <w:r>
        <w:br/>
      </w:r>
      <w:r>
        <w:rPr>
          <w:rFonts w:ascii="Times New Roman"/>
          <w:b w:val="false"/>
          <w:i w:val="false"/>
          <w:color w:val="000000"/>
          <w:sz w:val="28"/>
        </w:rPr>
        <w:t xml:space="preserve">
      3) жиырма сегіз жастан аспаған жөндеу және техникалық рота (батарея) командирлерінің орынбасарлары және оларға теңестірілгендер, аталған лауазымдарда үш жылдан кем емес қызмет өткергендер қабылданады. </w:t>
      </w:r>
    </w:p>
    <w:bookmarkEnd w:id="9"/>
    <w:bookmarkStart w:name="z11" w:id="10"/>
    <w:p>
      <w:pPr>
        <w:spacing w:after="0"/>
        <w:ind w:left="0"/>
        <w:jc w:val="both"/>
      </w:pPr>
      <w:r>
        <w:rPr>
          <w:rFonts w:ascii="Times New Roman"/>
          <w:b w:val="false"/>
          <w:i w:val="false"/>
          <w:color w:val="000000"/>
          <w:sz w:val="28"/>
        </w:rPr>
        <w:t xml:space="preserve">
      9. Әскери университеттері инженерлік факультеттерінің әскери инженер-зерттеушілер даярлау топтарына отыз сегіз жастан аспаған, жоғары әскери-арнайы немесе жоғары кәсіби білімі бар, ғылыми-зерттеу жұмысына бейімділік танытқан, офицерлік лауазымда үш жылдан кем емес уақыт қызмет өткерген инженерлік бейін лауазымындағы офицерлер қабылданады. </w:t>
      </w:r>
    </w:p>
    <w:bookmarkEnd w:id="10"/>
    <w:bookmarkStart w:name="z12" w:id="11"/>
    <w:p>
      <w:pPr>
        <w:spacing w:after="0"/>
        <w:ind w:left="0"/>
        <w:jc w:val="both"/>
      </w:pPr>
      <w:r>
        <w:rPr>
          <w:rFonts w:ascii="Times New Roman"/>
          <w:b w:val="false"/>
          <w:i w:val="false"/>
          <w:color w:val="000000"/>
          <w:sz w:val="28"/>
        </w:rPr>
        <w:t xml:space="preserve">
      10. Жоғары әскери оқу орындарына: </w:t>
      </w:r>
      <w:r>
        <w:br/>
      </w:r>
      <w:r>
        <w:rPr>
          <w:rFonts w:ascii="Times New Roman"/>
          <w:b w:val="false"/>
          <w:i w:val="false"/>
          <w:color w:val="000000"/>
          <w:sz w:val="28"/>
        </w:rPr>
        <w:t xml:space="preserve">
      1) әскери қызмет өткермеген, оқуға түсетін жылы он жетi жасқа толған, бiрақ жиырма бiр жастан аспаған азаматтар; </w:t>
      </w:r>
      <w:r>
        <w:br/>
      </w:r>
      <w:r>
        <w:rPr>
          <w:rFonts w:ascii="Times New Roman"/>
          <w:b w:val="false"/>
          <w:i w:val="false"/>
          <w:color w:val="000000"/>
          <w:sz w:val="28"/>
        </w:rPr>
        <w:t xml:space="preserve">
      2) қабылданар жылы жиырма төрт жасқа толмаған әскери қызмет өткерген азаматтар және мерзiмдi әскери қызмет өткерiп жүрген әскери қызметшілер; </w:t>
      </w:r>
      <w:r>
        <w:br/>
      </w:r>
      <w:r>
        <w:rPr>
          <w:rFonts w:ascii="Times New Roman"/>
          <w:b w:val="false"/>
          <w:i w:val="false"/>
          <w:color w:val="000000"/>
          <w:sz w:val="28"/>
        </w:rPr>
        <w:t xml:space="preserve">
      3) келісім-шарт бойынша әскери қызмет өткеретін әскери қызметшілер қабылданады. Әскери даярлық бойынша қосымша бағдарламалары бар бiлiм беру ұйымдарының тәрбиеленушілері әскери оқу орындарына түсуде артықшылығы бар құқыққа ие болады.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11. Әскери оқу орындарының сырттай оқу факультеттеріне (бөлімдеріне) офицерлер, соның ішінде бейіні және таңдап алған факультетінің (бөлімінің) мамандығы бойынша қызмет өткерген әскери қызметші - әйелдер, білім деңгейімен және офицерлік лауазымдардағы қызмет мерзімімен, жоғары оқу орнының күндізгі факультеттеріне (бөлімдеріне) түсушілер үшін осы ережемен айқындалған, жасы қырық жастан аспаған аға офицерлер, отыз бес жастан аспаған кіші офицерлер қабылданады. </w:t>
      </w:r>
    </w:p>
    <w:bookmarkEnd w:id="12"/>
    <w:bookmarkStart w:name="z14" w:id="13"/>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Қазақстан Республикасы республикалық гвардиясының, Қазақстан Республикасы Ішкі істер министрлігінің және басқа да министрліктер мен ведомстволарының офицерлері Қазақстан Республикасының әскери оқу орындарына Қазақстан Республикасының Қорғаныс министрлігімен жасасқан келісім-шартқа (шартқа) сәйкес жалпы негізде қабылданады. </w:t>
      </w:r>
    </w:p>
    <w:bookmarkEnd w:id="13"/>
    <w:bookmarkStart w:name="z15" w:id="14"/>
    <w:p>
      <w:pPr>
        <w:spacing w:after="0"/>
        <w:ind w:left="0"/>
        <w:jc w:val="left"/>
      </w:pPr>
      <w:r>
        <w:rPr>
          <w:rFonts w:ascii="Times New Roman"/>
          <w:b/>
          <w:i w:val="false"/>
          <w:color w:val="000000"/>
        </w:rPr>
        <w:t xml:space="preserve"> 
  3. Кәсіби іріктеуді жоспарлау </w:t>
      </w:r>
    </w:p>
    <w:bookmarkEnd w:id="14"/>
    <w:p>
      <w:pPr>
        <w:spacing w:after="0"/>
        <w:ind w:left="0"/>
        <w:jc w:val="both"/>
      </w:pPr>
      <w:r>
        <w:rPr>
          <w:rFonts w:ascii="Times New Roman"/>
          <w:b w:val="false"/>
          <w:i w:val="false"/>
          <w:color w:val="000000"/>
          <w:sz w:val="28"/>
        </w:rPr>
        <w:t xml:space="preserve">      13. Жоғары әскери оқу орындарын тыңдаушылармен, курсанттармен жасақтау жоспары Қорғаныс министрлігінің Кадрлар департаментімен жыл сайын 1 ақпанда Қазақстан Республикасының Қорғаныс министрлігі және Штабтар бастықтары комитетінің департаменттер, бас басқармалар мен басқармаларының, Қазақстан Республикасы Қарулы Күштері әскер түрлері бас қолбасшыларының, тектері қолбасшыларының, басқа да министрліктердің (ведомстволардың) өтінімдерін ескере отырып әзірленеді. </w:t>
      </w:r>
      <w:r>
        <w:br/>
      </w:r>
      <w:r>
        <w:rPr>
          <w:rFonts w:ascii="Times New Roman"/>
          <w:b w:val="false"/>
          <w:i w:val="false"/>
          <w:color w:val="000000"/>
          <w:sz w:val="28"/>
        </w:rPr>
        <w:t xml:space="preserve">
      Әскери оқу орындарын курсанттармен және тыңдаушылармен жасақтау жоспары Қазақстан Республикасының Қорғаныс министрімен бекітіледі. </w:t>
      </w:r>
    </w:p>
    <w:bookmarkStart w:name="z16" w:id="15"/>
    <w:p>
      <w:pPr>
        <w:spacing w:after="0"/>
        <w:ind w:left="0"/>
        <w:jc w:val="both"/>
      </w:pPr>
      <w:r>
        <w:rPr>
          <w:rFonts w:ascii="Times New Roman"/>
          <w:b w:val="false"/>
          <w:i w:val="false"/>
          <w:color w:val="000000"/>
          <w:sz w:val="28"/>
        </w:rPr>
        <w:t xml:space="preserve">
      14. Әскери оқу орындарына оқуға кандидаттарды іріктеу Қазақстан Республикасы Қорғаныс министрлігінің Штабтар бастықтары комитетінің төрағасы - Қазақстан Республикасы Қорғаныс министрі бірінші орынбасарының жоғары оқу орындарына кандидаттарды іріктеу жөніндегі міндеттер мен іс-шаралар туралы бұйрығына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15. Әскери оқу орындарын курсанттармен және тыңдаушылармен жасақтау жоспарын әзірлеген кезде кандидаттарды іріктеу: </w:t>
      </w:r>
      <w:r>
        <w:br/>
      </w:r>
      <w:r>
        <w:rPr>
          <w:rFonts w:ascii="Times New Roman"/>
          <w:b w:val="false"/>
          <w:i w:val="false"/>
          <w:color w:val="000000"/>
          <w:sz w:val="28"/>
        </w:rPr>
        <w:t xml:space="preserve">
      1) Қарулы Күштер құрамалары мен бірлестіктерінде, әскер түрлері мен тектерінде (бұдан әрі - Қазақстан Республикасының Қарулы Күштерінің түрлері) алдын ала кәсіби іріктеу жүргізу үшін 1 оқу орнына 3 кандидат офицер; </w:t>
      </w:r>
      <w:r>
        <w:br/>
      </w:r>
      <w:r>
        <w:rPr>
          <w:rFonts w:ascii="Times New Roman"/>
          <w:b w:val="false"/>
          <w:i w:val="false"/>
          <w:color w:val="000000"/>
          <w:sz w:val="28"/>
        </w:rPr>
        <w:t xml:space="preserve">
      2) жедел қызмет әскери қызметшілерінің, Қазақстан Республикасы Қарулы Күштерінің түрлерінде алдын ала кәсіби іріктеу үшін 1 оқу орнына - 3 кандидат, ұшқыштар мен штурмандар авиациялық институты үшін, сондай-ақ қалған жоғары оқу орындары үшін әуе-десанттық бейін мамандығына 1 оқу орнына - 2 кандидат; </w:t>
      </w:r>
      <w:r>
        <w:br/>
      </w:r>
      <w:r>
        <w:rPr>
          <w:rFonts w:ascii="Times New Roman"/>
          <w:b w:val="false"/>
          <w:i w:val="false"/>
          <w:color w:val="000000"/>
          <w:sz w:val="28"/>
        </w:rPr>
        <w:t xml:space="preserve">
      3) азаматтық жастардан: әскери университеттер, ұшқыштар мен штурмандар авиациялық оқу орындарының ұшу-көтерілу мамандықтары, сондай-ақ әуе-десанттық бейін мамандығына 1 оқу орнына - 5 кандидат, қалған жоғары әскери оқу орындары үшін 1 оқу орнына - 3 кандидат, әскери авиациялық техникалық жоғары әскери оқу орындары үшін 1 оқу орнына - 2 кандидат есебінен айқындалады. </w:t>
      </w:r>
    </w:p>
    <w:bookmarkEnd w:id="16"/>
    <w:bookmarkStart w:name="z18" w:id="17"/>
    <w:p>
      <w:pPr>
        <w:spacing w:after="0"/>
        <w:ind w:left="0"/>
        <w:jc w:val="both"/>
      </w:pPr>
      <w:r>
        <w:rPr>
          <w:rFonts w:ascii="Times New Roman"/>
          <w:b w:val="false"/>
          <w:i w:val="false"/>
          <w:color w:val="000000"/>
          <w:sz w:val="28"/>
        </w:rPr>
        <w:t xml:space="preserve">
      16. Әскери оқу орындарын курсанттармен және тыңдаушылармен жасақтау жоспарынан көшірме Қорғаныс министрлігі мен Штабтар бастықтары комитетінің департаменттер, бас басқармалар мен басқармаларының бастықтарына, әскери оқу орындарының бастықтарына, Қазақстан Республикасы Қарулы Күштері әскер түрлерінің бас қолбасшылары мен тектерінің қолбасшыларына, өңірлік қолбасшылық әскерлер қолбасшыларына және қорғаныс ісі жөніндегі департаменттердің бастықтарына жеткізіледі. </w:t>
      </w:r>
    </w:p>
    <w:bookmarkEnd w:id="17"/>
    <w:bookmarkStart w:name="z19" w:id="18"/>
    <w:p>
      <w:pPr>
        <w:spacing w:after="0"/>
        <w:ind w:left="0"/>
        <w:jc w:val="left"/>
      </w:pPr>
      <w:r>
        <w:rPr>
          <w:rFonts w:ascii="Times New Roman"/>
          <w:b/>
          <w:i w:val="false"/>
          <w:color w:val="000000"/>
        </w:rPr>
        <w:t xml:space="preserve"> 
  4. Кәсіби іріктеуді ұйымдастыру </w:t>
      </w:r>
    </w:p>
    <w:bookmarkEnd w:id="18"/>
    <w:p>
      <w:pPr>
        <w:spacing w:after="0"/>
        <w:ind w:left="0"/>
        <w:jc w:val="both"/>
      </w:pPr>
      <w:r>
        <w:rPr>
          <w:rFonts w:ascii="Times New Roman"/>
          <w:b w:val="false"/>
          <w:i w:val="false"/>
          <w:color w:val="000000"/>
          <w:sz w:val="28"/>
        </w:rPr>
        <w:t xml:space="preserve">      17. Әскери қызметшілердің және азаматтық жастардың әскери-кәсіби бағдары, сондай-ақ жоғары оқу орындарына кандидаттарды кәсіби іріктеу нұсқаулыққа (осы ереженің 1 және 2 қосымшасына) сәйкес жүргізіледі. </w:t>
      </w:r>
    </w:p>
    <w:bookmarkStart w:name="z20" w:id="19"/>
    <w:p>
      <w:pPr>
        <w:spacing w:after="0"/>
        <w:ind w:left="0"/>
        <w:jc w:val="both"/>
      </w:pPr>
      <w:r>
        <w:rPr>
          <w:rFonts w:ascii="Times New Roman"/>
          <w:b w:val="false"/>
          <w:i w:val="false"/>
          <w:color w:val="000000"/>
          <w:sz w:val="28"/>
        </w:rPr>
        <w:t xml:space="preserve">
      18. Қазақстан Республикасы Қарулы Күштері әскер түрлерінің бас қолбасшылары мен тектерінің қолбасшылары, өңірлік қолбасшылық әскерлер қолбасшылары, қорғаныс ісі жөніндегі департаменттердің бастықтары және әскери оқу орындарының бастықтары оқуға кәсіби іріктеу жөніндегі жұмыстарды ұйымдастырады және жүргізеді. </w:t>
      </w:r>
    </w:p>
    <w:bookmarkEnd w:id="19"/>
    <w:bookmarkStart w:name="z21" w:id="20"/>
    <w:p>
      <w:pPr>
        <w:spacing w:after="0"/>
        <w:ind w:left="0"/>
        <w:jc w:val="both"/>
      </w:pPr>
      <w:r>
        <w:rPr>
          <w:rFonts w:ascii="Times New Roman"/>
          <w:b w:val="false"/>
          <w:i w:val="false"/>
          <w:color w:val="000000"/>
          <w:sz w:val="28"/>
        </w:rPr>
        <w:t xml:space="preserve">
      19. Кәсіби іріктеу өткізген кездегі қойылатын негізгі талаптар: </w:t>
      </w:r>
      <w:r>
        <w:br/>
      </w:r>
      <w:r>
        <w:rPr>
          <w:rFonts w:ascii="Times New Roman"/>
          <w:b w:val="false"/>
          <w:i w:val="false"/>
          <w:color w:val="000000"/>
          <w:sz w:val="28"/>
        </w:rPr>
        <w:t xml:space="preserve">
      1) әскери бөлімдер қолбасшылығымен және аудандық (қалалық) қорғаныс ісі жөніндегі басқармалармен жоғары оқу орнына түсуге кандидаттарды іріктеу және дайындау жөніндегі іс-шараларды келісу, оларға кәсіби іріктеу жөніндегі анықтама-ақпараттық материалдарды, сондай-ақ әскери оқу орындарындағы оқуға кандидаттарға қойылатын талаптарды жеткізу; </w:t>
      </w:r>
      <w:r>
        <w:br/>
      </w:r>
      <w:r>
        <w:rPr>
          <w:rFonts w:ascii="Times New Roman"/>
          <w:b w:val="false"/>
          <w:i w:val="false"/>
          <w:color w:val="000000"/>
          <w:sz w:val="28"/>
        </w:rPr>
        <w:t xml:space="preserve">
      2) әскери бөлімдерде, аудандық (қалалық) қорғаныс ісі жөніндегі басқармаларда, кәсіпорындарда, мекемелерде, ұйымдарда және оқу орындарында жүргізілетін алдын ала кәсіби іріктеу жөнінде жұмыстар жүргізу үшін әскери оқу орындарының өкілдерін жіберу; </w:t>
      </w:r>
      <w:r>
        <w:br/>
      </w:r>
      <w:r>
        <w:rPr>
          <w:rFonts w:ascii="Times New Roman"/>
          <w:b w:val="false"/>
          <w:i w:val="false"/>
          <w:color w:val="000000"/>
          <w:sz w:val="28"/>
        </w:rPr>
        <w:t xml:space="preserve">
      3) аудандық (қалалық) қорғаныс ісі жөніндегі басқармаларды әскери оқу орындарының өмірін, жоғары оқу орындарына қабылдау шарттарын, Қазақстан Республикасы Қарулы Күштерінің әртүрлі әскер түрлері мен тектерінде офицерлік құрам қызметінің ерекшеліктерін бейнелейтін көрнекі үгіттеумен қамтамасыз ету болып табылады. </w:t>
      </w:r>
    </w:p>
    <w:bookmarkEnd w:id="20"/>
    <w:bookmarkStart w:name="z22" w:id="21"/>
    <w:p>
      <w:pPr>
        <w:spacing w:after="0"/>
        <w:ind w:left="0"/>
        <w:jc w:val="both"/>
      </w:pPr>
      <w:r>
        <w:rPr>
          <w:rFonts w:ascii="Times New Roman"/>
          <w:b w:val="false"/>
          <w:i w:val="false"/>
          <w:color w:val="000000"/>
          <w:sz w:val="28"/>
        </w:rPr>
        <w:t xml:space="preserve">
      20. Жоғары оқу орындарына азаматтық жастар қатарынан кандидаттарды зерделеу және іріктеу аудандық (қалалық) қорғаныс ісі жөніндегі басқармалары жергілікті атқару органдарымен тығыз байланыста жүргізеді. Жұмыс облыс (қала, аудан) әкімі бекіткен Қазақстан Республикасының Қарулы Күштеріндегі қызметке жастарды дайындаудың бірлескен кешенді жоспарының негізінде ұйымдастырылады. </w:t>
      </w:r>
    </w:p>
    <w:bookmarkEnd w:id="21"/>
    <w:bookmarkStart w:name="z23" w:id="22"/>
    <w:p>
      <w:pPr>
        <w:spacing w:after="0"/>
        <w:ind w:left="0"/>
        <w:jc w:val="both"/>
      </w:pPr>
      <w:r>
        <w:rPr>
          <w:rFonts w:ascii="Times New Roman"/>
          <w:b w:val="false"/>
          <w:i w:val="false"/>
          <w:color w:val="000000"/>
          <w:sz w:val="28"/>
        </w:rPr>
        <w:t xml:space="preserve">
      21. Қорғаныс ісі жөніндегі департаменттер оқуға түсу жылының 1 мамырына дейін жоғары оқу орындарына кандидаттарды іріктеуге құжаттарын және есебін (тәртіптемесін) алғаннан соң мынадай жұмыстарды жүргізеді: </w:t>
      </w:r>
      <w:r>
        <w:br/>
      </w:r>
      <w:r>
        <w:rPr>
          <w:rFonts w:ascii="Times New Roman"/>
          <w:b w:val="false"/>
          <w:i w:val="false"/>
          <w:color w:val="000000"/>
          <w:sz w:val="28"/>
        </w:rPr>
        <w:t xml:space="preserve">
      1) аудандық (қалалық) қорғаныс ісі жөніндегі басқармаларына әскери оқу орындарына оқуға кандидаттарды іріктеу есебін және тәртібін жеткізеді; </w:t>
      </w:r>
      <w:r>
        <w:br/>
      </w:r>
      <w:r>
        <w:rPr>
          <w:rFonts w:ascii="Times New Roman"/>
          <w:b w:val="false"/>
          <w:i w:val="false"/>
          <w:color w:val="000000"/>
          <w:sz w:val="28"/>
        </w:rPr>
        <w:t xml:space="preserve">
      2) әскери оқу орындарына оқуға кандидаттардың моральдық қасиеттерін және қоғамдық белсенділіктерін зерделеу, олардың денсаулық жағдайын, психофизикалық деректерінің, дене даярлығының бағасын тексеру жөніндегі жұмыстарды ұйымдастырады. </w:t>
      </w:r>
    </w:p>
    <w:bookmarkEnd w:id="22"/>
    <w:bookmarkStart w:name="z24" w:id="23"/>
    <w:p>
      <w:pPr>
        <w:spacing w:after="0"/>
        <w:ind w:left="0"/>
        <w:jc w:val="both"/>
      </w:pPr>
      <w:r>
        <w:rPr>
          <w:rFonts w:ascii="Times New Roman"/>
          <w:b w:val="false"/>
          <w:i w:val="false"/>
          <w:color w:val="000000"/>
          <w:sz w:val="28"/>
        </w:rPr>
        <w:t xml:space="preserve">
      22. Аудандық (қалалық) қорғаныс ісі жөніндегі басқармалары әскери оқу орындарына кандидаттарды іріктеуге есеп алғаннан соң он күндік мерзім ішінде төмендегілер көзделетін іс-шаралардың жоспары әзірленеді: </w:t>
      </w:r>
      <w:r>
        <w:br/>
      </w:r>
      <w:r>
        <w:rPr>
          <w:rFonts w:ascii="Times New Roman"/>
          <w:b w:val="false"/>
          <w:i w:val="false"/>
          <w:color w:val="000000"/>
          <w:sz w:val="28"/>
        </w:rPr>
        <w:t xml:space="preserve">
      1) жалпы орта білім беру мектептерінде, кәсіптік-техникалық оқу орындарында бастауыш әскери дайындық оқытушы-ұйымдастырушылармен нұсқаулық-әдістемелік мәжіліс өткізу; </w:t>
      </w:r>
      <w:r>
        <w:br/>
      </w:r>
      <w:r>
        <w:rPr>
          <w:rFonts w:ascii="Times New Roman"/>
          <w:b w:val="false"/>
          <w:i w:val="false"/>
          <w:color w:val="000000"/>
          <w:sz w:val="28"/>
        </w:rPr>
        <w:t xml:space="preserve">
      2) әскери оқу орындарына түсушілерге қойылатын талаптарды кандидаттарға жеткізу; </w:t>
      </w:r>
      <w:r>
        <w:br/>
      </w:r>
      <w:r>
        <w:rPr>
          <w:rFonts w:ascii="Times New Roman"/>
          <w:b w:val="false"/>
          <w:i w:val="false"/>
          <w:color w:val="000000"/>
          <w:sz w:val="28"/>
        </w:rPr>
        <w:t xml:space="preserve">
      3) кәсіпорындарда, мекемелерде, ұйымдарда, оқу орындарында жастардың әскери-кәсіптік бағдары жөніндегі жұмыстарға қатысу; </w:t>
      </w:r>
      <w:r>
        <w:br/>
      </w:r>
      <w:r>
        <w:rPr>
          <w:rFonts w:ascii="Times New Roman"/>
          <w:b w:val="false"/>
          <w:i w:val="false"/>
          <w:color w:val="000000"/>
          <w:sz w:val="28"/>
        </w:rPr>
        <w:t xml:space="preserve">
      4) жастардың әскери қызметшілердің қызмет жағдайымен, өмірімен және тұрмысымен танысу үшін әскери оқу орындарына, әскери бөлімдерге баруын ұйымдастыру; </w:t>
      </w:r>
      <w:r>
        <w:br/>
      </w:r>
      <w:r>
        <w:rPr>
          <w:rFonts w:ascii="Times New Roman"/>
          <w:b w:val="false"/>
          <w:i w:val="false"/>
          <w:color w:val="000000"/>
          <w:sz w:val="28"/>
        </w:rPr>
        <w:t xml:space="preserve">
      5) әскери-спорттық жарыстарды ұйымдастыру; </w:t>
      </w:r>
      <w:r>
        <w:br/>
      </w:r>
      <w:r>
        <w:rPr>
          <w:rFonts w:ascii="Times New Roman"/>
          <w:b w:val="false"/>
          <w:i w:val="false"/>
          <w:color w:val="000000"/>
          <w:sz w:val="28"/>
        </w:rPr>
        <w:t xml:space="preserve">
      6) жоғары оқу орындарына оқуға кандидаттарды алдын ала кәсіби іріктеуді зерделеу және жүргізу. </w:t>
      </w:r>
    </w:p>
    <w:bookmarkEnd w:id="23"/>
    <w:bookmarkStart w:name="z25" w:id="24"/>
    <w:p>
      <w:pPr>
        <w:spacing w:after="0"/>
        <w:ind w:left="0"/>
        <w:jc w:val="both"/>
      </w:pPr>
      <w:r>
        <w:rPr>
          <w:rFonts w:ascii="Times New Roman"/>
          <w:b w:val="false"/>
          <w:i w:val="false"/>
          <w:color w:val="000000"/>
          <w:sz w:val="28"/>
        </w:rPr>
        <w:t xml:space="preserve">
      23. Қазақстан Республикасының Қарулы Күштері әскер түрлерінің бас қолбасшылары мен тектерінің қолбасшылары, өңірлік қолбасшылық әскерлер қолбасшылары оқуға түсу жылының 1 наурызына дейін жедел қызмет әскери қызметшілерінің қатарынан жоғары оқу орындарына кандидаттарды іріктеуге нұсқау және есебін алғаннан соң мынадай жұмыстарды жүргізеді: </w:t>
      </w:r>
      <w:r>
        <w:br/>
      </w:r>
      <w:r>
        <w:rPr>
          <w:rFonts w:ascii="Times New Roman"/>
          <w:b w:val="false"/>
          <w:i w:val="false"/>
          <w:color w:val="000000"/>
          <w:sz w:val="28"/>
        </w:rPr>
        <w:t xml:space="preserve">
      1) бас қолбасшылар (қолбасшылар) бірінші орынбасарларының төрағалық етуімен алдын ала кәсіби іріктеу жөнінде комиссия құрады; </w:t>
      </w:r>
      <w:r>
        <w:br/>
      </w:r>
      <w:r>
        <w:rPr>
          <w:rFonts w:ascii="Times New Roman"/>
          <w:b w:val="false"/>
          <w:i w:val="false"/>
          <w:color w:val="000000"/>
          <w:sz w:val="28"/>
        </w:rPr>
        <w:t xml:space="preserve">
      2) бағынысты әскери бөлімдерде жедел қызмет әскери қызметшілерінің әскери-кәсіптік бағдары және олардың жоғары оқу орнына түсуге жан-жақты дайындық жұмыстарын ұйымдастырады. </w:t>
      </w:r>
    </w:p>
    <w:bookmarkEnd w:id="24"/>
    <w:bookmarkStart w:name="z26" w:id="25"/>
    <w:p>
      <w:pPr>
        <w:spacing w:after="0"/>
        <w:ind w:left="0"/>
        <w:jc w:val="both"/>
      </w:pPr>
      <w:r>
        <w:rPr>
          <w:rFonts w:ascii="Times New Roman"/>
          <w:b w:val="false"/>
          <w:i w:val="false"/>
          <w:color w:val="000000"/>
          <w:sz w:val="28"/>
        </w:rPr>
        <w:t xml:space="preserve">
      24. Алдын ала кәсіби іріктеу нәтижесінің негізінде әскери оқу орындарына оқуға кандидаттарды жіберу (жіберуден бас тарту себебі көрсетілген) туралы шешім шығарылады. </w:t>
      </w:r>
    </w:p>
    <w:bookmarkEnd w:id="25"/>
    <w:bookmarkStart w:name="z27" w:id="26"/>
    <w:p>
      <w:pPr>
        <w:spacing w:after="0"/>
        <w:ind w:left="0"/>
        <w:jc w:val="both"/>
      </w:pPr>
      <w:r>
        <w:rPr>
          <w:rFonts w:ascii="Times New Roman"/>
          <w:b w:val="false"/>
          <w:i w:val="false"/>
          <w:color w:val="000000"/>
          <w:sz w:val="28"/>
        </w:rPr>
        <w:t xml:space="preserve">
      25. Іріктеу жөніндегі комиссия жұмысының нәтижесі 1 және 2 (осы ережеге 3 қосымша) үлгідегі хаттамамен ресімделеді. Комиссия отырысының хаттамалары тиісті командирлермен және бастықтармен бекітіледі. </w:t>
      </w:r>
    </w:p>
    <w:bookmarkEnd w:id="26"/>
    <w:bookmarkStart w:name="z28" w:id="27"/>
    <w:p>
      <w:pPr>
        <w:spacing w:after="0"/>
        <w:ind w:left="0"/>
        <w:jc w:val="both"/>
      </w:pPr>
      <w:r>
        <w:rPr>
          <w:rFonts w:ascii="Times New Roman"/>
          <w:b w:val="false"/>
          <w:i w:val="false"/>
          <w:color w:val="000000"/>
          <w:sz w:val="28"/>
        </w:rPr>
        <w:t xml:space="preserve">
      26. Оқуға түсу үшін іріктелген кандидаттарға 3 үлгі бойынша атаулы тізім, 4 және 5 үлгілер (осы ережеге 3 қосымша) бойынша кәсіби іріктеу карталары ресімделеді. </w:t>
      </w:r>
    </w:p>
    <w:bookmarkEnd w:id="27"/>
    <w:bookmarkStart w:name="z29" w:id="28"/>
    <w:p>
      <w:pPr>
        <w:spacing w:after="0"/>
        <w:ind w:left="0"/>
        <w:jc w:val="both"/>
      </w:pPr>
      <w:r>
        <w:rPr>
          <w:rFonts w:ascii="Times New Roman"/>
          <w:b w:val="false"/>
          <w:i w:val="false"/>
          <w:color w:val="000000"/>
          <w:sz w:val="28"/>
        </w:rPr>
        <w:t xml:space="preserve">
      27. Кандидаттарды кәсіби іріктеу жөніндегі комиссия құрылмайтын Қазақстан Республикасының Қорғаныс министрлігі мен Қорғаныс министрлігі Штабтар бастықтары комитетінің департаменттер, бас басқармалары мен басқармаларының бастықтарына тікелей бағынысты әскери бөлімдерде іріктелген офицерлердің қатарынан кандидаттар Қазақстан Республикасы Қорғаныс министрлігінің Кадрлар департаментімен қарастырылады. </w:t>
      </w:r>
    </w:p>
    <w:bookmarkEnd w:id="28"/>
    <w:bookmarkStart w:name="z30" w:id="29"/>
    <w:p>
      <w:pPr>
        <w:spacing w:after="0"/>
        <w:ind w:left="0"/>
        <w:jc w:val="both"/>
      </w:pPr>
      <w:r>
        <w:rPr>
          <w:rFonts w:ascii="Times New Roman"/>
          <w:b w:val="false"/>
          <w:i w:val="false"/>
          <w:color w:val="000000"/>
          <w:sz w:val="28"/>
        </w:rPr>
        <w:t xml:space="preserve">
      28. Қазақстан Республикасы Қарулы Күштерінің әскер түрлері мен тектерінің штабтары және кадр органдары, сондай-ақ қорғаныс ісі жөніндегі департаменттері наурыздан мамырға дейін әр айдың 10-да Қазақстан Республикасы Қорғаныс министрлігінің әскери оқу орындарына оқуға кандидаттарды іріктеу барысы жөніндегі деректерді Қорғаныс министрлігінің Кадрлар департаментіне және Қазақстан Республикасы Қорғаныс министрлігінің Ұйымдастыру-жұмылдыру департаментіне ұсынады (осы ережеге 4 қосымша). </w:t>
      </w:r>
    </w:p>
    <w:bookmarkEnd w:id="29"/>
    <w:bookmarkStart w:name="z31" w:id="30"/>
    <w:p>
      <w:pPr>
        <w:spacing w:after="0"/>
        <w:ind w:left="0"/>
        <w:jc w:val="left"/>
      </w:pPr>
      <w:r>
        <w:rPr>
          <w:rFonts w:ascii="Times New Roman"/>
          <w:b/>
          <w:i w:val="false"/>
          <w:color w:val="000000"/>
        </w:rPr>
        <w:t xml:space="preserve"> 
  5. Әскери оқу орындарына түсуге офицерлер қатарынан </w:t>
      </w:r>
      <w:r>
        <w:br/>
      </w:r>
      <w:r>
        <w:rPr>
          <w:rFonts w:ascii="Times New Roman"/>
          <w:b/>
          <w:i w:val="false"/>
          <w:color w:val="000000"/>
        </w:rPr>
        <w:t xml:space="preserve">
кандидаттарды кәсіби іріктеуді жүргізудің тәртібі </w:t>
      </w:r>
    </w:p>
    <w:bookmarkEnd w:id="30"/>
    <w:p>
      <w:pPr>
        <w:spacing w:after="0"/>
        <w:ind w:left="0"/>
        <w:jc w:val="both"/>
      </w:pPr>
      <w:r>
        <w:rPr>
          <w:rFonts w:ascii="Times New Roman"/>
          <w:b w:val="false"/>
          <w:i w:val="false"/>
          <w:color w:val="000000"/>
          <w:sz w:val="28"/>
        </w:rPr>
        <w:t xml:space="preserve">      29. Әскери оқу орындарына түсуге ниет білдірген офицерлер түсу жылының 1 ақпанына дейін команда бойынша әскери бөлім командирінің атына баянат жазады. Баянатта: әскери атағы, тегі, аты және әкесінің аты, атқаратын лауазымы, туған жылы мен айы, жалпы және әскери білімі, сондай-ақ офицер (оқудың түрін көрсеткен) түсуге ниет білдірген әскери оқу орнының (факультетінің, мамандығының) атауы көрсетіледі. Баянатқа: білімі туралы құжаттың көшірмесі, қызметтік мінездемелер, 3 куәландырылған фотосуреттер (бас киімсіз, 4,5х6 см көлеміндегі) қоса беріледі. </w:t>
      </w:r>
    </w:p>
    <w:bookmarkStart w:name="z32" w:id="31"/>
    <w:p>
      <w:pPr>
        <w:spacing w:after="0"/>
        <w:ind w:left="0"/>
        <w:jc w:val="both"/>
      </w:pPr>
      <w:r>
        <w:rPr>
          <w:rFonts w:ascii="Times New Roman"/>
          <w:b w:val="false"/>
          <w:i w:val="false"/>
          <w:color w:val="000000"/>
          <w:sz w:val="28"/>
        </w:rPr>
        <w:t xml:space="preserve">
      30. Әскери бөлімдердің командирлері баянат берген офицерлердің бірінші медициналық куәландыруын жүргізгеннен кейін ұдайы әрекеттегі аттестаттау комиссиясының пікірін ескере отырып, алдын ала кәсіби іріктеу үшін комиссияға офицерлерді жіберу туралы шешім қабылдайды. </w:t>
      </w:r>
      <w:r>
        <w:br/>
      </w:r>
      <w:r>
        <w:rPr>
          <w:rFonts w:ascii="Times New Roman"/>
          <w:b w:val="false"/>
          <w:i w:val="false"/>
          <w:color w:val="000000"/>
          <w:sz w:val="28"/>
        </w:rPr>
        <w:t xml:space="preserve">
      Қажет болған жағдайда бір мезгілде офицер атқаратын лауазымы бойынша режимдік объектілерде жұмыс жасауға рұқсат беруге ресімдеу үшін материал жіберіледі. Жоғары оқу орындарына қабылдау шартына жауап бермейтін офицерлерге оқуға кандидат ретінде одан әрі қараудан бас тартылады. </w:t>
      </w:r>
      <w:r>
        <w:br/>
      </w:r>
      <w:r>
        <w:rPr>
          <w:rFonts w:ascii="Times New Roman"/>
          <w:b w:val="false"/>
          <w:i w:val="false"/>
          <w:color w:val="000000"/>
          <w:sz w:val="28"/>
        </w:rPr>
        <w:t xml:space="preserve">
      Одан әрі оқуға кандидат ретінде қараудан бас тарту офицерге жеке әңгімелесу барысында бас тарту себептерін көрсете отырып хабарланады. </w:t>
      </w:r>
    </w:p>
    <w:bookmarkEnd w:id="31"/>
    <w:bookmarkStart w:name="z33" w:id="32"/>
    <w:p>
      <w:pPr>
        <w:spacing w:after="0"/>
        <w:ind w:left="0"/>
        <w:jc w:val="both"/>
      </w:pPr>
      <w:r>
        <w:rPr>
          <w:rFonts w:ascii="Times New Roman"/>
          <w:b w:val="false"/>
          <w:i w:val="false"/>
          <w:color w:val="000000"/>
          <w:sz w:val="28"/>
        </w:rPr>
        <w:t xml:space="preserve">
      31. Одан әрі оқуға кандидат ретінде қарау үшін командирлер ұсынған офицерлердің жеке істерін, қызметтік карточкаларын медициналық куәландыру картасымен бірге және осы ереженің 31-тармағында аталған құжаттарды, кез келген жерде әскери қызметші отбасы мүшелерінің тұруына қарсылықтың болмауы туралы әскери-дәрігерлік комиссияның анықтамасын, құрамалардың кадр органдарының бастықтары кадр органдары арқылы комиссияға Қазақстан Республикасы Қарулы Күштерінің әскер түрлері мен тектерін алдын ала кәсіби іріктеу үшін оқуға түсу жылының 1 сәуіріне дейін команда бойынша ұсынады. </w:t>
      </w:r>
    </w:p>
    <w:bookmarkEnd w:id="32"/>
    <w:bookmarkStart w:name="z34" w:id="33"/>
    <w:p>
      <w:pPr>
        <w:spacing w:after="0"/>
        <w:ind w:left="0"/>
        <w:jc w:val="both"/>
      </w:pPr>
      <w:r>
        <w:rPr>
          <w:rFonts w:ascii="Times New Roman"/>
          <w:b w:val="false"/>
          <w:i w:val="false"/>
          <w:color w:val="000000"/>
          <w:sz w:val="28"/>
        </w:rPr>
        <w:t xml:space="preserve">
      32. Әскери университеттерге түсетін кандидаттарды Қазақстан Республикасы Қарулы Күштерінің түрі мен әскер тектерінің кеңестері бекітеді. </w:t>
      </w:r>
      <w:r>
        <w:br/>
      </w:r>
      <w:r>
        <w:rPr>
          <w:rFonts w:ascii="Times New Roman"/>
          <w:b w:val="false"/>
          <w:i w:val="false"/>
          <w:color w:val="000000"/>
          <w:sz w:val="28"/>
        </w:rPr>
        <w:t xml:space="preserve">
      Оқуға кандидаттарды қабылдау жалпы тактика (Қазақстан Республикасы Қарулы Күштері әскер түрлері мен тектерінің тактикасы), Қазақстан Республикасы Қарулы Күштерінің қондырғы, жауынгерлік мүмкіндік және негізгі қару-жарақ пен әскери техниканы пайдалану, жалпы әскери жарғы, дене және саптық даярлықты тексеру бойынша әңгімелесу нәтижесінің негізінде 2 оқу орнына кем дегенде 3 адам есебінен жүргізіледі. </w:t>
      </w:r>
      <w:r>
        <w:br/>
      </w:r>
      <w:r>
        <w:rPr>
          <w:rFonts w:ascii="Times New Roman"/>
          <w:b w:val="false"/>
          <w:i w:val="false"/>
          <w:color w:val="000000"/>
          <w:sz w:val="28"/>
        </w:rPr>
        <w:t xml:space="preserve">
      Алдын ала кәсіби іріктеу нәтижесі 6 үлгі бойынша хаттамада ресімделеді (осы ережеге 3 қосымша). </w:t>
      </w:r>
      <w:r>
        <w:br/>
      </w:r>
      <w:r>
        <w:rPr>
          <w:rFonts w:ascii="Times New Roman"/>
          <w:b w:val="false"/>
          <w:i w:val="false"/>
          <w:color w:val="000000"/>
          <w:sz w:val="28"/>
        </w:rPr>
        <w:t xml:space="preserve">
      Әскери университеттердің командалық факультеттеріне түсуші кандидаттар Қазақстан Республикасы Қарулы Күштері әскер түрлері мен тектерінің әскери кеңестерімен бекітіледі. </w:t>
      </w:r>
      <w:r>
        <w:br/>
      </w:r>
      <w:r>
        <w:rPr>
          <w:rFonts w:ascii="Times New Roman"/>
          <w:b w:val="false"/>
          <w:i w:val="false"/>
          <w:color w:val="000000"/>
          <w:sz w:val="28"/>
        </w:rPr>
        <w:t xml:space="preserve">
      Әскери оқу орындарына түсу үшін кандидаттарды қабылдау туралы немесе оқуға түсуден бас тарту туралы шешім әскери бөлім офицерлерінің жалпы жиналыстарында әр офицерге 15 мамырдан кешіктірілмей жеткізіледі.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33. Осы ереженің 30, 33-тармақтарында аталған құжаттар және қажет болатын режимдік объектілерде жұмысқа рұқсат беру туралы анықтама, сондай-ақ офицерлердің қатарынан кандидаттарға комиссия отырысының хаттамасынан көшірме Қазақстан Республикасы Қарулы Күштері түрінің, әскер тектерінің және өңірлік қолбасшылықтардың кадр органдарымен Қазақстан Республикасы Қорғаныс министрлігінің Кадрлар департаментіне оқуға түсу жылының 1 маусымына дейін жіберіледі.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4"/>
    <w:bookmarkStart w:name="z36" w:id="35"/>
    <w:p>
      <w:pPr>
        <w:spacing w:after="0"/>
        <w:ind w:left="0"/>
        <w:jc w:val="left"/>
      </w:pPr>
      <w:r>
        <w:rPr>
          <w:rFonts w:ascii="Times New Roman"/>
          <w:b/>
          <w:i w:val="false"/>
          <w:color w:val="000000"/>
        </w:rPr>
        <w:t xml:space="preserve"> 
  6. Әскери оқу орындарына түсу үшін әскери </w:t>
      </w:r>
      <w:r>
        <w:br/>
      </w:r>
      <w:r>
        <w:rPr>
          <w:rFonts w:ascii="Times New Roman"/>
          <w:b/>
          <w:i w:val="false"/>
          <w:color w:val="000000"/>
        </w:rPr>
        <w:t xml:space="preserve">
қызметшілер қатарынан кандидаттарды кәсіби </w:t>
      </w:r>
      <w:r>
        <w:br/>
      </w:r>
      <w:r>
        <w:rPr>
          <w:rFonts w:ascii="Times New Roman"/>
          <w:b/>
          <w:i w:val="false"/>
          <w:color w:val="000000"/>
        </w:rPr>
        <w:t xml:space="preserve">
іріктеуді жүргізудің тәртібі </w:t>
      </w:r>
    </w:p>
    <w:bookmarkEnd w:id="35"/>
    <w:p>
      <w:pPr>
        <w:spacing w:after="0"/>
        <w:ind w:left="0"/>
        <w:jc w:val="both"/>
      </w:pPr>
      <w:r>
        <w:rPr>
          <w:rFonts w:ascii="Times New Roman"/>
          <w:b w:val="false"/>
          <w:i w:val="false"/>
          <w:color w:val="000000"/>
          <w:sz w:val="28"/>
        </w:rPr>
        <w:t xml:space="preserve">      34. Әскери бөлімдердің командирлері әскери қызметшілер қатарынан кандидаттарды іріктеуге есебін алғаннан кейін бес күндік мерзім ішінде кәсіби іріктеуді ұйымдастыру және жүргізу туралы бұйрық шығарады (осы ережеге 5-қосымша). </w:t>
      </w:r>
      <w:r>
        <w:br/>
      </w:r>
      <w:r>
        <w:rPr>
          <w:rFonts w:ascii="Times New Roman"/>
          <w:b w:val="false"/>
          <w:i w:val="false"/>
          <w:color w:val="000000"/>
          <w:sz w:val="28"/>
        </w:rPr>
        <w:t xml:space="preserve">
      Бөлімшелерде әскери-кәсіби бағдар және кандидаттарды іріктеу жөніндегі жұмыс тәртібі бұйрықпен белгіленеді. </w:t>
      </w:r>
      <w:r>
        <w:br/>
      </w:r>
      <w:r>
        <w:rPr>
          <w:rFonts w:ascii="Times New Roman"/>
          <w:b w:val="false"/>
          <w:i w:val="false"/>
          <w:color w:val="000000"/>
          <w:sz w:val="28"/>
        </w:rPr>
        <w:t xml:space="preserve">
      Іс-шаралар жоспарымен мыналар көзделеді: </w:t>
      </w:r>
      <w:r>
        <w:br/>
      </w:r>
      <w:r>
        <w:rPr>
          <w:rFonts w:ascii="Times New Roman"/>
          <w:b w:val="false"/>
          <w:i w:val="false"/>
          <w:color w:val="000000"/>
          <w:sz w:val="28"/>
        </w:rPr>
        <w:t xml:space="preserve">
      1) әскери-кәсіби бағдар жөнінде жұмыстар, әскери бөлім клубтарының, офицерлер үйінің жанында жаттығу-кеңес беру пункттерін құруды, осы пункттерді әскери оқу орындарының өмірін, қабылдау шарттарын бейнелейтін көрнекі үгітпен ресімдеу жөнінде ұсыныстар ұйымдастыру; </w:t>
      </w:r>
      <w:r>
        <w:br/>
      </w:r>
      <w:r>
        <w:rPr>
          <w:rFonts w:ascii="Times New Roman"/>
          <w:b w:val="false"/>
          <w:i w:val="false"/>
          <w:color w:val="000000"/>
          <w:sz w:val="28"/>
        </w:rPr>
        <w:t xml:space="preserve">
      2) медициналық куәландыру жүргізудің тәртібі мен мерзімі, жеке істерді ресімдеу және команда бойынша оларды қарауға ұсыну; </w:t>
      </w:r>
      <w:r>
        <w:br/>
      </w:r>
      <w:r>
        <w:rPr>
          <w:rFonts w:ascii="Times New Roman"/>
          <w:b w:val="false"/>
          <w:i w:val="false"/>
          <w:color w:val="000000"/>
          <w:sz w:val="28"/>
        </w:rPr>
        <w:t xml:space="preserve">
      3) Ұлы Отан соғысы және Қарулы Күштерінің ардагерлерімен, жоғары оқу орындарының өкілдерімен кездесулер ұйымдастыру, сондай-ақ әскери оқу орындарына оқуға түсуге әскери қызметшілерді дайындауға бағытталған басқа да іс-шараларды ұйымдастыру; </w:t>
      </w:r>
      <w:r>
        <w:br/>
      </w:r>
      <w:r>
        <w:rPr>
          <w:rFonts w:ascii="Times New Roman"/>
          <w:b w:val="false"/>
          <w:i w:val="false"/>
          <w:color w:val="000000"/>
          <w:sz w:val="28"/>
        </w:rPr>
        <w:t xml:space="preserve">
      4) әскери қызметшілермен офицер мамандығы туралы жеке әңгімелесу жүргізу қарастырылады. </w:t>
      </w:r>
    </w:p>
    <w:bookmarkStart w:name="z37" w:id="36"/>
    <w:p>
      <w:pPr>
        <w:spacing w:after="0"/>
        <w:ind w:left="0"/>
        <w:jc w:val="both"/>
      </w:pPr>
      <w:r>
        <w:rPr>
          <w:rFonts w:ascii="Times New Roman"/>
          <w:b w:val="false"/>
          <w:i w:val="false"/>
          <w:color w:val="000000"/>
          <w:sz w:val="28"/>
        </w:rPr>
        <w:t xml:space="preserve">
      35. Әскери оқу орындарына түсуге ниет білдірген әскери қызметшілер оқуға түсу жылының 1 наурызына дейін әскери бөлім командирінің атына команда бойынша баянат береді. Баянатта әскери атағы, тегі, аты, әкесінің аты, атқаратын лауазымы, туған жылы мен айы, білімі, әскери қызметші түскісі келетін әскери оқу орнының атауы көрсетіледі. </w:t>
      </w:r>
      <w:r>
        <w:br/>
      </w:r>
      <w:r>
        <w:rPr>
          <w:rFonts w:ascii="Times New Roman"/>
          <w:b w:val="false"/>
          <w:i w:val="false"/>
          <w:color w:val="000000"/>
          <w:sz w:val="28"/>
        </w:rPr>
        <w:t xml:space="preserve">
      Баянатқа: орта білімі туралы құжаттың көшірмесі (аттестат, куәлік, жеке куәлік, диплом), куәландырылған үш фотосурет (бас киімсіз, 4,5х6 см көлеміндегі), өмірбаян, мінездеме, қызметтік карточка, жеңілдік құқығын беретін құжаттар қоса беріледі. Білімі туралы құжаттың түпнұсқасы, әскери билетті әскери қызметші әскери оқу орнына келгеннен кейін көрсетеді. </w:t>
      </w:r>
    </w:p>
    <w:bookmarkEnd w:id="36"/>
    <w:bookmarkStart w:name="z38" w:id="37"/>
    <w:p>
      <w:pPr>
        <w:spacing w:after="0"/>
        <w:ind w:left="0"/>
        <w:jc w:val="both"/>
      </w:pPr>
      <w:r>
        <w:rPr>
          <w:rFonts w:ascii="Times New Roman"/>
          <w:b w:val="false"/>
          <w:i w:val="false"/>
          <w:color w:val="000000"/>
          <w:sz w:val="28"/>
        </w:rPr>
        <w:t xml:space="preserve">
      36. Бөлімшелердің командирлері жоғары оқу орнына түсуге ниет білдірген әскери қызметшілерді мұқият зерделеуді ұйымдастырады. Қабылдау шарттарына жауап беретін кандидаттар одан әрі олардың кепілдемелері туралы шешім ашық дауыспен қабылданатын әскери қызметшілер бөлімшелерінің жалпы жиналысында қаралады. Одан кейін оларды таңдап алған әскери оқу орнына оқуға жарамдылығын анықтау үшін әскери-дәрігерлік комиссияға бірінші медициналық куәландыруға жібереді. </w:t>
      </w:r>
    </w:p>
    <w:bookmarkEnd w:id="37"/>
    <w:bookmarkStart w:name="z39" w:id="38"/>
    <w:p>
      <w:pPr>
        <w:spacing w:after="0"/>
        <w:ind w:left="0"/>
        <w:jc w:val="both"/>
      </w:pPr>
      <w:r>
        <w:rPr>
          <w:rFonts w:ascii="Times New Roman"/>
          <w:b w:val="false"/>
          <w:i w:val="false"/>
          <w:color w:val="000000"/>
          <w:sz w:val="28"/>
        </w:rPr>
        <w:t xml:space="preserve">
      37. Әскери қызметшілерді іріктеу және оларды әскери оқу орнына түсуге дайындау барысы туралы әскери бөлімдер мен құрамалардың командирлері бағынысты командирлер мен бастықтарды тұрақты тыңдап отырады. </w:t>
      </w:r>
    </w:p>
    <w:bookmarkEnd w:id="38"/>
    <w:bookmarkStart w:name="z40" w:id="39"/>
    <w:p>
      <w:pPr>
        <w:spacing w:after="0"/>
        <w:ind w:left="0"/>
        <w:jc w:val="both"/>
      </w:pPr>
      <w:r>
        <w:rPr>
          <w:rFonts w:ascii="Times New Roman"/>
          <w:b w:val="false"/>
          <w:i w:val="false"/>
          <w:color w:val="000000"/>
          <w:sz w:val="28"/>
        </w:rPr>
        <w:t xml:space="preserve">
      38. Жоғары оқу орнына түсу үшін жіберілген лайықты және таңдап алған әскери оқу орындарына оқуға жарамды әскери қызметшілерге Медициналық куәландыру туралы ережемен белгіленген үлгі бойынша тиісті медициналық құжаттар ресімделеді. </w:t>
      </w:r>
    </w:p>
    <w:bookmarkEnd w:id="39"/>
    <w:bookmarkStart w:name="z41" w:id="40"/>
    <w:p>
      <w:pPr>
        <w:spacing w:after="0"/>
        <w:ind w:left="0"/>
        <w:jc w:val="both"/>
      </w:pPr>
      <w:r>
        <w:rPr>
          <w:rFonts w:ascii="Times New Roman"/>
          <w:b w:val="false"/>
          <w:i w:val="false"/>
          <w:color w:val="000000"/>
          <w:sz w:val="28"/>
        </w:rPr>
        <w:t xml:space="preserve">
      39. Әскери бөлімнің командирлері осы ереженің 36-тармағында аталған әскери қызметшілер қатарынан кандидаттардың құжаттарын жоғары оқу орнына түсу жылының 15 сәуіріне дейін Қазақстан Республикасы Қарулы Күштері түрінің, әскер тектерінің және өңірлік қолбасшылықтардың штабтарына жібереді.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40. Қазақстан Республикасы Қарулы Күштері түрінің, әскер тектерінің және өңірлік қолбасшылықтардың алдын ала кәсіби іріктеу жөніндегі комиссиямен қарауы үшін әскери қызметшілерді жіберу туралы немесе оқуға жіберуден бас тарту туралы шешім әскери бөлімдердің командирлерімен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41. Оқуға түсу үшін кандидат ретінде құрама комиссиясымен іріктелген әскери қызметшілердің атаулы тізімдері Қазақстан Республикасы Қарулы Күштері түрінің, әскер тектерінің және өңірлік қолбасшылықтардың командирлерімен қарастырылады және бекітіледі, осы ереженің (оқу істері ресімделген) 36-тармағында көрсетілген құжаттармен бірге оқуға түсу жылының 1 маусымына дейін Қазақстан Республикасы Қорғаныс министрлігінің тиісті әскери оқу орындарына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xml:space="preserve">
      42. Әскери қызметшілер кәсіби іріктеуден өту үшін алдын ала кәсіби іріктеу жүргізудің тікелей орнына белгіленген мерзімде әскери оқу орындарына іссапарға жіберіледі. </w:t>
      </w:r>
    </w:p>
    <w:bookmarkEnd w:id="43"/>
    <w:bookmarkStart w:name="z45" w:id="44"/>
    <w:p>
      <w:pPr>
        <w:spacing w:after="0"/>
        <w:ind w:left="0"/>
        <w:jc w:val="both"/>
      </w:pPr>
      <w:r>
        <w:rPr>
          <w:rFonts w:ascii="Times New Roman"/>
          <w:b w:val="false"/>
          <w:i w:val="false"/>
          <w:color w:val="000000"/>
          <w:sz w:val="28"/>
        </w:rPr>
        <w:t xml:space="preserve">
      43. Алдын ала кәсіби іріктеуден өтпеген әскери қызметшілер өздерінің әскери бөлімдеріне жіберіледі. </w:t>
      </w:r>
    </w:p>
    <w:bookmarkEnd w:id="44"/>
    <w:bookmarkStart w:name="z46" w:id="45"/>
    <w:p>
      <w:pPr>
        <w:spacing w:after="0"/>
        <w:ind w:left="0"/>
        <w:jc w:val="left"/>
      </w:pPr>
      <w:r>
        <w:rPr>
          <w:rFonts w:ascii="Times New Roman"/>
          <w:b/>
          <w:i w:val="false"/>
          <w:color w:val="000000"/>
        </w:rPr>
        <w:t xml:space="preserve"> 
  7. Әскери оқу орындарына түсуге азаматтық жастар </w:t>
      </w:r>
      <w:r>
        <w:br/>
      </w:r>
      <w:r>
        <w:rPr>
          <w:rFonts w:ascii="Times New Roman"/>
          <w:b/>
          <w:i w:val="false"/>
          <w:color w:val="000000"/>
        </w:rPr>
        <w:t xml:space="preserve">
қатарынан кандидаттарды кәсіби іріктеуді өткізудің </w:t>
      </w:r>
      <w:r>
        <w:br/>
      </w:r>
      <w:r>
        <w:rPr>
          <w:rFonts w:ascii="Times New Roman"/>
          <w:b/>
          <w:i w:val="false"/>
          <w:color w:val="000000"/>
        </w:rPr>
        <w:t xml:space="preserve">
тәртібі </w:t>
      </w:r>
    </w:p>
    <w:bookmarkEnd w:id="45"/>
    <w:p>
      <w:pPr>
        <w:spacing w:after="0"/>
        <w:ind w:left="0"/>
        <w:jc w:val="both"/>
      </w:pPr>
      <w:r>
        <w:rPr>
          <w:rFonts w:ascii="Times New Roman"/>
          <w:b w:val="false"/>
          <w:i w:val="false"/>
          <w:color w:val="000000"/>
          <w:sz w:val="28"/>
        </w:rPr>
        <w:t xml:space="preserve">      44. Әскери оқу орындарына түсуге ниет білдірген азаматтық жастар тұрғылықты жері бойынша қорғаныс ісі жөніндегі аудандық (қалалық) басқармаға оқуға түсу жылының 1 сәуіріне дейін арыз береді. </w:t>
      </w:r>
      <w:r>
        <w:br/>
      </w:r>
      <w:r>
        <w:rPr>
          <w:rFonts w:ascii="Times New Roman"/>
          <w:b w:val="false"/>
          <w:i w:val="false"/>
          <w:color w:val="000000"/>
          <w:sz w:val="28"/>
        </w:rPr>
        <w:t xml:space="preserve">
      Арызда: тегі, аты, әкесінің аты, туған жылы мен айы, тұрғылықты жерінің мекен-жайы, түскісі келетін әскери оқу орнының атауы (қорғаныс істері жөніндегі аудандық (қалалық) басқарма үшін кандидаттарды іріктеу тәртіптемедегі жоғары оқу орнына, мамандығына байланысты емес); Арызға: өмірбаян, жұмыс немесе оқу орнынан мінездеме, орта білімі туралы құжаттың көшірмесі (орта мектеп оқушылары ағымдағы үлгерімі туралы анықтама ұсынады), 3 фотосурет (бас киімсіз, 4,5х6 см көлеміндегі), жеңілдік құқығын беретін құжаттар, сондай-ақ жеке куәлігінің көшірмесі қоса беріледі. </w:t>
      </w:r>
      <w:r>
        <w:br/>
      </w:r>
      <w:r>
        <w:rPr>
          <w:rFonts w:ascii="Times New Roman"/>
          <w:b w:val="false"/>
          <w:i w:val="false"/>
          <w:color w:val="000000"/>
          <w:sz w:val="28"/>
        </w:rPr>
        <w:t xml:space="preserve">
      Жеке куәлікті, әскери билетті, немесе тіркеу куәлігін және орта білімі туралы құжаттың түпнұсқасын және мемлекеттік сертификатты (ағымдағы жылдағы мектеп бітірушілері) кандидат әскери оқу орнына келген соң қабылдау комиссиясына көрсетеді. </w:t>
      </w:r>
    </w:p>
    <w:bookmarkStart w:name="z47" w:id="46"/>
    <w:p>
      <w:pPr>
        <w:spacing w:after="0"/>
        <w:ind w:left="0"/>
        <w:jc w:val="both"/>
      </w:pPr>
      <w:r>
        <w:rPr>
          <w:rFonts w:ascii="Times New Roman"/>
          <w:b w:val="false"/>
          <w:i w:val="false"/>
          <w:color w:val="000000"/>
          <w:sz w:val="28"/>
        </w:rPr>
        <w:t xml:space="preserve">
      45. Жоғары оқу орындарына түсуге азаматтық жастар қатарынан алдын ала кәсіби іріктеу қорғаныс ісі жөніндегі аудандық (қалалық) басқармалармен оқуға түсу жылының 1 мамырына дейін жүргізіледі. </w:t>
      </w:r>
    </w:p>
    <w:bookmarkEnd w:id="46"/>
    <w:bookmarkStart w:name="z48" w:id="47"/>
    <w:p>
      <w:pPr>
        <w:spacing w:after="0"/>
        <w:ind w:left="0"/>
        <w:jc w:val="both"/>
      </w:pPr>
      <w:r>
        <w:rPr>
          <w:rFonts w:ascii="Times New Roman"/>
          <w:b w:val="false"/>
          <w:i w:val="false"/>
          <w:color w:val="000000"/>
          <w:sz w:val="28"/>
        </w:rPr>
        <w:t xml:space="preserve">
      46. Кандидаттарды жан-жақты зерделеудің негізінде аудандық (қалалық) шақыру комиссиясымен жоғары оқу орнына оқуға түсуге құжаттарды ресімдеу немесе құжаттарды ресімдеуден бас тарту туралы шешім қабылданады. Жоғары оқу орындарына оқуға түсуге жіберуге лайықты және таңдап алған әскери оқу орнында бірінші медициналық куәландыру кезінде дәрігерлік комиссиямен оқуға жарамды деп танылған кандидаттарға белгіленген үлгіде тиісті медициналық құжаттар ресімделеді. </w:t>
      </w:r>
      <w:r>
        <w:br/>
      </w:r>
      <w:r>
        <w:rPr>
          <w:rFonts w:ascii="Times New Roman"/>
          <w:b w:val="false"/>
          <w:i w:val="false"/>
          <w:color w:val="000000"/>
          <w:sz w:val="28"/>
        </w:rPr>
        <w:t xml:space="preserve">
      Әскери оқу орындарына түсуші барлық кандидаттар жоғары оқу орнына жіберілердің алдында қорғаныс ісі жөніндегі департаменттердің дәрігерлік (дәрігерлік-ұшу) комиссиясымен қайта медициналық куәландырудан өтеді. </w:t>
      </w:r>
    </w:p>
    <w:bookmarkEnd w:id="47"/>
    <w:bookmarkStart w:name="z49" w:id="48"/>
    <w:p>
      <w:pPr>
        <w:spacing w:after="0"/>
        <w:ind w:left="0"/>
        <w:jc w:val="both"/>
      </w:pPr>
      <w:r>
        <w:rPr>
          <w:rFonts w:ascii="Times New Roman"/>
          <w:b w:val="false"/>
          <w:i w:val="false"/>
          <w:color w:val="000000"/>
          <w:sz w:val="28"/>
        </w:rPr>
        <w:t xml:space="preserve">
      47. Осы ереженің 45, 47-тармақтарында аталған кандидаттардың құжаттарын, қажет режимдік объектілерде жұмысқа рұқсат беру туралы анықтамаларды қорғаныс ісі жөніндегі аудандық (қалалық) басқармалар оқуға түсу жылының 20 маусымына дейін қорғаныс ісі жөніндегі департаментке ұсынады. </w:t>
      </w:r>
    </w:p>
    <w:bookmarkEnd w:id="48"/>
    <w:bookmarkStart w:name="z50" w:id="49"/>
    <w:p>
      <w:pPr>
        <w:spacing w:after="0"/>
        <w:ind w:left="0"/>
        <w:jc w:val="both"/>
      </w:pPr>
      <w:r>
        <w:rPr>
          <w:rFonts w:ascii="Times New Roman"/>
          <w:b w:val="false"/>
          <w:i w:val="false"/>
          <w:color w:val="000000"/>
          <w:sz w:val="28"/>
        </w:rPr>
        <w:t xml:space="preserve">
      48. Қорғаныс ісі жөніндегі департаменттердің шешімі хаттамамен ресімделеді және он күндік мерзім ішінде кандидаттарға хабарланады. </w:t>
      </w:r>
      <w:r>
        <w:br/>
      </w:r>
      <w:r>
        <w:rPr>
          <w:rFonts w:ascii="Times New Roman"/>
          <w:b w:val="false"/>
          <w:i w:val="false"/>
          <w:color w:val="000000"/>
          <w:sz w:val="28"/>
        </w:rPr>
        <w:t xml:space="preserve">
      Жүргізілген жұмыстардың нәтижесі туралы қорғаныс ісі жөніндегі департаменттер Қорғаныс министрлігі Кадрлар департаментінің және Қазақстан Республикасы Қорғаныс министрлігі Ұйымдастыру-жұмылдыру департаментінің бастықтарына баяндайды, ал іріктелген кандидаттардың құжаттарын оқуға түсу жылының 1 шілдесіне дейін тиісті әскери оқу орындарына жібереді. </w:t>
      </w:r>
    </w:p>
    <w:bookmarkEnd w:id="49"/>
    <w:bookmarkStart w:name="z51" w:id="50"/>
    <w:p>
      <w:pPr>
        <w:spacing w:after="0"/>
        <w:ind w:left="0"/>
        <w:jc w:val="both"/>
      </w:pPr>
      <w:r>
        <w:rPr>
          <w:rFonts w:ascii="Times New Roman"/>
          <w:b w:val="false"/>
          <w:i w:val="false"/>
          <w:color w:val="000000"/>
          <w:sz w:val="28"/>
        </w:rPr>
        <w:t xml:space="preserve">
      49. Әскери оқу орындарының қабылдау комиссиясы кандидаттардың келіп түскен құжаттарды қарап шығады, егер олар осы ереженің талаптарына жауап берсе, оларды кәсіби іріктеуге рұқсат беру туралы шешім қабылданады. Шешім хаттамамен ресімделеді. </w:t>
      </w:r>
      <w:r>
        <w:br/>
      </w:r>
      <w:r>
        <w:rPr>
          <w:rFonts w:ascii="Times New Roman"/>
          <w:b w:val="false"/>
          <w:i w:val="false"/>
          <w:color w:val="000000"/>
          <w:sz w:val="28"/>
        </w:rPr>
        <w:t xml:space="preserve">
      Қазақстан Республикасы Қорғаныс министрлігінің жоғары оқу орындарына кәсіби іріктеуден өту үшін кандидаттардың келу уақыты және орны туралы әскери оқу орындарының бастықтары оқуға түсу жылының 10 шілдесіне дейін кандидаттарға қорғаныс ісі жөніндегі департаменттер арқылы хабарлайды. </w:t>
      </w:r>
    </w:p>
    <w:bookmarkEnd w:id="50"/>
    <w:bookmarkStart w:name="z52" w:id="51"/>
    <w:p>
      <w:pPr>
        <w:spacing w:after="0"/>
        <w:ind w:left="0"/>
        <w:jc w:val="left"/>
      </w:pPr>
      <w:r>
        <w:rPr>
          <w:rFonts w:ascii="Times New Roman"/>
          <w:b/>
          <w:i w:val="false"/>
          <w:color w:val="000000"/>
        </w:rPr>
        <w:t xml:space="preserve"> 
  8. Әскери оқу орындарына курсанттар және </w:t>
      </w:r>
      <w:r>
        <w:br/>
      </w:r>
      <w:r>
        <w:rPr>
          <w:rFonts w:ascii="Times New Roman"/>
          <w:b/>
          <w:i w:val="false"/>
          <w:color w:val="000000"/>
        </w:rPr>
        <w:t xml:space="preserve">
тыңдаушы кандидаттарды қабылдау тәртібі </w:t>
      </w:r>
    </w:p>
    <w:bookmarkEnd w:id="51"/>
    <w:p>
      <w:pPr>
        <w:spacing w:after="0"/>
        <w:ind w:left="0"/>
        <w:jc w:val="both"/>
      </w:pPr>
      <w:r>
        <w:rPr>
          <w:rFonts w:ascii="Times New Roman"/>
          <w:b w:val="false"/>
          <w:i w:val="false"/>
          <w:color w:val="000000"/>
          <w:sz w:val="28"/>
        </w:rPr>
        <w:t xml:space="preserve">      50. Жоғары оқу орнының күндізгі және сырттай оқуына түсуші кандидаттарды оқуға қабылдау әскери оқу орындарының қабылдау комиссиясымен жүргізіледі. </w:t>
      </w:r>
    </w:p>
    <w:bookmarkStart w:name="z53" w:id="52"/>
    <w:p>
      <w:pPr>
        <w:spacing w:after="0"/>
        <w:ind w:left="0"/>
        <w:jc w:val="both"/>
      </w:pPr>
      <w:r>
        <w:rPr>
          <w:rFonts w:ascii="Times New Roman"/>
          <w:b w:val="false"/>
          <w:i w:val="false"/>
          <w:color w:val="000000"/>
          <w:sz w:val="28"/>
        </w:rPr>
        <w:t xml:space="preserve">
      51. Әскери оқу орындары қабылдау комиссиясының құрамы жыл сайын Қазақстан Республикасы Қорғаныс министрлігінің жетекшілік ететін бірінші басшы орынбасарының және жоғары оқу орындары бастықтарының бұйрықтарымен айқындалады. </w:t>
      </w:r>
      <w:r>
        <w:br/>
      </w:r>
      <w:r>
        <w:rPr>
          <w:rFonts w:ascii="Times New Roman"/>
          <w:b w:val="false"/>
          <w:i w:val="false"/>
          <w:color w:val="000000"/>
          <w:sz w:val="28"/>
        </w:rPr>
        <w:t xml:space="preserve">
      Қазақстан Республикасының жоғары оқу орындарына тыңдаушыларды (курсанттарды) қабылдау жөніндегі қабылдау комиссиясына, сондай-ақ жиындар әкімшілігінің құрамына Қазақстан Республикасы Қорғаныс министрлігінің өкілдері тағайындалады. </w:t>
      </w:r>
      <w:r>
        <w:br/>
      </w:r>
      <w:r>
        <w:rPr>
          <w:rFonts w:ascii="Times New Roman"/>
          <w:b w:val="false"/>
          <w:i w:val="false"/>
          <w:color w:val="000000"/>
          <w:sz w:val="28"/>
        </w:rPr>
        <w:t xml:space="preserve">
      Әскери оқу орындары қабылдау комиссиясының өкілеттік мерзімі бір жылға белгіленеді және олардың тағайындалуы жөніндегі бұйрық шыққан кезден басталады.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2"/>
    <w:bookmarkStart w:name="z54" w:id="53"/>
    <w:p>
      <w:pPr>
        <w:spacing w:after="0"/>
        <w:ind w:left="0"/>
        <w:jc w:val="both"/>
      </w:pPr>
      <w:r>
        <w:rPr>
          <w:rFonts w:ascii="Times New Roman"/>
          <w:b w:val="false"/>
          <w:i w:val="false"/>
          <w:color w:val="000000"/>
          <w:sz w:val="28"/>
        </w:rPr>
        <w:t xml:space="preserve">
      52. Жоғары оқу орны қабылдау комиссиясы төрағасының орынбасары болып жоғары оқу орны бастығының оқу және ғылыми жұмыстар жөніндегі орынбасары (оқу бөлімінің бастығы) және Қазақстан Республикасы Қорғаныс министрлігі Кадрлар департаментінің өкілі тағайындалады. </w:t>
      </w:r>
      <w:r>
        <w:br/>
      </w:r>
      <w:r>
        <w:rPr>
          <w:rFonts w:ascii="Times New Roman"/>
          <w:b w:val="false"/>
          <w:i w:val="false"/>
          <w:color w:val="000000"/>
          <w:sz w:val="28"/>
        </w:rPr>
        <w:t xml:space="preserve">
      Жоғары оқу орны қабылдау комиссиясының құрамына: тәрбие және әлеуметтік-құқықтық жұмыстар жөніндегі бөлімнің (бастықтың орынбасарлары), кадрлар бөлімінің, заңгерлік бөлімнің (топтың), факультеттердің (курсанттар батальондарының, дивизиондарының командирлері) бастықтары және олардың тәрбие және әлеуметтік-құқықтық жұмыстар жөніндегі, бейіндеуші кафедралардың, циклдардың орынбасарлары немесе олардың орынбасарлары (осы кафедралардың, циклдардың аға оқытушылары), медициналық қызмет, кәсіби іріктеу тобы, әскери психолог және жоғары оқу орны бастығының шешімімен басқа да лауазымды адамдар енгізіледі. </w:t>
      </w:r>
      <w:r>
        <w:br/>
      </w:r>
      <w:r>
        <w:rPr>
          <w:rFonts w:ascii="Times New Roman"/>
          <w:b w:val="false"/>
          <w:i w:val="false"/>
          <w:color w:val="000000"/>
          <w:sz w:val="28"/>
        </w:rPr>
        <w:t xml:space="preserve">
      Қабылдау комиссиясы төрағасының шешімімен комиссия құрамынан жауапты хатшы тағайындалады. </w:t>
      </w:r>
    </w:p>
    <w:bookmarkEnd w:id="53"/>
    <w:bookmarkStart w:name="z55" w:id="54"/>
    <w:p>
      <w:pPr>
        <w:spacing w:after="0"/>
        <w:ind w:left="0"/>
        <w:jc w:val="both"/>
      </w:pPr>
      <w:r>
        <w:rPr>
          <w:rFonts w:ascii="Times New Roman"/>
          <w:b w:val="false"/>
          <w:i w:val="false"/>
          <w:color w:val="000000"/>
          <w:sz w:val="28"/>
        </w:rPr>
        <w:t xml:space="preserve">
      53. Кандидаттарды кәсіби іріктеу жөніндегі барлық кешенді іс-шараларды жүзеге асыру және оларды орындау мерзімін айқындау үшін жоғары оқу орны бастығының бұйрығы шығады. </w:t>
      </w:r>
      <w:r>
        <w:br/>
      </w:r>
      <w:r>
        <w:rPr>
          <w:rFonts w:ascii="Times New Roman"/>
          <w:b w:val="false"/>
          <w:i w:val="false"/>
          <w:color w:val="000000"/>
          <w:sz w:val="28"/>
        </w:rPr>
        <w:t xml:space="preserve">
      Бұйрықпен: қабылдау комиссиясы, әскери-дәрігерлік (дәрігерлік-ұшу) комиссиясы; кәсіби-психологиялық іріктеу комиссиясы; кандидаттардың дене даярлығын тексеру жөніндегі комиссия, жаңа іріктеу әкімшілігі тағайындалады. Бұйрық 1 сәуірге дейін шығарылады және жаңа іріктеуді жүргізуге қатысатын барлық жеке құрамға хабарланады. </w:t>
      </w:r>
      <w:r>
        <w:br/>
      </w:r>
      <w:r>
        <w:rPr>
          <w:rFonts w:ascii="Times New Roman"/>
          <w:b w:val="false"/>
          <w:i w:val="false"/>
          <w:color w:val="000000"/>
          <w:sz w:val="28"/>
        </w:rPr>
        <w:t xml:space="preserve">
      Әскери-дәрігерлік (дәрігерлік-ұшу) комиссия дәрігер мамандардың қатысуымен жоғары оқу орны медициналық қызмет бастығының төрағалық етуімен ұйымдастырылады. </w:t>
      </w:r>
      <w:r>
        <w:br/>
      </w:r>
      <w:r>
        <w:rPr>
          <w:rFonts w:ascii="Times New Roman"/>
          <w:b w:val="false"/>
          <w:i w:val="false"/>
          <w:color w:val="000000"/>
          <w:sz w:val="28"/>
        </w:rPr>
        <w:t xml:space="preserve">
      Кәсіби-психологиялық іріктеу комиссиясы "Психология (әлеуметтану)" мамандығы бойынша жоғары оқу орындарын бітірген офицерлер және қызметкерлер қатарынан тағайындалады. </w:t>
      </w:r>
      <w:r>
        <w:br/>
      </w:r>
      <w:r>
        <w:rPr>
          <w:rFonts w:ascii="Times New Roman"/>
          <w:b w:val="false"/>
          <w:i w:val="false"/>
          <w:color w:val="000000"/>
          <w:sz w:val="28"/>
        </w:rPr>
        <w:t xml:space="preserve">
      Кандидаттардың дене даярлығын тексеру жөніндегі комиссияға дене даярлығы кафедрасының оқытушылары енгізіледі. </w:t>
      </w:r>
      <w:r>
        <w:br/>
      </w:r>
      <w:r>
        <w:rPr>
          <w:rFonts w:ascii="Times New Roman"/>
          <w:b w:val="false"/>
          <w:i w:val="false"/>
          <w:color w:val="000000"/>
          <w:sz w:val="28"/>
        </w:rPr>
        <w:t xml:space="preserve">
      Офицерлер қатарынан оқуға кандидаттарды қабылдау үшін жалпы білім беру (әскери) пәндері бойынша білімдерін тексеру үшін пәндік емтихан кіші комиссиялары құрылады (осы ережеге 8-қосымша). </w:t>
      </w:r>
      <w:r>
        <w:br/>
      </w:r>
      <w:r>
        <w:rPr>
          <w:rFonts w:ascii="Times New Roman"/>
          <w:b w:val="false"/>
          <w:i w:val="false"/>
          <w:color w:val="000000"/>
          <w:sz w:val="28"/>
        </w:rPr>
        <w:t xml:space="preserve">
      Комиссия төрағалары мен мүшелері кандидаттардың қасиеттерін объективті бағалауын және кандидаттармен жұмыс барысында тыныш, іскерлік ахуалды ұстап тұруды қамтамасыз етуі керек. </w:t>
      </w:r>
      <w:r>
        <w:br/>
      </w:r>
      <w:r>
        <w:rPr>
          <w:rFonts w:ascii="Times New Roman"/>
          <w:b w:val="false"/>
          <w:i w:val="false"/>
          <w:color w:val="000000"/>
          <w:sz w:val="28"/>
        </w:rPr>
        <w:t xml:space="preserve">
      Кандидаттарды тексеру нәтижелерінің материалдары қабылданған курстың бітіруіне дейін жоғары оқу орнының кадрлар бөлімінде сақталуға тиіс. </w:t>
      </w:r>
      <w:r>
        <w:br/>
      </w:r>
      <w:r>
        <w:rPr>
          <w:rFonts w:ascii="Times New Roman"/>
          <w:b w:val="false"/>
          <w:i w:val="false"/>
          <w:color w:val="000000"/>
          <w:sz w:val="28"/>
        </w:rPr>
        <w:t xml:space="preserve">
      Қабылдау комиссиясына жеке куәлігінің, білімінің, мемлекеттік сертификатының түпнұсқаларын көрсетпеген кандидаттар кәсіптік психологиялық іріктеуге жіберілмейді. </w:t>
      </w:r>
    </w:p>
    <w:bookmarkEnd w:id="54"/>
    <w:bookmarkStart w:name="z56" w:id="55"/>
    <w:p>
      <w:pPr>
        <w:spacing w:after="0"/>
        <w:ind w:left="0"/>
        <w:jc w:val="both"/>
      </w:pPr>
      <w:r>
        <w:rPr>
          <w:rFonts w:ascii="Times New Roman"/>
          <w:b w:val="false"/>
          <w:i w:val="false"/>
          <w:color w:val="000000"/>
          <w:sz w:val="28"/>
        </w:rPr>
        <w:t xml:space="preserve">
      54. Қабылдау комиссиясына: </w:t>
      </w:r>
      <w:r>
        <w:br/>
      </w:r>
      <w:r>
        <w:rPr>
          <w:rFonts w:ascii="Times New Roman"/>
          <w:b w:val="false"/>
          <w:i w:val="false"/>
          <w:color w:val="000000"/>
          <w:sz w:val="28"/>
        </w:rPr>
        <w:t xml:space="preserve">
      1) кандидаттардың қоғамдық белсенділігіне және моральдық қасиеттеріне баға беру; </w:t>
      </w:r>
      <w:r>
        <w:br/>
      </w:r>
      <w:r>
        <w:rPr>
          <w:rFonts w:ascii="Times New Roman"/>
          <w:b w:val="false"/>
          <w:i w:val="false"/>
          <w:color w:val="000000"/>
          <w:sz w:val="28"/>
        </w:rPr>
        <w:t xml:space="preserve">
      2) кәсіби іріктеу және кандидаттарды ақырғы медициналық куәландырудан өткізу; </w:t>
      </w:r>
      <w:r>
        <w:br/>
      </w:r>
      <w:r>
        <w:rPr>
          <w:rFonts w:ascii="Times New Roman"/>
          <w:b w:val="false"/>
          <w:i w:val="false"/>
          <w:color w:val="000000"/>
          <w:sz w:val="28"/>
        </w:rPr>
        <w:t xml:space="preserve">
      3) офицерлермен қабылдау емтихандарын өткізу; </w:t>
      </w:r>
      <w:r>
        <w:br/>
      </w:r>
      <w:r>
        <w:rPr>
          <w:rFonts w:ascii="Times New Roman"/>
          <w:b w:val="false"/>
          <w:i w:val="false"/>
          <w:color w:val="000000"/>
          <w:sz w:val="28"/>
        </w:rPr>
        <w:t xml:space="preserve">
      4) жоғары оқу орнының тыңдаушылармен, курсанттармен кандидаттарды қабылдау туралы бұйрықтың жобасын дайындау; </w:t>
      </w:r>
      <w:r>
        <w:br/>
      </w:r>
      <w:r>
        <w:rPr>
          <w:rFonts w:ascii="Times New Roman"/>
          <w:b w:val="false"/>
          <w:i w:val="false"/>
          <w:color w:val="000000"/>
          <w:sz w:val="28"/>
        </w:rPr>
        <w:t xml:space="preserve">
      5) әскери оқу орындарына оқуға қабылдау мәселелері жөнінде кандидаттардың шағымдарын қарастыру жүктеледі. </w:t>
      </w:r>
    </w:p>
    <w:bookmarkEnd w:id="55"/>
    <w:bookmarkStart w:name="z57" w:id="56"/>
    <w:p>
      <w:pPr>
        <w:spacing w:after="0"/>
        <w:ind w:left="0"/>
        <w:jc w:val="both"/>
      </w:pPr>
      <w:r>
        <w:rPr>
          <w:rFonts w:ascii="Times New Roman"/>
          <w:b w:val="false"/>
          <w:i w:val="false"/>
          <w:color w:val="000000"/>
          <w:sz w:val="28"/>
        </w:rPr>
        <w:t xml:space="preserve">
      55. Әскери оқу орындарының қабылдау комиссиясы кәсіби іріктеу жөнінде: </w:t>
      </w:r>
      <w:r>
        <w:br/>
      </w:r>
      <w:r>
        <w:rPr>
          <w:rFonts w:ascii="Times New Roman"/>
          <w:b w:val="false"/>
          <w:i w:val="false"/>
          <w:color w:val="000000"/>
          <w:sz w:val="28"/>
        </w:rPr>
        <w:t xml:space="preserve">
      1) офицерлермен - оқуға түсу жылының 10 шілдесінен 10 тамызына дейін; </w:t>
      </w:r>
      <w:r>
        <w:br/>
      </w:r>
      <w:r>
        <w:rPr>
          <w:rFonts w:ascii="Times New Roman"/>
          <w:b w:val="false"/>
          <w:i w:val="false"/>
          <w:color w:val="000000"/>
          <w:sz w:val="28"/>
        </w:rPr>
        <w:t xml:space="preserve">
      2) әскери қызметшілермен, азаматтық жастармен - оқуға түсу жылының 15-30 шілде аралығында жұмыстар жүргізеді. </w:t>
      </w:r>
    </w:p>
    <w:bookmarkEnd w:id="56"/>
    <w:bookmarkStart w:name="z58" w:id="57"/>
    <w:p>
      <w:pPr>
        <w:spacing w:after="0"/>
        <w:ind w:left="0"/>
        <w:jc w:val="both"/>
      </w:pPr>
      <w:r>
        <w:rPr>
          <w:rFonts w:ascii="Times New Roman"/>
          <w:b w:val="false"/>
          <w:i w:val="false"/>
          <w:color w:val="000000"/>
          <w:sz w:val="28"/>
        </w:rPr>
        <w:t xml:space="preserve">
      56. Пәндік емтихан кіші комиссияларын жасақтау қосымша ақысыз әскери оқу орындарының профессорлық-оқытушылық құрамының қатарынан Қарулы Күштері әскери қызметшілерімен, қызметкерлерімен жүргізіледі. Пәндік емтихан кіші комиссиясының төрағасы жоғары оқу орындары профессорлық-оқытушылық құрамының офицерлер қатарынан тағайындалады. </w:t>
      </w:r>
      <w:r>
        <w:br/>
      </w:r>
      <w:r>
        <w:rPr>
          <w:rFonts w:ascii="Times New Roman"/>
          <w:b w:val="false"/>
          <w:i w:val="false"/>
          <w:color w:val="000000"/>
          <w:sz w:val="28"/>
        </w:rPr>
        <w:t xml:space="preserve">
      Оқуға кандидаттардың білімін тексеруді жүргізетін жалпы білім беру жөніндегі мамандар қабылдау комиссиясында болмаған кезде, белгіленген тәртіппен сағаттық еңбекақысын төлеумен жоғары және орта оқу орындарының оқытушыларын пәндік емтихан кіші комиссиясының мүшелері ретінде тартуға рұқсат етіледі, осы шарттардың негізінде кәсіби іріктеуді жүргізу жөнінде басқа да мамандарды тартуға рұқсат етіледі. </w:t>
      </w:r>
    </w:p>
    <w:bookmarkEnd w:id="57"/>
    <w:bookmarkStart w:name="z59" w:id="58"/>
    <w:p>
      <w:pPr>
        <w:spacing w:after="0"/>
        <w:ind w:left="0"/>
        <w:jc w:val="both"/>
      </w:pPr>
      <w:r>
        <w:rPr>
          <w:rFonts w:ascii="Times New Roman"/>
          <w:b w:val="false"/>
          <w:i w:val="false"/>
          <w:color w:val="000000"/>
          <w:sz w:val="28"/>
        </w:rPr>
        <w:t xml:space="preserve">
      57. Емтихан басталғанға дейін пәндік емтихан кіші комиссиясының құрамына тағайындалған адамдармен қабылдау комиссиясының төрағасы нұсқаулық-әдістемелік мәжіліс өткізеді. </w:t>
      </w:r>
    </w:p>
    <w:bookmarkEnd w:id="58"/>
    <w:bookmarkStart w:name="z60" w:id="59"/>
    <w:p>
      <w:pPr>
        <w:spacing w:after="0"/>
        <w:ind w:left="0"/>
        <w:jc w:val="both"/>
      </w:pPr>
      <w:r>
        <w:rPr>
          <w:rFonts w:ascii="Times New Roman"/>
          <w:b w:val="false"/>
          <w:i w:val="false"/>
          <w:color w:val="000000"/>
          <w:sz w:val="28"/>
        </w:rPr>
        <w:t xml:space="preserve">
      58. Қабылдау комиссиясының және пәндік емтихан кіші комиссиясының құрамы және техникалық персоналы жыл сайын кемінде 25 пайызға дейін өзгеріп отырады. </w:t>
      </w:r>
    </w:p>
    <w:bookmarkEnd w:id="59"/>
    <w:bookmarkStart w:name="z61" w:id="60"/>
    <w:p>
      <w:pPr>
        <w:spacing w:after="0"/>
        <w:ind w:left="0"/>
        <w:jc w:val="both"/>
      </w:pPr>
      <w:r>
        <w:rPr>
          <w:rFonts w:ascii="Times New Roman"/>
          <w:b w:val="false"/>
          <w:i w:val="false"/>
          <w:color w:val="000000"/>
          <w:sz w:val="28"/>
        </w:rPr>
        <w:t xml:space="preserve">
      59. Кандидаттардың жалпы білім беру (әскери-кәсіби) дайындығын тексеру тексеруге ұсынылатын пәндердің тізімі бойынша жүргізіледі (осы ережеге 6-қосымша). </w:t>
      </w:r>
    </w:p>
    <w:bookmarkEnd w:id="60"/>
    <w:bookmarkStart w:name="z62" w:id="61"/>
    <w:p>
      <w:pPr>
        <w:spacing w:after="0"/>
        <w:ind w:left="0"/>
        <w:jc w:val="both"/>
      </w:pPr>
      <w:r>
        <w:rPr>
          <w:rFonts w:ascii="Times New Roman"/>
          <w:b w:val="false"/>
          <w:i w:val="false"/>
          <w:color w:val="000000"/>
          <w:sz w:val="28"/>
        </w:rPr>
        <w:t xml:space="preserve">
      60. Жоғары әскери оқу орындарына азаматтарды қабылдау үш кезеңде: </w:t>
      </w:r>
      <w:r>
        <w:br/>
      </w:r>
      <w:r>
        <w:rPr>
          <w:rFonts w:ascii="Times New Roman"/>
          <w:b w:val="false"/>
          <w:i w:val="false"/>
          <w:color w:val="000000"/>
          <w:sz w:val="28"/>
        </w:rPr>
        <w:t xml:space="preserve">
      бірінші кезеңде жоғары оқу орындарының қабылдау комиссиясы кадрларды дайындау өңірлік қағидасын ескере отырып, медициналық, дене және психологиялық көрсеткіштері бойынша іріктеу жүргізе отырып, талапкерлердің санын қалыптастырады; </w:t>
      </w:r>
      <w:r>
        <w:br/>
      </w:r>
      <w:r>
        <w:rPr>
          <w:rFonts w:ascii="Times New Roman"/>
          <w:b w:val="false"/>
          <w:i w:val="false"/>
          <w:color w:val="000000"/>
          <w:sz w:val="28"/>
        </w:rPr>
        <w:t xml:space="preserve">
      екінші кезеңде мемлекеттік сертификат баллына сәйкес іріктеу жүргізіледі; </w:t>
      </w:r>
      <w:r>
        <w:br/>
      </w:r>
      <w:r>
        <w:rPr>
          <w:rFonts w:ascii="Times New Roman"/>
          <w:b w:val="false"/>
          <w:i w:val="false"/>
          <w:color w:val="000000"/>
          <w:sz w:val="28"/>
        </w:rPr>
        <w:t xml:space="preserve">
      үшінші кезеңде - жоғары оқу орнының мандат комиссиясы тыңдаушылар (курсанттар) қатарына қабылдау жүргізеді. </w:t>
      </w:r>
      <w:r>
        <w:br/>
      </w:r>
      <w:r>
        <w:rPr>
          <w:rFonts w:ascii="Times New Roman"/>
          <w:b w:val="false"/>
          <w:i w:val="false"/>
          <w:color w:val="000000"/>
          <w:sz w:val="28"/>
        </w:rPr>
        <w:t xml:space="preserve">
      Кешенді тестілеу өткен жылдардағы бітірушілерімен, бастапқы және орта кәсіби оқу орындары бітірушілерімен Қазақстан Республикасы Білім және ғылым министрлігінің Білім беру мен тестілеудің мемлекеттік стандарты ұлттық орталығы әзірлеген технология бойынша жүргізіледі. </w:t>
      </w:r>
    </w:p>
    <w:bookmarkEnd w:id="61"/>
    <w:bookmarkStart w:name="z63" w:id="62"/>
    <w:p>
      <w:pPr>
        <w:spacing w:after="0"/>
        <w:ind w:left="0"/>
        <w:jc w:val="both"/>
      </w:pPr>
      <w:r>
        <w:rPr>
          <w:rFonts w:ascii="Times New Roman"/>
          <w:b w:val="false"/>
          <w:i w:val="false"/>
          <w:color w:val="000000"/>
          <w:sz w:val="28"/>
        </w:rPr>
        <w:t xml:space="preserve">
      61. Конкурс өткізген кезде: </w:t>
      </w:r>
      <w:r>
        <w:br/>
      </w:r>
      <w:r>
        <w:rPr>
          <w:rFonts w:ascii="Times New Roman"/>
          <w:b w:val="false"/>
          <w:i w:val="false"/>
          <w:color w:val="000000"/>
          <w:sz w:val="28"/>
        </w:rPr>
        <w:t xml:space="preserve">
      "Алтын белгі" белгісімен наградталған қатысушылар; </w:t>
      </w:r>
      <w:r>
        <w:br/>
      </w:r>
      <w:r>
        <w:rPr>
          <w:rFonts w:ascii="Times New Roman"/>
          <w:b w:val="false"/>
          <w:i w:val="false"/>
          <w:color w:val="000000"/>
          <w:sz w:val="28"/>
        </w:rPr>
        <w:t xml:space="preserve">
      жалпы орта, бастауыш кәсіби немесе орта кәсіби білім беретін білім беру ұйымдарының бітірушілері, ағымдағы жылдың жалпы білім беру пәндері бойынша республикалық және халықаралық олимпиадалар мен ғылыми жарыстардың жүлдегерлері (І, ІІ, ІІІ дәрежелі дипломмен наградталған) өздері жеңімпаз болып табылатын олимпиада пәніне, ғылыми жарысқа, конкурсқа таңдап алған мамандығы сәйкес келгенде. </w:t>
      </w:r>
    </w:p>
    <w:bookmarkEnd w:id="62"/>
    <w:bookmarkStart w:name="z64" w:id="63"/>
    <w:p>
      <w:pPr>
        <w:spacing w:after="0"/>
        <w:ind w:left="0"/>
        <w:jc w:val="both"/>
      </w:pPr>
      <w:r>
        <w:rPr>
          <w:rFonts w:ascii="Times New Roman"/>
          <w:b w:val="false"/>
          <w:i w:val="false"/>
          <w:color w:val="000000"/>
          <w:sz w:val="28"/>
        </w:rPr>
        <w:t xml:space="preserve">
      62. Конкурс өткізу кезінде бірдей көрсеткішке ие болғанда жетім балалардың және ата-анасының қамқорынсыз қалған балалардың, "Жас ұлан" республикалық мектебінің және республикалық мектеп-интернаттарының бітірушілерінің, әскери қызметшілер балаларының, үздік аттестаты бар немесе бастауыш және орта кәсіби білімді үздік дипломы бар азаматтардың, одан соң орта жоғары баллды аттестаты немесе дипломы бар, бұдан әрі бейіндейтін пәні бойынша неғұрлым жоғары баллы бар азаматтардың басымдық құқығы бар. </w:t>
      </w:r>
    </w:p>
    <w:bookmarkEnd w:id="63"/>
    <w:bookmarkStart w:name="z65" w:id="64"/>
    <w:p>
      <w:pPr>
        <w:spacing w:after="0"/>
        <w:ind w:left="0"/>
        <w:jc w:val="both"/>
      </w:pPr>
      <w:r>
        <w:rPr>
          <w:rFonts w:ascii="Times New Roman"/>
          <w:b w:val="false"/>
          <w:i w:val="false"/>
          <w:color w:val="000000"/>
          <w:sz w:val="28"/>
        </w:rPr>
        <w:t xml:space="preserve">
      63. Жоғары әскери оқу орнын үздік дипломмен бітірген офицерлер жоғары оқу орны бастығының айқындауымен бейіндейтін пәні бойынша бір емтихан тапсырады. </w:t>
      </w:r>
      <w:r>
        <w:br/>
      </w:r>
      <w:r>
        <w:rPr>
          <w:rFonts w:ascii="Times New Roman"/>
          <w:b w:val="false"/>
          <w:i w:val="false"/>
          <w:color w:val="000000"/>
          <w:sz w:val="28"/>
        </w:rPr>
        <w:t xml:space="preserve">
      Бейіндейтін пәні бойынша "өте жақсы" деген баға алған кезде офицерлер одан әрі емтихан тапсырудан босатылады, ал "жақсы" немесе "қанағаттанарлық" деген баға алған кезде жалпы негізде емтихандарға шығарылатын қалған барлық пәндер бойынша емтихан тапсырады. </w:t>
      </w:r>
    </w:p>
    <w:bookmarkEnd w:id="64"/>
    <w:bookmarkStart w:name="z66" w:id="65"/>
    <w:p>
      <w:pPr>
        <w:spacing w:after="0"/>
        <w:ind w:left="0"/>
        <w:jc w:val="both"/>
      </w:pPr>
      <w:r>
        <w:rPr>
          <w:rFonts w:ascii="Times New Roman"/>
          <w:b w:val="false"/>
          <w:i w:val="false"/>
          <w:color w:val="000000"/>
          <w:sz w:val="28"/>
        </w:rPr>
        <w:t xml:space="preserve">
      64. Түсу емтихандарынсыз және конкурстан тыс түсуге құқығы бар адамдардан кейін кандидаттар орындарға конкурс бойынша қабылданады. Конкурс өткізілген кезде қоғамдық-саяси белсенділігі және моральдық қасиеттері, әскери-кәсіби бағыттылығы және жеке психологиялық қасиеттері, дене даярлығының және жалпы білім беру (әскери-кәсіби) дайындығының деңгейі ескеріледі. </w:t>
      </w:r>
    </w:p>
    <w:bookmarkEnd w:id="65"/>
    <w:bookmarkStart w:name="z67" w:id="66"/>
    <w:p>
      <w:pPr>
        <w:spacing w:after="0"/>
        <w:ind w:left="0"/>
        <w:jc w:val="both"/>
      </w:pPr>
      <w:r>
        <w:rPr>
          <w:rFonts w:ascii="Times New Roman"/>
          <w:b w:val="false"/>
          <w:i w:val="false"/>
          <w:color w:val="000000"/>
          <w:sz w:val="28"/>
        </w:rPr>
        <w:t xml:space="preserve">
      65. Жоғары оқу орнына қабылдау (бас тарту) туралы қабылдау комиссиясының шешімі хаттамамен ресімделеді (осы Ережеге 8-қосымша). Жоғары оқу орындарына тыңдаушыларды қабылдау Қорғаныс министрінің, ал курсанттарды - тиісті жоғары оқу орындары бастықтарының бұйрықтарымен жүргізіледі. </w:t>
      </w:r>
      <w:r>
        <w:br/>
      </w:r>
      <w:r>
        <w:rPr>
          <w:rFonts w:ascii="Times New Roman"/>
          <w:b w:val="false"/>
          <w:i w:val="false"/>
          <w:color w:val="000000"/>
          <w:sz w:val="28"/>
        </w:rPr>
        <w:t xml:space="preserve">
      Қазақстан Республикасы Қорғаныс министрлігі әскери оқу орындарының бастықтары жоғары оқу орындарының бірінші курсына қабылданатын курсанттардың санын белгіленген штаттық есебінен жоғары, бірақ жоғары әскери авиациялық оқу орындары ұшу мамандығы үшін және "Командалық тактикалық әуе-десанттық әскерлер және әскери барлау" мамандығының 15%-дан және қалған мамандықтар мен жоғары оқу орындары үшін 10%-дан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Қорғаныс министрінің 2006 жылғы 8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6"/>
    <w:bookmarkStart w:name="z68" w:id="67"/>
    <w:p>
      <w:pPr>
        <w:spacing w:after="0"/>
        <w:ind w:left="0"/>
        <w:jc w:val="both"/>
      </w:pPr>
      <w:r>
        <w:rPr>
          <w:rFonts w:ascii="Times New Roman"/>
          <w:b w:val="false"/>
          <w:i w:val="false"/>
          <w:color w:val="000000"/>
          <w:sz w:val="28"/>
        </w:rPr>
        <w:t xml:space="preserve">
      66. Кәсіби іріктеуден өтпеген болып есептелетін оқуға қабылданбаған кандидаттар: әскери қызметшілер - бұрынғы қызмет орнына; азаматтық жастар қатарындағылар - тұрғылықты жері бойынша қорғаныс ісі жөніндегі аудандық (қалалық) басқармаларға іссапарға жіберіледі. Жеке істері және әскери оқу орнына оқуға қабылдаудан бас тарту себептері көрсетілген осы ереженің 30, 36, 45-тармақтарында аталған басқа да құжаттар қабылдау комиссиясының жұмысы аяқталғаннан кейін 10 күннен кешіктірілмей қолхатпен әскери бөлімдерге және қорғаныс ісі жөніндегі департаменттерге хабарлана отырып, кандидаттарға беріледі. </w:t>
      </w:r>
    </w:p>
    <w:bookmarkEnd w:id="67"/>
    <w:bookmarkStart w:name="z69" w:id="68"/>
    <w:p>
      <w:pPr>
        <w:spacing w:after="0"/>
        <w:ind w:left="0"/>
        <w:jc w:val="both"/>
      </w:pPr>
      <w:r>
        <w:rPr>
          <w:rFonts w:ascii="Times New Roman"/>
          <w:b w:val="false"/>
          <w:i w:val="false"/>
          <w:color w:val="000000"/>
          <w:sz w:val="28"/>
        </w:rPr>
        <w:t xml:space="preserve">
      67. Қабылдау комиссиясының жұмысы аяқталғаннан кейін әскери оқу орындарының бастықтары команда бойынша Қазақстан Республикасы Қорғаныс министрлігінің Кадрлар департаментіне тыңдаушылар мен курсанттардың жүргізілген іріктеуі туралы есеп береді. </w:t>
      </w:r>
    </w:p>
    <w:bookmarkEnd w:id="68"/>
    <w:bookmarkStart w:name="z70" w:id="69"/>
    <w:p>
      <w:pPr>
        <w:spacing w:after="0"/>
        <w:ind w:left="0"/>
        <w:jc w:val="both"/>
      </w:pPr>
      <w:r>
        <w:rPr>
          <w:rFonts w:ascii="Times New Roman"/>
          <w:b w:val="false"/>
          <w:i w:val="false"/>
          <w:color w:val="000000"/>
          <w:sz w:val="28"/>
        </w:rPr>
        <w:t xml:space="preserve">
      68. Жоғары оқу орындарын алдын ала кәсіби іріктеу жөніндегі және қабылдау комиссиясын осы ережеде қарастырылған құжат бланкілерімен қамтамасыз ету аталған комиссиялар құрылатын тиісті әскери оқу орындарына жүктеледі. </w:t>
      </w:r>
    </w:p>
    <w:bookmarkEnd w:id="69"/>
    <w:bookmarkStart w:name="z71" w:id="70"/>
    <w:p>
      <w:pPr>
        <w:spacing w:after="0"/>
        <w:ind w:left="0"/>
        <w:jc w:val="both"/>
      </w:pPr>
      <w:r>
        <w:rPr>
          <w:rFonts w:ascii="Times New Roman"/>
          <w:b w:val="false"/>
          <w:i w:val="false"/>
          <w:color w:val="000000"/>
          <w:sz w:val="28"/>
        </w:rPr>
        <w:t xml:space="preserve">
      69. Кәсіби іріктеуден өту кезеңінде әскери қызметші кандидаттарға және оларды жоғары оқу орнына тыңдаушылар және курсанттар етіп қабылдағаннан кейін ақшалай үлес төлеудің тәртібі Қазақстан Республикасы Қарулы Күштерінің әскери қызметшілерін ақшалай үлеспен қамтамасыз ету жөніндегі қолданыстағы басшылық құжаттармен айқындалады. </w:t>
      </w:r>
    </w:p>
    <w:bookmarkEnd w:id="70"/>
    <w:bookmarkStart w:name="z72" w:id="71"/>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1-қосымша              </w:t>
      </w:r>
    </w:p>
    <w:bookmarkEnd w:id="71"/>
    <w:bookmarkStart w:name="z73" w:id="72"/>
    <w:p>
      <w:pPr>
        <w:spacing w:after="0"/>
        <w:ind w:left="0"/>
        <w:jc w:val="left"/>
      </w:pPr>
      <w:r>
        <w:rPr>
          <w:rFonts w:ascii="Times New Roman"/>
          <w:b/>
          <w:i w:val="false"/>
          <w:color w:val="000000"/>
        </w:rPr>
        <w:t xml:space="preserve"> 
  Қазақстан Республикасы Қорғаныс министрлігінің </w:t>
      </w:r>
      <w:r>
        <w:br/>
      </w:r>
      <w:r>
        <w:rPr>
          <w:rFonts w:ascii="Times New Roman"/>
          <w:b/>
          <w:i w:val="false"/>
          <w:color w:val="000000"/>
        </w:rPr>
        <w:t xml:space="preserve">
жоғары әскери оқу орындарына түсуге әскери қызметшілердің </w:t>
      </w:r>
      <w:r>
        <w:br/>
      </w:r>
      <w:r>
        <w:rPr>
          <w:rFonts w:ascii="Times New Roman"/>
          <w:b/>
          <w:i w:val="false"/>
          <w:color w:val="000000"/>
        </w:rPr>
        <w:t xml:space="preserve">
және азаматтық жастардың әскери-кәсіби бағдарын </w:t>
      </w:r>
      <w:r>
        <w:br/>
      </w:r>
      <w:r>
        <w:rPr>
          <w:rFonts w:ascii="Times New Roman"/>
          <w:b/>
          <w:i w:val="false"/>
          <w:color w:val="000000"/>
        </w:rPr>
        <w:t xml:space="preserve">
өткізу жөнінде нұсқаулық </w:t>
      </w:r>
    </w:p>
    <w:bookmarkEnd w:id="72"/>
    <w:p>
      <w:pPr>
        <w:spacing w:after="0"/>
        <w:ind w:left="0"/>
        <w:jc w:val="both"/>
      </w:pPr>
      <w:r>
        <w:rPr>
          <w:rFonts w:ascii="Times New Roman"/>
          <w:b w:val="false"/>
          <w:i w:val="false"/>
          <w:color w:val="000000"/>
          <w:sz w:val="28"/>
        </w:rPr>
        <w:t xml:space="preserve">      1. Әскери-кәсіби бағдардың басты мақсаты офицер мамандығының мәнін, оның моральдық-әскери және іскерлік қасиеттерін ашу болып табылады. Әскери-кәсіби бағдар әскери қызметшілердің және азаматтық жастардың офицер мамандығын саналы таңдауын қалыптастыруға, нақты әскери мамандықты (жалпы әскери офицерлердің, офицер-танкистердің, ракеташылардың, артиллеристердің, байланысшылардың, ұшқыштардың, теңізшілердің) таңдауда көмек көрсетуге бағытталған. </w:t>
      </w:r>
    </w:p>
    <w:bookmarkStart w:name="z74" w:id="73"/>
    <w:p>
      <w:pPr>
        <w:spacing w:after="0"/>
        <w:ind w:left="0"/>
        <w:jc w:val="both"/>
      </w:pPr>
      <w:r>
        <w:rPr>
          <w:rFonts w:ascii="Times New Roman"/>
          <w:b w:val="false"/>
          <w:i w:val="false"/>
          <w:color w:val="000000"/>
          <w:sz w:val="28"/>
        </w:rPr>
        <w:t xml:space="preserve">
      2. Әскери-кәсіби бағдар әскери оқу орындарының, әскери бөлімдерінің, қорғаныс істері жөніндегі басқармалардың өкілдерімен, білім беру оқу орындарының әскери басшыларымен жүзеге асырылады. </w:t>
      </w:r>
    </w:p>
    <w:bookmarkEnd w:id="73"/>
    <w:bookmarkStart w:name="z75" w:id="74"/>
    <w:p>
      <w:pPr>
        <w:spacing w:after="0"/>
        <w:ind w:left="0"/>
        <w:jc w:val="both"/>
      </w:pPr>
      <w:r>
        <w:rPr>
          <w:rFonts w:ascii="Times New Roman"/>
          <w:b w:val="false"/>
          <w:i w:val="false"/>
          <w:color w:val="000000"/>
          <w:sz w:val="28"/>
        </w:rPr>
        <w:t xml:space="preserve">
      3. Әскери-кәсіби бағдардың негізгі міндеті: </w:t>
      </w:r>
      <w:r>
        <w:br/>
      </w:r>
      <w:r>
        <w:rPr>
          <w:rFonts w:ascii="Times New Roman"/>
          <w:b w:val="false"/>
          <w:i w:val="false"/>
          <w:color w:val="000000"/>
          <w:sz w:val="28"/>
        </w:rPr>
        <w:t xml:space="preserve">
      1) қоғамдық мәнді және офицер қызметінің бейінін ашу, өз өмірін Отанын қорғауға арнау ниетінің негізінде қалыптастыру; </w:t>
      </w:r>
      <w:r>
        <w:br/>
      </w:r>
      <w:r>
        <w:rPr>
          <w:rFonts w:ascii="Times New Roman"/>
          <w:b w:val="false"/>
          <w:i w:val="false"/>
          <w:color w:val="000000"/>
          <w:sz w:val="28"/>
        </w:rPr>
        <w:t xml:space="preserve">
      2) әскери оқу орындарына түсуге ниет білдіргендерге бейімділігі мен қабілеттілігін, әскери қызметтің ерекшеліктерін ескере отырып әскери мамандықты таңдауда көмек көрсету; </w:t>
      </w:r>
      <w:r>
        <w:br/>
      </w:r>
      <w:r>
        <w:rPr>
          <w:rFonts w:ascii="Times New Roman"/>
          <w:b w:val="false"/>
          <w:i w:val="false"/>
          <w:color w:val="000000"/>
          <w:sz w:val="28"/>
        </w:rPr>
        <w:t xml:space="preserve">
      3) жоғары оқу орындарына кандидаттарды даярлауда моральдық және адамгершілік қасиеттеріне, психологиялық деректеріне, дене даярлығына және жалпы білім беру дайындығына қойылатын талаптарды түсіндіру. </w:t>
      </w:r>
    </w:p>
    <w:bookmarkEnd w:id="74"/>
    <w:bookmarkStart w:name="z76" w:id="75"/>
    <w:p>
      <w:pPr>
        <w:spacing w:after="0"/>
        <w:ind w:left="0"/>
        <w:jc w:val="both"/>
      </w:pPr>
      <w:r>
        <w:rPr>
          <w:rFonts w:ascii="Times New Roman"/>
          <w:b w:val="false"/>
          <w:i w:val="false"/>
          <w:color w:val="000000"/>
          <w:sz w:val="28"/>
        </w:rPr>
        <w:t xml:space="preserve">
      4. Әскери-кәсіби бағдардың бастапқы кезеңі жоғары оқу орнына түскенге дейін 2-3 жыл бұрын басталатын белсенді жүзеге асыратын кәсіби білім беру болып табылады. </w:t>
      </w:r>
      <w:r>
        <w:br/>
      </w:r>
      <w:r>
        <w:rPr>
          <w:rFonts w:ascii="Times New Roman"/>
          <w:b w:val="false"/>
          <w:i w:val="false"/>
          <w:color w:val="000000"/>
          <w:sz w:val="28"/>
        </w:rPr>
        <w:t xml:space="preserve">
      Бұл кезеңде: </w:t>
      </w:r>
      <w:r>
        <w:br/>
      </w:r>
      <w:r>
        <w:rPr>
          <w:rFonts w:ascii="Times New Roman"/>
          <w:b w:val="false"/>
          <w:i w:val="false"/>
          <w:color w:val="000000"/>
          <w:sz w:val="28"/>
        </w:rPr>
        <w:t xml:space="preserve">
      1) жастардың әскери бөлімдердің және әскери оқу орындарының өкілдерімен, Ұлы Отан соғысы және Қарулы Күштерінің ардагерлерімен кездесулер ұйымдастырылады; </w:t>
      </w:r>
      <w:r>
        <w:br/>
      </w:r>
      <w:r>
        <w:rPr>
          <w:rFonts w:ascii="Times New Roman"/>
          <w:b w:val="false"/>
          <w:i w:val="false"/>
          <w:color w:val="000000"/>
          <w:sz w:val="28"/>
        </w:rPr>
        <w:t xml:space="preserve">
      2) кәсіпорындарда, мекемелерде, ұйымдарда, оқу орындарында, әскери бөлімдерде және бөлімшелерде әскери оқу орындары және олардағы қабылдау шарттары туралы ақпараттық материалдары бар арнайы стенділер ресімделеді; </w:t>
      </w:r>
      <w:r>
        <w:br/>
      </w:r>
      <w:r>
        <w:rPr>
          <w:rFonts w:ascii="Times New Roman"/>
          <w:b w:val="false"/>
          <w:i w:val="false"/>
          <w:color w:val="000000"/>
          <w:sz w:val="28"/>
        </w:rPr>
        <w:t xml:space="preserve">
      3) офицер мамандығы, әскери оқу орнына даярлау және түсу тәртібі туралы жеке әңгімелесулер жүргізіледі. </w:t>
      </w:r>
    </w:p>
    <w:bookmarkEnd w:id="75"/>
    <w:bookmarkStart w:name="z77" w:id="76"/>
    <w:p>
      <w:pPr>
        <w:spacing w:after="0"/>
        <w:ind w:left="0"/>
        <w:jc w:val="both"/>
      </w:pPr>
      <w:r>
        <w:rPr>
          <w:rFonts w:ascii="Times New Roman"/>
          <w:b w:val="false"/>
          <w:i w:val="false"/>
          <w:color w:val="000000"/>
          <w:sz w:val="28"/>
        </w:rPr>
        <w:t xml:space="preserve">
      5. Кәсіби ағартудың негізі жастарды әскери-отаншылдық тәрбиелеудің барысында жүргізілетін оқулар, тақырыптық жиналыстар, ақпараттар, лекциялар, әңгімелесулер, әскери-отаншылдық тақырыпқа баяндамалар, әскери бөлімдерді аралау болып табылады. </w:t>
      </w:r>
    </w:p>
    <w:bookmarkEnd w:id="76"/>
    <w:bookmarkStart w:name="z78" w:id="77"/>
    <w:p>
      <w:pPr>
        <w:spacing w:after="0"/>
        <w:ind w:left="0"/>
        <w:jc w:val="both"/>
      </w:pPr>
      <w:r>
        <w:rPr>
          <w:rFonts w:ascii="Times New Roman"/>
          <w:b w:val="false"/>
          <w:i w:val="false"/>
          <w:color w:val="000000"/>
          <w:sz w:val="28"/>
        </w:rPr>
        <w:t xml:space="preserve">
      6. Кандидаттарда офицерлік мамандықтар туралы дұрыс түсініктерді және әскери қызметке офицер ретінде қызығуын қалыптастыру жөніндегі жұмыстар олардың ата-аналарымен және жақындарымен тығыз байланыста жүзеге асырылуы керек. </w:t>
      </w:r>
    </w:p>
    <w:bookmarkEnd w:id="77"/>
    <w:bookmarkStart w:name="z79" w:id="78"/>
    <w:p>
      <w:pPr>
        <w:spacing w:after="0"/>
        <w:ind w:left="0"/>
        <w:jc w:val="both"/>
      </w:pPr>
      <w:r>
        <w:rPr>
          <w:rFonts w:ascii="Times New Roman"/>
          <w:b w:val="false"/>
          <w:i w:val="false"/>
          <w:color w:val="000000"/>
          <w:sz w:val="28"/>
        </w:rPr>
        <w:t xml:space="preserve">
      7. Әскери-кәсіби бағдардың келесі кезеңі әскери-кәсіби кеңес беру болып табылады, оның барысында бейімділігі мен қабілеттілігін, қызығушылықтары мен қабілеттіліктерін ескере отырып, одан әрі таңдауда тікелей көмек көрсетіледі. Әскери-кәсіби кеңес беру процесінде жастардың әскери-кәсіби бағдар деңгейін көтеру жөнінде, олардың икемділіктерін, қабілеттіліктерін терең зерделеу, сол немесе басқа жоғары оқу орнына түсушілерге қойылатын талаптарға олардың сәйкес келу дәрежесін айқындау, қоғамдық-саяси және моральдық қасиеттерін қалыптастыру, офицер мамандығын игеру мотивациясы, психологиялық көрсеткіштерін ескере отырып денсаулығын нығайту, дене және жалпы білім беру даярлығының деңгейін көтеру жөнінде жұмыстар жүргізіледі. </w:t>
      </w:r>
    </w:p>
    <w:bookmarkEnd w:id="78"/>
    <w:bookmarkStart w:name="z80" w:id="79"/>
    <w:p>
      <w:pPr>
        <w:spacing w:after="0"/>
        <w:ind w:left="0"/>
        <w:jc w:val="both"/>
      </w:pPr>
      <w:r>
        <w:rPr>
          <w:rFonts w:ascii="Times New Roman"/>
          <w:b w:val="false"/>
          <w:i w:val="false"/>
          <w:color w:val="000000"/>
          <w:sz w:val="28"/>
        </w:rPr>
        <w:t xml:space="preserve">
      8. Бастапқы кезеңде әскери-кәсіби кеңес жеке қасиеттеріне, олардың қабілеттеріне және әскери оқу орындарында оқуға моральдық-психологиялық дайындық деңгейіне алғашқы баға беретін оқу орындарының басшыларымен өткізіледі. </w:t>
      </w:r>
      <w:r>
        <w:br/>
      </w:r>
      <w:r>
        <w:rPr>
          <w:rFonts w:ascii="Times New Roman"/>
          <w:b w:val="false"/>
          <w:i w:val="false"/>
          <w:color w:val="000000"/>
          <w:sz w:val="28"/>
        </w:rPr>
        <w:t xml:space="preserve">
      Әскери-кәсіби бағдарға жоғары оқу орындарының өкілдері, қорғаныс істері жөніндегі басқармаларының қызметкерлері, сондай-ақ Ұлы Отан соғысының және Қарулы Күштерінің ардагерлері қатысады. </w:t>
      </w:r>
    </w:p>
    <w:bookmarkEnd w:id="79"/>
    <w:bookmarkStart w:name="z81" w:id="80"/>
    <w:p>
      <w:pPr>
        <w:spacing w:after="0"/>
        <w:ind w:left="0"/>
        <w:jc w:val="both"/>
      </w:pPr>
      <w:r>
        <w:rPr>
          <w:rFonts w:ascii="Times New Roman"/>
          <w:b w:val="false"/>
          <w:i w:val="false"/>
          <w:color w:val="000000"/>
          <w:sz w:val="28"/>
        </w:rPr>
        <w:t xml:space="preserve">
      9. Әскери оқу орындарына түсуге жедел қызмет әскери қызметшілерінің даярлығы әскери бөлімдерде өткізіледі. </w:t>
      </w:r>
    </w:p>
    <w:bookmarkEnd w:id="80"/>
    <w:bookmarkStart w:name="z82" w:id="81"/>
    <w:p>
      <w:pPr>
        <w:spacing w:after="0"/>
        <w:ind w:left="0"/>
        <w:jc w:val="both"/>
      </w:pPr>
      <w:r>
        <w:rPr>
          <w:rFonts w:ascii="Times New Roman"/>
          <w:b w:val="false"/>
          <w:i w:val="false"/>
          <w:color w:val="000000"/>
          <w:sz w:val="28"/>
        </w:rPr>
        <w:t xml:space="preserve">
      10. Әскери-кәсіби бағдар аяқталғаннан кейін әскери оқу орындарына түсуге құжаттарды ресімдеу кезінде мінездемелерде бейнеленетін кепілдемелер беріледі. </w:t>
      </w:r>
    </w:p>
    <w:bookmarkEnd w:id="81"/>
    <w:bookmarkStart w:name="z83" w:id="82"/>
    <w:p>
      <w:pPr>
        <w:spacing w:after="0"/>
        <w:ind w:left="0"/>
        <w:jc w:val="both"/>
      </w:pPr>
      <w:r>
        <w:rPr>
          <w:rFonts w:ascii="Times New Roman"/>
          <w:b w:val="false"/>
          <w:i w:val="false"/>
          <w:color w:val="000000"/>
          <w:sz w:val="28"/>
        </w:rPr>
        <w:t xml:space="preserve">
      11. Әскери-кәсіби бағдар жөніндегі жұмысқа жалпы басшылық Қазақстан Республикасы Қорғаныс министрлігі Кадрлар департаментінің және Ұйымдастыру-жұмылдыру жұмыстары департаментінің бастықтарына жүктеледі. </w:t>
      </w:r>
    </w:p>
    <w:bookmarkEnd w:id="82"/>
    <w:bookmarkStart w:name="z84" w:id="83"/>
    <w:p>
      <w:pPr>
        <w:spacing w:after="0"/>
        <w:ind w:left="0"/>
        <w:jc w:val="both"/>
      </w:pPr>
      <w:r>
        <w:rPr>
          <w:rFonts w:ascii="Times New Roman"/>
          <w:b w:val="false"/>
          <w:i w:val="false"/>
          <w:color w:val="000000"/>
          <w:sz w:val="28"/>
        </w:rPr>
        <w:t xml:space="preserve">
      12. Қазақстан Республикасы Қорғаныс министрлігінің Кадрлар департаменті әзірлеме және жоғары оқу орындарының өмірі мен қызметін бейнелейтін офицерлік кәсіптер және мамандықтар жөнінде анықтамалықтар, кітаптар, альбомдар және проспектілерді шығаруды ұйымдастырады, оларды әскери бөлімдерге және қорғаныс ісі жөніндегі департаменттерге жеткізеді, осы мәселелерді көрсетуге бұқаралық ақпарат құралдарын тартады, әскери-кәсіби бағдар жөніндегі жоғары оқу орындарының жұмыстарына бақылау жасайды, жоспарлайды және білім берудің мемлекеттік және мемлекеттік емес органдарымен тығыз байланыста әскери қызметшілердің, азаматтық жастардың кәсіби білім беру, әскери-кәсіби кеңес беру жөнінде жұмыстар ұйымдастырады. Қазақстан Республикасы Қорғаныс министрлігінің Ұйымдастыру-жұмылдыру жұмыстары департаменті әскери-кәсіби бағдар бойынша білім беру орындары әскери басшыларының жұмысына дайындықты және әдістемелік басшылықты жүзеге асырады. </w:t>
      </w:r>
      <w:r>
        <w:br/>
      </w:r>
      <w:r>
        <w:rPr>
          <w:rFonts w:ascii="Times New Roman"/>
          <w:b w:val="false"/>
          <w:i w:val="false"/>
          <w:color w:val="000000"/>
          <w:sz w:val="28"/>
        </w:rPr>
        <w:t xml:space="preserve">
      Қазақстан Республикасы Қарулы Күштері түрлері бас қолбасшыларының, әскер тектері қолбасшысының, Қарулы Күштер әскер тектері қолбасшыларының, өңірлік қолбасшылық әскерлер қолбасшыларының, Қорғаныс министрлігі Кадрлар департаменті бастығының басшылығымен әскери оқу орындарының бастықтары әскери қызметшілердің, азаматтық жастардың әскери-кәсіби бағдар жөнінде іс-шаралар жоспарын әзірлейді, әскери бөлімдерде және қорғаныс ісі жөніндегі департаменттерде көрнекі үгіттеме құралдарын, тарихи анықтамаларды, альбомдарды, буклеттерді шығарады және таратады, жоғары оқу орны курсанттарының өмірі және тұрмысы, оның бітірушілерінің қызмет бейіні туралы сурет көрмесін, жоғары оқу орындары өкілдерінің теледидарда, радиода жергілікті басылымдарда сөйлейтін сөздерін ұйымдастырады және әскери-отаншылдық мектептердің (үйірмелердің) жұмыстарын жарыққа шығарады, әскери оқу орындары туралы тақырыптық кештер, лекциялар, кинофильмдер көруді, ашық есік күндерін өткізеді, әскери бөлімдерге және қорғаныс ісі жөніндегі департаменттерге өздерінің өкілдерін жібереді, әскери тағылымдамадан, өндірістік тәжірибеден өту кезінде, еңбек демалысы мен каникулда жүргенде жоғары оқу орындары тұрақты және ауыспалы құрамының әскери қызметшілерімен және азаматтық жастарымен кездесуге және әңгімелесуге дайындықты ұйымдастырады. </w:t>
      </w:r>
      <w:r>
        <w:br/>
      </w:r>
      <w:r>
        <w:rPr>
          <w:rFonts w:ascii="Times New Roman"/>
          <w:b w:val="false"/>
          <w:i w:val="false"/>
          <w:color w:val="000000"/>
          <w:sz w:val="28"/>
        </w:rPr>
        <w:t xml:space="preserve">
      Құрамалар, әскери бөлімдердің командирлері, тәрбие құрылымдары органдарының өкілдері нұсқау және жоғары оқу орындарына кандидаттарды іріктеу жоспарын алғаннан кейін офицерлік мамандықтағы жедел қызмет әскери қызметшілерінің әскери-кәсіби бағдар жөніндегі іс-шараларды жүзеге асырады, үгіттеу жұмыстарын өткізу тәртібі және көрнекі үгіттеу құралдарын ресімдеу туралы нұсқаулар береді және әскери оқу орындары топтары бойынша әскери-кәсіби кеңес беруді өткізу үшін жауапты офицерлерді тағайындайды, командирлер мен бастықтар бағыныстыларының әскери-кәсіби бағдар жөніндегі жұмыстарының қорытындысы туралы тұрақты түрде тыңдайды, таңдап алған офицерлік мамандығын игеру үшін қажетті кандидаттардың жеке қасиеттерін қалыптастыру жөнінде жұмыстар ұйымдастырады. </w:t>
      </w:r>
      <w:r>
        <w:br/>
      </w:r>
      <w:r>
        <w:rPr>
          <w:rFonts w:ascii="Times New Roman"/>
          <w:b w:val="false"/>
          <w:i w:val="false"/>
          <w:color w:val="000000"/>
          <w:sz w:val="28"/>
        </w:rPr>
        <w:t xml:space="preserve">
      Қорғаныс ісі жөніндегі департаменттер азаматтық жастарды жоғары оқу орындарына оқуға іріктеу жөнінде жұмыстар ұйымдастырады, оларды офицерлік құрамның талаптарымен таныстырады, әскери-кәсіби бағдар жөніндегі жұмыстарға әскери басшыларға, оқу орындарын офицерлік мамандыққа арналған стенділермен жабдықтауға көмек көрсетеді, курсанттарды іріктеуді өткізетін және осы жоғары оқу орындарына қабылдау шарттарымен тіркеу кезінде кандидаттармен әңгімелесу өткізеді, оларды әскери оқу орындарының тізімімен қамтамасыз етеді. </w:t>
      </w:r>
      <w:r>
        <w:br/>
      </w:r>
      <w:r>
        <w:rPr>
          <w:rFonts w:ascii="Times New Roman"/>
          <w:b w:val="false"/>
          <w:i w:val="false"/>
          <w:color w:val="000000"/>
          <w:sz w:val="28"/>
        </w:rPr>
        <w:t xml:space="preserve">
      Қорғаныс ісі жөніндегі басқармалар жанында маман-әлеуметтанушыларды, психологтарды, дәрігерлерді, білім беру орындары әскери басшыларын, әскери бөлім және әскери оқу орындарының өкілдерін тарта отырып, әскери мамандықтарды және жоғары оқу орындарын таңдауда азаматтық жастар қатарындағы адамдарға көмек көрсетіледі. </w:t>
      </w:r>
    </w:p>
    <w:bookmarkEnd w:id="83"/>
    <w:bookmarkStart w:name="z85" w:id="84"/>
    <w:p>
      <w:pPr>
        <w:spacing w:after="0"/>
        <w:ind w:left="0"/>
        <w:jc w:val="both"/>
      </w:pPr>
      <w:r>
        <w:rPr>
          <w:rFonts w:ascii="Times New Roman"/>
          <w:b w:val="false"/>
          <w:i w:val="false"/>
          <w:color w:val="000000"/>
          <w:sz w:val="28"/>
        </w:rPr>
        <w:t xml:space="preserve">
      13. Әскери-кәсіби бағдар жөніндегі барлық жұмыстар Қазақстан Республикасы Қорғаныс министрлігі Кадрлар департаментінің, Қазақстан Республикасы Қарулы Күштері түрлері мен тектері, өңірлік қолбасшылықтары кадр органдарының тарапынан тұрақты бақылауда болуы керек. </w:t>
      </w:r>
    </w:p>
    <w:bookmarkEnd w:id="84"/>
    <w:bookmarkStart w:name="z86" w:id="85"/>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2-қосымша              </w:t>
      </w:r>
    </w:p>
    <w:bookmarkEnd w:id="85"/>
    <w:bookmarkStart w:name="z87" w:id="86"/>
    <w:p>
      <w:pPr>
        <w:spacing w:after="0"/>
        <w:ind w:left="0"/>
        <w:jc w:val="left"/>
      </w:pPr>
      <w:r>
        <w:rPr>
          <w:rFonts w:ascii="Times New Roman"/>
          <w:b/>
          <w:i w:val="false"/>
          <w:color w:val="000000"/>
        </w:rPr>
        <w:t xml:space="preserve"> 
  Қазақстан Республикасы Қорғаныс министрлігінің </w:t>
      </w:r>
      <w:r>
        <w:br/>
      </w:r>
      <w:r>
        <w:rPr>
          <w:rFonts w:ascii="Times New Roman"/>
          <w:b/>
          <w:i w:val="false"/>
          <w:color w:val="000000"/>
        </w:rPr>
        <w:t xml:space="preserve">
әскери оқу орындарына түсуге кандидаттарды кәсіби </w:t>
      </w:r>
      <w:r>
        <w:br/>
      </w:r>
      <w:r>
        <w:rPr>
          <w:rFonts w:ascii="Times New Roman"/>
          <w:b/>
          <w:i w:val="false"/>
          <w:color w:val="000000"/>
        </w:rPr>
        <w:t xml:space="preserve">
іріктеуді жүргізу жөніндегі талаптар </w:t>
      </w:r>
    </w:p>
    <w:bookmarkEnd w:id="86"/>
    <w:p>
      <w:pPr>
        <w:spacing w:after="0"/>
        <w:ind w:left="0"/>
        <w:jc w:val="both"/>
      </w:pPr>
      <w:r>
        <w:rPr>
          <w:rFonts w:ascii="Times New Roman"/>
          <w:b w:val="false"/>
          <w:i w:val="false"/>
          <w:color w:val="000000"/>
          <w:sz w:val="28"/>
        </w:rPr>
        <w:t xml:space="preserve">      1. Әскери оқу орындарына кандидаттарды кәсіби іріктеу жоғары оқу орындарын төмендегі бөлімдер бойынша әрбір кандидатқа жан-жақты жеке баға беру жолымен сапалы жасақтау мақсатында: </w:t>
      </w:r>
      <w:r>
        <w:br/>
      </w:r>
      <w:r>
        <w:rPr>
          <w:rFonts w:ascii="Times New Roman"/>
          <w:b w:val="false"/>
          <w:i w:val="false"/>
          <w:color w:val="000000"/>
          <w:sz w:val="28"/>
        </w:rPr>
        <w:t xml:space="preserve">
      1) моральдық қасиеттері және қоғамдық белсенділігі; </w:t>
      </w:r>
      <w:r>
        <w:br/>
      </w:r>
      <w:r>
        <w:rPr>
          <w:rFonts w:ascii="Times New Roman"/>
          <w:b w:val="false"/>
          <w:i w:val="false"/>
          <w:color w:val="000000"/>
          <w:sz w:val="28"/>
        </w:rPr>
        <w:t xml:space="preserve">
      2) әскери-кәсіби бағыттылығы және жеке психологиялық қасиеттері; </w:t>
      </w:r>
      <w:r>
        <w:br/>
      </w:r>
      <w:r>
        <w:rPr>
          <w:rFonts w:ascii="Times New Roman"/>
          <w:b w:val="false"/>
          <w:i w:val="false"/>
          <w:color w:val="000000"/>
          <w:sz w:val="28"/>
        </w:rPr>
        <w:t xml:space="preserve">
      3) денсаулық жағдайы (кандидаттардың медициналық куәландыруы Қарулы Күштерінде медициналық куәландыру туралы ережеге сәйкес жүргізіледі); </w:t>
      </w:r>
      <w:r>
        <w:br/>
      </w:r>
      <w:r>
        <w:rPr>
          <w:rFonts w:ascii="Times New Roman"/>
          <w:b w:val="false"/>
          <w:i w:val="false"/>
          <w:color w:val="000000"/>
          <w:sz w:val="28"/>
        </w:rPr>
        <w:t xml:space="preserve">
      4) дене даярлығы; </w:t>
      </w:r>
      <w:r>
        <w:br/>
      </w:r>
      <w:r>
        <w:rPr>
          <w:rFonts w:ascii="Times New Roman"/>
          <w:b w:val="false"/>
          <w:i w:val="false"/>
          <w:color w:val="000000"/>
          <w:sz w:val="28"/>
        </w:rPr>
        <w:t xml:space="preserve">
      5) әскери-кәсіби даярлық жүзеге асырылады. </w:t>
      </w:r>
    </w:p>
    <w:bookmarkStart w:name="z88" w:id="87"/>
    <w:p>
      <w:pPr>
        <w:spacing w:after="0"/>
        <w:ind w:left="0"/>
        <w:jc w:val="left"/>
      </w:pPr>
      <w:r>
        <w:rPr>
          <w:rFonts w:ascii="Times New Roman"/>
          <w:b/>
          <w:i w:val="false"/>
          <w:color w:val="000000"/>
        </w:rPr>
        <w:t xml:space="preserve"> 
  1. Кандидаттардың моральдық қасиеттерін </w:t>
      </w:r>
      <w:r>
        <w:br/>
      </w:r>
      <w:r>
        <w:rPr>
          <w:rFonts w:ascii="Times New Roman"/>
          <w:b/>
          <w:i w:val="false"/>
          <w:color w:val="000000"/>
        </w:rPr>
        <w:t xml:space="preserve">
және қоғамдық белсенділігін айқындау </w:t>
      </w:r>
    </w:p>
    <w:bookmarkEnd w:id="87"/>
    <w:p>
      <w:pPr>
        <w:spacing w:after="0"/>
        <w:ind w:left="0"/>
        <w:jc w:val="both"/>
      </w:pPr>
      <w:r>
        <w:rPr>
          <w:rFonts w:ascii="Times New Roman"/>
          <w:b w:val="false"/>
          <w:i w:val="false"/>
          <w:color w:val="000000"/>
          <w:sz w:val="28"/>
        </w:rPr>
        <w:t xml:space="preserve">      2. Кандидаттардың моральдық қасиеттерін және қоғамдық белсенділігін айқындау кезінде: </w:t>
      </w:r>
      <w:r>
        <w:br/>
      </w:r>
      <w:r>
        <w:rPr>
          <w:rFonts w:ascii="Times New Roman"/>
          <w:b w:val="false"/>
          <w:i w:val="false"/>
          <w:color w:val="000000"/>
          <w:sz w:val="28"/>
        </w:rPr>
        <w:t xml:space="preserve">
      1) Президенттің және Қазақстан Республикасы Үкіметінің саясатын, Отанды қорғау жөніндегі конституциялық міндетін түсінуі; </w:t>
      </w:r>
      <w:r>
        <w:br/>
      </w:r>
      <w:r>
        <w:rPr>
          <w:rFonts w:ascii="Times New Roman"/>
          <w:b w:val="false"/>
          <w:i w:val="false"/>
          <w:color w:val="000000"/>
          <w:sz w:val="28"/>
        </w:rPr>
        <w:t xml:space="preserve">
      2) кез келген тапсырмаларды орындауға, отаншылдық және интернационализм танытуға дайындығы; </w:t>
      </w:r>
      <w:r>
        <w:br/>
      </w:r>
      <w:r>
        <w:rPr>
          <w:rFonts w:ascii="Times New Roman"/>
          <w:b w:val="false"/>
          <w:i w:val="false"/>
          <w:color w:val="000000"/>
          <w:sz w:val="28"/>
        </w:rPr>
        <w:t xml:space="preserve">
      3) жоғары қырағылықтың қажеттілігін түсіну, идеология және моральдің дұшпандық жалпы адамзаттық құндылықтарына келіспеушілігі; </w:t>
      </w:r>
      <w:r>
        <w:br/>
      </w:r>
      <w:r>
        <w:rPr>
          <w:rFonts w:ascii="Times New Roman"/>
          <w:b w:val="false"/>
          <w:i w:val="false"/>
          <w:color w:val="000000"/>
          <w:sz w:val="28"/>
        </w:rPr>
        <w:t xml:space="preserve">
      4) борыш сезімін, принципшілдік, орындаушылық, еңбексүйгіштік және адалдық танытуы; </w:t>
      </w:r>
      <w:r>
        <w:br/>
      </w:r>
      <w:r>
        <w:rPr>
          <w:rFonts w:ascii="Times New Roman"/>
          <w:b w:val="false"/>
          <w:i w:val="false"/>
          <w:color w:val="000000"/>
          <w:sz w:val="28"/>
        </w:rPr>
        <w:t xml:space="preserve">
      5) ұжымның қоғамдық өміріне белсенді қатысуы; </w:t>
      </w:r>
      <w:r>
        <w:br/>
      </w:r>
      <w:r>
        <w:rPr>
          <w:rFonts w:ascii="Times New Roman"/>
          <w:b w:val="false"/>
          <w:i w:val="false"/>
          <w:color w:val="000000"/>
          <w:sz w:val="28"/>
        </w:rPr>
        <w:t xml:space="preserve">
      6) қызметтік (еңбек) әрекетінде, оқуда және бастапқы жауынгерлік дайындықта қол жеткізген нәтижелері ескеріледі. </w:t>
      </w:r>
      <w:r>
        <w:br/>
      </w:r>
      <w:r>
        <w:rPr>
          <w:rFonts w:ascii="Times New Roman"/>
          <w:b w:val="false"/>
          <w:i w:val="false"/>
          <w:color w:val="000000"/>
          <w:sz w:val="28"/>
        </w:rPr>
        <w:t xml:space="preserve">
      Жедел қызмет әскери қызметшілері және азаматтық жастар үшін, одан басқа офицер болуға ниетінің негізділігі және ол үшін жеке қасиеттерінің болуы ескеріледі. </w:t>
      </w:r>
    </w:p>
    <w:bookmarkStart w:name="z89" w:id="88"/>
    <w:p>
      <w:pPr>
        <w:spacing w:after="0"/>
        <w:ind w:left="0"/>
        <w:jc w:val="both"/>
      </w:pPr>
      <w:r>
        <w:rPr>
          <w:rFonts w:ascii="Times New Roman"/>
          <w:b w:val="false"/>
          <w:i w:val="false"/>
          <w:color w:val="000000"/>
          <w:sz w:val="28"/>
        </w:rPr>
        <w:t xml:space="preserve">
      3. Кандидаттардың моральдық қасиеттерінің және қоғамдық белсенділігінің деңгейін талдау және баға беру: әскери қызметшілердің - әскери бөлімдер мен бөлімшелер тәрбие құрылымдарының командирлерімен, офицерлерімен (одан басқа, жедел қызмет әскери қызметшілерін бөлімшелердің жеке құрамы жиналысының жалпы пікірін ескере отырып); азаматтық жастардың - қорғаныс ісі жөніндегі басқармалармен, кәсіпорын әкімшілігі мен білім беру оқу орындары әскери басшыларының қатысуымен жүргізіледі. Моральдық қасиеттеріне және қоғамдық белсенділігіне баға беруде әскери оқу орындарының өкілдері де қатысады. </w:t>
      </w:r>
      <w:r>
        <w:br/>
      </w:r>
      <w:r>
        <w:rPr>
          <w:rFonts w:ascii="Times New Roman"/>
          <w:b w:val="false"/>
          <w:i w:val="false"/>
          <w:color w:val="000000"/>
          <w:sz w:val="28"/>
        </w:rPr>
        <w:t xml:space="preserve">
      Әскери оқу орындарында кандидаттардың моральдық қасиеттерін және қоғамдық белсенділігін зерделеу және баға беру қабылдау комиссиясына жүктеледі. </w:t>
      </w:r>
      <w:r>
        <w:br/>
      </w:r>
      <w:r>
        <w:rPr>
          <w:rFonts w:ascii="Times New Roman"/>
          <w:b w:val="false"/>
          <w:i w:val="false"/>
          <w:color w:val="000000"/>
          <w:sz w:val="28"/>
        </w:rPr>
        <w:t xml:space="preserve">
      Бұл қасиеттер: </w:t>
      </w:r>
      <w:r>
        <w:br/>
      </w:r>
      <w:r>
        <w:rPr>
          <w:rFonts w:ascii="Times New Roman"/>
          <w:b w:val="false"/>
          <w:i w:val="false"/>
          <w:color w:val="000000"/>
          <w:sz w:val="28"/>
        </w:rPr>
        <w:t xml:space="preserve">
      1) егер кандидат жоғары моральдық қасиеттеріне, жұмыста жоғары көрсеткіштерге ие болса және жауынгерлік және мемлекеттік-құқықтық даярлықта және оқуда өте жақсы және жақсы бағалары болса, жоғары және үлгілі тәртіптілік көрсетсе, онда "өте жақсыға сипатталады"; </w:t>
      </w:r>
      <w:r>
        <w:br/>
      </w:r>
      <w:r>
        <w:rPr>
          <w:rFonts w:ascii="Times New Roman"/>
          <w:b w:val="false"/>
          <w:i w:val="false"/>
          <w:color w:val="000000"/>
          <w:sz w:val="28"/>
        </w:rPr>
        <w:t xml:space="preserve">
      2) егер кандидат тек оң жағынан сипатталса, жұмыста, жауынгерлік және мемлекеттік-құқықтық даярлықта оң көрсеткіштерге ие болса, оқуда жақсы көрсеткіштері болса, жоғары тәртіптілік пен үлгілі мінез-құлық көрсетсе, онда "жақсы" деп сипатталады; </w:t>
      </w:r>
      <w:r>
        <w:br/>
      </w:r>
      <w:r>
        <w:rPr>
          <w:rFonts w:ascii="Times New Roman"/>
          <w:b w:val="false"/>
          <w:i w:val="false"/>
          <w:color w:val="000000"/>
          <w:sz w:val="28"/>
        </w:rPr>
        <w:t xml:space="preserve">
      3) егер кандидат оң жағынан сипатталса, жұмыста, жауынгерлік және мемлекеттік-құқықтық даярлықта оң көрсеткіштерге ие болса, оқуда қанағаттанарлық көрсеткіштер және мінез-құлық көрсетсе "қанағаттанарлық" деп сипатталады. </w:t>
      </w:r>
    </w:p>
    <w:bookmarkEnd w:id="88"/>
    <w:bookmarkStart w:name="z90" w:id="89"/>
    <w:p>
      <w:pPr>
        <w:spacing w:after="0"/>
        <w:ind w:left="0"/>
        <w:jc w:val="left"/>
      </w:pPr>
      <w:r>
        <w:rPr>
          <w:rFonts w:ascii="Times New Roman"/>
          <w:b/>
          <w:i w:val="false"/>
          <w:color w:val="000000"/>
        </w:rPr>
        <w:t xml:space="preserve"> 
  2. Жедел қызмет және азаматтық жастар қатарынан </w:t>
      </w:r>
      <w:r>
        <w:br/>
      </w:r>
      <w:r>
        <w:rPr>
          <w:rFonts w:ascii="Times New Roman"/>
          <w:b/>
          <w:i w:val="false"/>
          <w:color w:val="000000"/>
        </w:rPr>
        <w:t xml:space="preserve">
кандидаттардың әскери-кәсіби бағыттылығын және </w:t>
      </w:r>
      <w:r>
        <w:br/>
      </w:r>
      <w:r>
        <w:rPr>
          <w:rFonts w:ascii="Times New Roman"/>
          <w:b/>
          <w:i w:val="false"/>
          <w:color w:val="000000"/>
        </w:rPr>
        <w:t xml:space="preserve">
жеке психологиялық қасиеттерін бағалау </w:t>
      </w:r>
    </w:p>
    <w:bookmarkEnd w:id="89"/>
    <w:p>
      <w:pPr>
        <w:spacing w:after="0"/>
        <w:ind w:left="0"/>
        <w:jc w:val="both"/>
      </w:pPr>
      <w:r>
        <w:rPr>
          <w:rFonts w:ascii="Times New Roman"/>
          <w:b w:val="false"/>
          <w:i w:val="false"/>
          <w:color w:val="000000"/>
          <w:sz w:val="28"/>
        </w:rPr>
        <w:t xml:space="preserve">      4. Әскери-кәсіби бағыттылығын және жеке психологиялық қасиеттерін бағалау жоғары оқу орнында жақсы оқу үшін қажетті кандидаттардың нақты жеке қасиеттерін және ерекшеліктерін, таңдап алған әскери мамандығын игеру және әскери-кәсіби қызметте алған білімін тиімді қолдануын анықтау мақсатында жүргізіледі. </w:t>
      </w:r>
    </w:p>
    <w:bookmarkStart w:name="z91" w:id="90"/>
    <w:p>
      <w:pPr>
        <w:spacing w:after="0"/>
        <w:ind w:left="0"/>
        <w:jc w:val="both"/>
      </w:pPr>
      <w:r>
        <w:rPr>
          <w:rFonts w:ascii="Times New Roman"/>
          <w:b w:val="false"/>
          <w:i w:val="false"/>
          <w:color w:val="000000"/>
          <w:sz w:val="28"/>
        </w:rPr>
        <w:t xml:space="preserve">
      5. Әскери-кәсіби бағыттылығын және жеке психологиялық қасиеттерін зерделеу әскери бөлімдерде, қорғаныс ісі жөніндегі басқармаларда және қабылдау комиссиясы жұмысының процесінде кәсіби іріктеу мамандарымен жүзеге асырылады. Бұл ретте кандидаттарды психологиялық тексеру Қорғаныс министрлігі мен Штабтар бастықтары комитетінің департаменттер, бас басқармалар мен басқармалар, Әуе қорғанысы күштері бас қолбасшысы, Қазақстан Республикасы Қарулы Күштерінің тектері қолбасшыларымен, өңірлік қолбасшылығы әскерлер қолбасшысымен әзірленетін кәсіби психологиялық іріктеу жүргізу әдістемесімен айқындалатын, нақты офицерлік мамандық талаптарын ескере отырып, психодиагностикалық бланктік және аппаратуралық тест іріктеу көмегімен жүргізіледі. </w:t>
      </w:r>
    </w:p>
    <w:bookmarkEnd w:id="90"/>
    <w:bookmarkStart w:name="z92" w:id="91"/>
    <w:p>
      <w:pPr>
        <w:spacing w:after="0"/>
        <w:ind w:left="0"/>
        <w:jc w:val="both"/>
      </w:pPr>
      <w:r>
        <w:rPr>
          <w:rFonts w:ascii="Times New Roman"/>
          <w:b w:val="false"/>
          <w:i w:val="false"/>
          <w:color w:val="000000"/>
          <w:sz w:val="28"/>
        </w:rPr>
        <w:t xml:space="preserve">
      6. Психологиялық тексеру нәтижесі тек қабылдау комиссиясына ғана хабарланады. Психологиялық іріктеу нәтижесі бойынша қабылданбаған кандидаттардың қолына берілетін немесе қызмет орны бойынша немесе тұрғылықты жері бойынша қорғаныс ісі жөніндегі басқармаларға жіберілетін құжаттарда "Біліктілік емтиханын тапсыра алмады" деген оқудан бас тарту формулировкасы жазылады. </w:t>
      </w:r>
    </w:p>
    <w:bookmarkEnd w:id="91"/>
    <w:bookmarkStart w:name="z93" w:id="92"/>
    <w:p>
      <w:pPr>
        <w:spacing w:after="0"/>
        <w:ind w:left="0"/>
        <w:jc w:val="left"/>
      </w:pPr>
      <w:r>
        <w:rPr>
          <w:rFonts w:ascii="Times New Roman"/>
          <w:b/>
          <w:i w:val="false"/>
          <w:color w:val="000000"/>
        </w:rPr>
        <w:t xml:space="preserve"> 
  Жалпы білім беретін даярлықты </w:t>
      </w:r>
      <w:r>
        <w:br/>
      </w:r>
      <w:r>
        <w:rPr>
          <w:rFonts w:ascii="Times New Roman"/>
          <w:b/>
          <w:i w:val="false"/>
          <w:color w:val="000000"/>
        </w:rPr>
        <w:t xml:space="preserve">
(әскери-кәсіби) бағалаудың тәртібі </w:t>
      </w:r>
    </w:p>
    <w:bookmarkEnd w:id="92"/>
    <w:p>
      <w:pPr>
        <w:spacing w:after="0"/>
        <w:ind w:left="0"/>
        <w:jc w:val="both"/>
      </w:pPr>
      <w:r>
        <w:rPr>
          <w:rFonts w:ascii="Times New Roman"/>
          <w:b w:val="false"/>
          <w:i w:val="false"/>
          <w:color w:val="000000"/>
          <w:sz w:val="28"/>
        </w:rPr>
        <w:t xml:space="preserve">      7. Кандидаттардың жалпы білім беретін даярлығын (әскери-кәсіби) бағалау бірыңғай ұлттық тестілеу жүргізу жолымен және Қазақстан Республикасы Білім және ғылым министрлігінің Білім беру және тестілеудің мемлекеттік стандарт ұлттық орталығымен жүзеге асырылады. </w:t>
      </w:r>
    </w:p>
    <w:bookmarkStart w:name="z94" w:id="93"/>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3-қосымша </w:t>
      </w:r>
    </w:p>
    <w:bookmarkEnd w:id="93"/>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Жоғары оқу орындарына оқуға кандидаттарды </w:t>
      </w:r>
      <w:r>
        <w:br/>
      </w:r>
      <w:r>
        <w:rPr>
          <w:rFonts w:ascii="Times New Roman"/>
          <w:b w:val="false"/>
          <w:i w:val="false"/>
          <w:color w:val="000000"/>
          <w:sz w:val="28"/>
        </w:rPr>
        <w:t>
</w:t>
      </w:r>
      <w:r>
        <w:rPr>
          <w:rFonts w:ascii="Times New Roman"/>
          <w:b/>
          <w:i w:val="false"/>
          <w:color w:val="000000"/>
          <w:sz w:val="28"/>
        </w:rPr>
        <w:t xml:space="preserve">       кәсіби іріктеу жөнінде комиссиямен толтырылатын </w:t>
      </w:r>
      <w:r>
        <w:br/>
      </w:r>
      <w:r>
        <w:rPr>
          <w:rFonts w:ascii="Times New Roman"/>
          <w:b w:val="false"/>
          <w:i w:val="false"/>
          <w:color w:val="000000"/>
          <w:sz w:val="28"/>
        </w:rPr>
        <w:t>
</w:t>
      </w:r>
      <w:r>
        <w:rPr>
          <w:rFonts w:ascii="Times New Roman"/>
          <w:b/>
          <w:i w:val="false"/>
          <w:color w:val="000000"/>
          <w:sz w:val="28"/>
        </w:rPr>
        <w:t xml:space="preserve">                    құжаттардың үлгілері </w:t>
      </w:r>
    </w:p>
    <w:bookmarkEnd w:id="94"/>
    <w:p>
      <w:pPr>
        <w:spacing w:after="0"/>
        <w:ind w:left="0"/>
        <w:jc w:val="both"/>
      </w:pPr>
      <w:r>
        <w:rPr>
          <w:rFonts w:ascii="Times New Roman"/>
          <w:b w:val="false"/>
          <w:i w:val="false"/>
          <w:color w:val="000000"/>
          <w:sz w:val="28"/>
        </w:rPr>
        <w:t xml:space="preserve">                                              1-үлгі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(әскери атағы) (аты-жөні, тегі) </w:t>
      </w:r>
      <w:r>
        <w:br/>
      </w:r>
      <w:r>
        <w:rPr>
          <w:rFonts w:ascii="Times New Roman"/>
          <w:b w:val="false"/>
          <w:i w:val="false"/>
          <w:color w:val="000000"/>
          <w:sz w:val="28"/>
        </w:rPr>
        <w:t xml:space="preserve">
                               200__ "_____" 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(комиссия құрылатын бірлестіктің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 оқу орнының, факультеттің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алдын ала кәсіби іріктеу жөніндегі комиссия отырысының </w:t>
      </w:r>
    </w:p>
    <w:p>
      <w:pPr>
        <w:spacing w:after="0"/>
        <w:ind w:left="0"/>
        <w:jc w:val="both"/>
      </w:pPr>
      <w:r>
        <w:rPr>
          <w:rFonts w:ascii="Times New Roman"/>
          <w:b w:val="false"/>
          <w:i w:val="false"/>
          <w:color w:val="000000"/>
          <w:sz w:val="28"/>
        </w:rPr>
        <w:t xml:space="preserve">                       N ____ хаттамасы </w:t>
      </w:r>
    </w:p>
    <w:p>
      <w:pPr>
        <w:spacing w:after="0"/>
        <w:ind w:left="0"/>
        <w:jc w:val="both"/>
      </w:pPr>
      <w:r>
        <w:rPr>
          <w:rFonts w:ascii="Times New Roman"/>
          <w:b w:val="false"/>
          <w:i w:val="false"/>
          <w:color w:val="000000"/>
          <w:sz w:val="28"/>
        </w:rPr>
        <w:t xml:space="preserve">Төраға ____________________________________________________________ </w:t>
      </w:r>
      <w:r>
        <w:br/>
      </w:r>
      <w:r>
        <w:rPr>
          <w:rFonts w:ascii="Times New Roman"/>
          <w:b w:val="false"/>
          <w:i w:val="false"/>
          <w:color w:val="000000"/>
          <w:sz w:val="28"/>
        </w:rPr>
        <w:t xml:space="preserve">
төрағаның орынбасарлары ___________________________________________ </w:t>
      </w:r>
      <w:r>
        <w:br/>
      </w:r>
      <w:r>
        <w:rPr>
          <w:rFonts w:ascii="Times New Roman"/>
          <w:b w:val="false"/>
          <w:i w:val="false"/>
          <w:color w:val="000000"/>
          <w:sz w:val="28"/>
        </w:rPr>
        <w:t xml:space="preserve">
мүшелерінің құрамындағы комиссия 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алдын ала кандидаттардың кәсіби іріктеуін жүргізе отырып,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қоса берілген тізімге сәйкес оқуға жіберу үшін кандидаттарды  </w:t>
      </w:r>
      <w:r>
        <w:br/>
      </w:r>
      <w:r>
        <w:rPr>
          <w:rFonts w:ascii="Times New Roman"/>
          <w:b w:val="false"/>
          <w:i w:val="false"/>
          <w:color w:val="000000"/>
          <w:sz w:val="28"/>
        </w:rPr>
        <w:t xml:space="preserve">
қабылдауды қаулы етеді: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 оқу орнының, факультеттің атауы) </w:t>
      </w:r>
    </w:p>
    <w:p>
      <w:pPr>
        <w:spacing w:after="0"/>
        <w:ind w:left="0"/>
        <w:jc w:val="both"/>
      </w:pPr>
      <w:r>
        <w:rPr>
          <w:rFonts w:ascii="Times New Roman"/>
          <w:b w:val="false"/>
          <w:i w:val="false"/>
          <w:color w:val="000000"/>
          <w:sz w:val="28"/>
        </w:rPr>
        <w:t xml:space="preserve">Қосымша: Атаулы тізім_________бетте. </w:t>
      </w:r>
    </w:p>
    <w:p>
      <w:pPr>
        <w:spacing w:after="0"/>
        <w:ind w:left="0"/>
        <w:jc w:val="both"/>
      </w:pPr>
      <w:r>
        <w:rPr>
          <w:rFonts w:ascii="Times New Roman"/>
          <w:b w:val="false"/>
          <w:i w:val="false"/>
          <w:color w:val="000000"/>
          <w:sz w:val="28"/>
        </w:rPr>
        <w:t xml:space="preserve">Комиссия төрағасы: ________________________________________________ </w:t>
      </w:r>
      <w:r>
        <w:br/>
      </w:r>
      <w:r>
        <w:rPr>
          <w:rFonts w:ascii="Times New Roman"/>
          <w:b w:val="false"/>
          <w:i w:val="false"/>
          <w:color w:val="000000"/>
          <w:sz w:val="28"/>
        </w:rPr>
        <w:t xml:space="preserve">
                    (әскери атағы)            (аты-жөні, тегі) </w:t>
      </w:r>
      <w:r>
        <w:br/>
      </w:r>
      <w:r>
        <w:rPr>
          <w:rFonts w:ascii="Times New Roman"/>
          <w:b w:val="false"/>
          <w:i w:val="false"/>
          <w:color w:val="000000"/>
          <w:sz w:val="28"/>
        </w:rPr>
        <w:t xml:space="preserve">
Комиссия мүшелері: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 атағы)                       (аты-жөні, тегі) </w:t>
      </w:r>
    </w:p>
    <w:p>
      <w:pPr>
        <w:spacing w:after="0"/>
        <w:ind w:left="0"/>
        <w:jc w:val="both"/>
      </w:pPr>
      <w:r>
        <w:rPr>
          <w:rFonts w:ascii="Times New Roman"/>
          <w:b w:val="false"/>
          <w:i w:val="false"/>
          <w:color w:val="000000"/>
          <w:sz w:val="28"/>
        </w:rPr>
        <w:t xml:space="preserve">                                                         2-үлгі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(әскери атағы) (аты-жөні, тегі) </w:t>
      </w:r>
      <w:r>
        <w:br/>
      </w:r>
      <w:r>
        <w:rPr>
          <w:rFonts w:ascii="Times New Roman"/>
          <w:b w:val="false"/>
          <w:i w:val="false"/>
          <w:color w:val="000000"/>
          <w:sz w:val="28"/>
        </w:rPr>
        <w:t xml:space="preserve">
                               200__ "_____" ______________________ </w:t>
      </w:r>
    </w:p>
    <w:p>
      <w:pPr>
        <w:spacing w:after="0"/>
        <w:ind w:left="0"/>
        <w:jc w:val="both"/>
      </w:pPr>
      <w:r>
        <w:rPr>
          <w:rFonts w:ascii="Times New Roman"/>
          <w:b w:val="false"/>
          <w:i w:val="false"/>
          <w:color w:val="000000"/>
          <w:sz w:val="28"/>
        </w:rPr>
        <w:t xml:space="preserve">Кандидатты оқуға жіберуден бас тарту жөнінде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(комиссия құрылатын бірлестіктің атауы) </w:t>
      </w:r>
    </w:p>
    <w:p>
      <w:pPr>
        <w:spacing w:after="0"/>
        <w:ind w:left="0"/>
        <w:jc w:val="both"/>
      </w:pPr>
      <w:r>
        <w:rPr>
          <w:rFonts w:ascii="Times New Roman"/>
          <w:b w:val="false"/>
          <w:i w:val="false"/>
          <w:color w:val="000000"/>
          <w:sz w:val="28"/>
        </w:rPr>
        <w:t xml:space="preserve">алдын ала кәсіби іріктеу жөніндегі комиссия отырысының </w:t>
      </w:r>
    </w:p>
    <w:p>
      <w:pPr>
        <w:spacing w:after="0"/>
        <w:ind w:left="0"/>
        <w:jc w:val="both"/>
      </w:pPr>
      <w:r>
        <w:rPr>
          <w:rFonts w:ascii="Times New Roman"/>
          <w:b w:val="false"/>
          <w:i w:val="false"/>
          <w:color w:val="000000"/>
          <w:sz w:val="28"/>
        </w:rPr>
        <w:t xml:space="preserve">                        N ____ хаттамасы </w:t>
      </w:r>
    </w:p>
    <w:p>
      <w:pPr>
        <w:spacing w:after="0"/>
        <w:ind w:left="0"/>
        <w:jc w:val="both"/>
      </w:pPr>
      <w:r>
        <w:rPr>
          <w:rFonts w:ascii="Times New Roman"/>
          <w:b w:val="false"/>
          <w:i w:val="false"/>
          <w:color w:val="000000"/>
          <w:sz w:val="28"/>
        </w:rPr>
        <w:t xml:space="preserve">Төраға ____________________________________________________________ </w:t>
      </w:r>
      <w:r>
        <w:br/>
      </w:r>
      <w:r>
        <w:rPr>
          <w:rFonts w:ascii="Times New Roman"/>
          <w:b w:val="false"/>
          <w:i w:val="false"/>
          <w:color w:val="000000"/>
          <w:sz w:val="28"/>
        </w:rPr>
        <w:t xml:space="preserve">
төрағаның орынбасарлары ___________________________________________ </w:t>
      </w:r>
      <w:r>
        <w:br/>
      </w:r>
      <w:r>
        <w:rPr>
          <w:rFonts w:ascii="Times New Roman"/>
          <w:b w:val="false"/>
          <w:i w:val="false"/>
          <w:color w:val="000000"/>
          <w:sz w:val="28"/>
        </w:rPr>
        <w:t xml:space="preserve">
мүшелерінің құрамындағы комиссия 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алдын ала кандидаттардың кәсіби іріктеуін жүргізе отырып, 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төменде аталған кандидаттарды оқуға жіберуден бас тартуды қаулы </w:t>
      </w:r>
      <w:r>
        <w:br/>
      </w:r>
      <w:r>
        <w:rPr>
          <w:rFonts w:ascii="Times New Roman"/>
          <w:b w:val="false"/>
          <w:i w:val="false"/>
          <w:color w:val="000000"/>
          <w:sz w:val="28"/>
        </w:rPr>
        <w:t xml:space="preserve">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73"/>
        <w:gridCol w:w="3433"/>
        <w:gridCol w:w="48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атағы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аты-жөні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себебі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________________________________________________ </w:t>
      </w:r>
      <w:r>
        <w:br/>
      </w:r>
      <w:r>
        <w:rPr>
          <w:rFonts w:ascii="Times New Roman"/>
          <w:b w:val="false"/>
          <w:i w:val="false"/>
          <w:color w:val="000000"/>
          <w:sz w:val="28"/>
        </w:rPr>
        <w:t xml:space="preserve">
                   (әскери атағы)               (аты-жөні, тегі) </w:t>
      </w:r>
    </w:p>
    <w:p>
      <w:pPr>
        <w:spacing w:after="0"/>
        <w:ind w:left="0"/>
        <w:jc w:val="both"/>
      </w:pPr>
      <w:r>
        <w:rPr>
          <w:rFonts w:ascii="Times New Roman"/>
          <w:b w:val="false"/>
          <w:i w:val="false"/>
          <w:color w:val="000000"/>
          <w:sz w:val="28"/>
        </w:rPr>
        <w:t xml:space="preserve">Комиссия мүшелері: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 атағы)                             (аты-жөні, тегі) </w:t>
      </w:r>
    </w:p>
    <w:p>
      <w:pPr>
        <w:spacing w:after="0"/>
        <w:ind w:left="0"/>
        <w:jc w:val="both"/>
      </w:pPr>
      <w:r>
        <w:rPr>
          <w:rFonts w:ascii="Times New Roman"/>
          <w:b w:val="false"/>
          <w:i w:val="false"/>
          <w:color w:val="000000"/>
          <w:sz w:val="28"/>
        </w:rPr>
        <w:t xml:space="preserve">                                                          3-үлгі </w:t>
      </w:r>
    </w:p>
    <w:p>
      <w:pPr>
        <w:spacing w:after="0"/>
        <w:ind w:left="0"/>
        <w:jc w:val="both"/>
      </w:pPr>
      <w:r>
        <w:rPr>
          <w:rFonts w:ascii="Times New Roman"/>
          <w:b w:val="false"/>
          <w:i w:val="false"/>
          <w:color w:val="000000"/>
          <w:sz w:val="28"/>
        </w:rPr>
        <w:t xml:space="preserve">_____________________________________________________ комиссиясымен </w:t>
      </w:r>
      <w:r>
        <w:br/>
      </w:r>
      <w:r>
        <w:rPr>
          <w:rFonts w:ascii="Times New Roman"/>
          <w:b w:val="false"/>
          <w:i w:val="false"/>
          <w:color w:val="000000"/>
          <w:sz w:val="28"/>
        </w:rPr>
        <w:t xml:space="preserve">
         (комиссия құрылатын органның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 оқуға түсу үшін іріктелген кандидаттардың  </w:t>
      </w:r>
    </w:p>
    <w:p>
      <w:pPr>
        <w:spacing w:after="0"/>
        <w:ind w:left="0"/>
        <w:jc w:val="both"/>
      </w:pPr>
      <w:r>
        <w:rPr>
          <w:rFonts w:ascii="Times New Roman"/>
          <w:b w:val="false"/>
          <w:i w:val="false"/>
          <w:color w:val="000000"/>
          <w:sz w:val="28"/>
        </w:rPr>
        <w:t xml:space="preserve">                          Атаулы тізімі </w:t>
      </w:r>
    </w:p>
    <w:p>
      <w:pPr>
        <w:spacing w:after="0"/>
        <w:ind w:left="0"/>
        <w:jc w:val="both"/>
      </w:pPr>
      <w:r>
        <w:rPr>
          <w:rFonts w:ascii="Times New Roman"/>
          <w:b w:val="false"/>
          <w:i w:val="false"/>
          <w:color w:val="000000"/>
          <w:sz w:val="28"/>
        </w:rPr>
        <w:t xml:space="preserve">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73"/>
        <w:gridCol w:w="39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аты-жөні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___________________________________________ </w:t>
      </w:r>
      <w:r>
        <w:br/>
      </w:r>
      <w:r>
        <w:rPr>
          <w:rFonts w:ascii="Times New Roman"/>
          <w:b w:val="false"/>
          <w:i w:val="false"/>
          <w:color w:val="000000"/>
          <w:sz w:val="28"/>
        </w:rPr>
        <w:t xml:space="preserve">
                    (әскери атағы)           (аты-жөні, тегі) </w:t>
      </w:r>
    </w:p>
    <w:p>
      <w:pPr>
        <w:spacing w:after="0"/>
        <w:ind w:left="0"/>
        <w:jc w:val="both"/>
      </w:pPr>
      <w:r>
        <w:rPr>
          <w:rFonts w:ascii="Times New Roman"/>
          <w:b w:val="false"/>
          <w:i w:val="false"/>
          <w:color w:val="000000"/>
          <w:sz w:val="28"/>
        </w:rPr>
        <w:t xml:space="preserve">                                                           4-үлгі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(әскери бөлім)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 факультетіне (бөлім) </w:t>
      </w:r>
      <w:r>
        <w:br/>
      </w:r>
      <w:r>
        <w:rPr>
          <w:rFonts w:ascii="Times New Roman"/>
          <w:b w:val="false"/>
          <w:i w:val="false"/>
          <w:color w:val="000000"/>
          <w:sz w:val="28"/>
        </w:rPr>
        <w:t xml:space="preserve">
түсуші жедел қызмет әскери қызметшісінің кәсіби іріктеу </w:t>
      </w:r>
    </w:p>
    <w:p>
      <w:pPr>
        <w:spacing w:after="0"/>
        <w:ind w:left="0"/>
        <w:jc w:val="both"/>
      </w:pPr>
      <w:r>
        <w:rPr>
          <w:rFonts w:ascii="Times New Roman"/>
          <w:b w:val="false"/>
          <w:i w:val="false"/>
          <w:color w:val="000000"/>
          <w:sz w:val="28"/>
        </w:rPr>
        <w:t xml:space="preserve">                             Картасы </w:t>
      </w:r>
    </w:p>
    <w:p>
      <w:pPr>
        <w:spacing w:after="0"/>
        <w:ind w:left="0"/>
        <w:jc w:val="both"/>
      </w:pPr>
      <w:r>
        <w:rPr>
          <w:rFonts w:ascii="Times New Roman"/>
          <w:b w:val="false"/>
          <w:i w:val="false"/>
          <w:color w:val="000000"/>
          <w:sz w:val="28"/>
        </w:rPr>
        <w:t xml:space="preserve">1. Әскери атағы, тегі, аты-жөні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Туған жылы, айы, күні __________________________________________ </w:t>
      </w:r>
      <w:r>
        <w:br/>
      </w:r>
      <w:r>
        <w:rPr>
          <w:rFonts w:ascii="Times New Roman"/>
          <w:b w:val="false"/>
          <w:i w:val="false"/>
          <w:color w:val="000000"/>
          <w:sz w:val="28"/>
        </w:rPr>
        <w:t xml:space="preserve">
3. Ұлты ___________________________________________________________ </w:t>
      </w:r>
      <w:r>
        <w:br/>
      </w:r>
      <w:r>
        <w:rPr>
          <w:rFonts w:ascii="Times New Roman"/>
          <w:b w:val="false"/>
          <w:i w:val="false"/>
          <w:color w:val="000000"/>
          <w:sz w:val="28"/>
        </w:rPr>
        <w:t xml:space="preserve">
4. Білімі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орнының атауы және бітірген жылы) </w:t>
      </w:r>
    </w:p>
    <w:p>
      <w:pPr>
        <w:spacing w:after="0"/>
        <w:ind w:left="0"/>
        <w:jc w:val="both"/>
      </w:pPr>
      <w:r>
        <w:rPr>
          <w:rFonts w:ascii="Times New Roman"/>
          <w:b w:val="false"/>
          <w:i w:val="false"/>
          <w:color w:val="000000"/>
          <w:sz w:val="28"/>
        </w:rPr>
        <w:t xml:space="preserve">5. Әлеуметтік жағдайы _____________________________________________ </w:t>
      </w:r>
      <w:r>
        <w:br/>
      </w:r>
      <w:r>
        <w:rPr>
          <w:rFonts w:ascii="Times New Roman"/>
          <w:b w:val="false"/>
          <w:i w:val="false"/>
          <w:color w:val="000000"/>
          <w:sz w:val="28"/>
        </w:rPr>
        <w:t xml:space="preserve">
6. Қарулы немесе Әскери теңіз күштеріне шақырылғанға дейінгі </w:t>
      </w:r>
      <w:r>
        <w:br/>
      </w:r>
      <w:r>
        <w:rPr>
          <w:rFonts w:ascii="Times New Roman"/>
          <w:b w:val="false"/>
          <w:i w:val="false"/>
          <w:color w:val="000000"/>
          <w:sz w:val="28"/>
        </w:rPr>
        <w:t xml:space="preserve">
қызметі және жұмыс өтілі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Мемлекеттік наградалар ________________________________________ </w:t>
      </w:r>
      <w:r>
        <w:br/>
      </w:r>
      <w:r>
        <w:rPr>
          <w:rFonts w:ascii="Times New Roman"/>
          <w:b w:val="false"/>
          <w:i w:val="false"/>
          <w:color w:val="000000"/>
          <w:sz w:val="28"/>
        </w:rPr>
        <w:t xml:space="preserve">
8. Сыныптылық _____________________________________________________ </w:t>
      </w:r>
      <w:r>
        <w:br/>
      </w:r>
      <w:r>
        <w:rPr>
          <w:rFonts w:ascii="Times New Roman"/>
          <w:b w:val="false"/>
          <w:i w:val="false"/>
          <w:color w:val="000000"/>
          <w:sz w:val="28"/>
        </w:rPr>
        <w:t xml:space="preserve">
9. Құрметті спорт атағы немесе сорт разряды (спорт түрі)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Қарулы Күштерінде ______________________________________ бастап </w:t>
      </w:r>
      <w:r>
        <w:br/>
      </w:r>
      <w:r>
        <w:rPr>
          <w:rFonts w:ascii="Times New Roman"/>
          <w:b w:val="false"/>
          <w:i w:val="false"/>
          <w:color w:val="000000"/>
          <w:sz w:val="28"/>
        </w:rPr>
        <w:t xml:space="preserve">
11. Қызмет мерзімі және атқаратын қызметі 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Бірлестіктегі алдын ала кәсіби іріктеу </w:t>
      </w:r>
    </w:p>
    <w:p>
      <w:pPr>
        <w:spacing w:after="0"/>
        <w:ind w:left="0"/>
        <w:jc w:val="both"/>
      </w:pPr>
      <w:r>
        <w:rPr>
          <w:rFonts w:ascii="Times New Roman"/>
          <w:b w:val="false"/>
          <w:i w:val="false"/>
          <w:color w:val="000000"/>
          <w:sz w:val="28"/>
        </w:rPr>
        <w:t xml:space="preserve">12. Қоғамдық белсенділігі және моральдық қасиеттері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13. Психологиялық тексерудің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213"/>
        <w:gridCol w:w="47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атауы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Психологиялық тексерудің нәтижесі бойынша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Әскери-дәрігерлік комиссияның қорытындысы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Дене даярлығын тексеру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93"/>
        <w:gridCol w:w="2493"/>
        <w:gridCol w:w="38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жаттығулар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бірліктері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Дене даярлығының қорытынды бағасы __________________________________ </w:t>
      </w:r>
      <w:r>
        <w:br/>
      </w:r>
      <w:r>
        <w:rPr>
          <w:rFonts w:ascii="Times New Roman"/>
          <w:b w:val="false"/>
          <w:i w:val="false"/>
          <w:color w:val="000000"/>
          <w:sz w:val="28"/>
        </w:rPr>
        <w:t xml:space="preserve">
16. Жалпы білім беру пәндері бойынша тестілеудің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893"/>
        <w:gridCol w:w="51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баллы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17. ____________________________________________ жоғары оқу орнына </w:t>
      </w:r>
      <w:r>
        <w:br/>
      </w:r>
      <w:r>
        <w:rPr>
          <w:rFonts w:ascii="Times New Roman"/>
          <w:b w:val="false"/>
          <w:i w:val="false"/>
          <w:color w:val="000000"/>
          <w:sz w:val="28"/>
        </w:rPr>
        <w:t xml:space="preserve">
жоғары оқу орнына конкурстан тыс түсу жөніндегі бірлестік шақыру   </w:t>
      </w:r>
      <w:r>
        <w:br/>
      </w:r>
      <w:r>
        <w:rPr>
          <w:rFonts w:ascii="Times New Roman"/>
          <w:b w:val="false"/>
          <w:i w:val="false"/>
          <w:color w:val="000000"/>
          <w:sz w:val="28"/>
        </w:rPr>
        <w:t xml:space="preserve">
комиссиясының қорытындысы және ұсыныстары </w:t>
      </w:r>
    </w:p>
    <w:p>
      <w:pPr>
        <w:spacing w:after="0"/>
        <w:ind w:left="0"/>
        <w:jc w:val="both"/>
      </w:pPr>
      <w:r>
        <w:rPr>
          <w:rFonts w:ascii="Times New Roman"/>
          <w:b w:val="false"/>
          <w:i w:val="false"/>
          <w:color w:val="000000"/>
          <w:sz w:val="28"/>
        </w:rPr>
        <w:t xml:space="preserve">Комиссия төрағасы: 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             2. Жоғары оқу орнындағы кәсіби іріктеу </w:t>
      </w:r>
    </w:p>
    <w:p>
      <w:pPr>
        <w:spacing w:after="0"/>
        <w:ind w:left="0"/>
        <w:jc w:val="both"/>
      </w:pPr>
      <w:r>
        <w:rPr>
          <w:rFonts w:ascii="Times New Roman"/>
          <w:b w:val="false"/>
          <w:i w:val="false"/>
          <w:color w:val="000000"/>
          <w:sz w:val="28"/>
        </w:rPr>
        <w:t xml:space="preserve">18. Қоғамдық белсенділігі және моральдық қасиеттері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19. Психологиялық тексеру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613"/>
        <w:gridCol w:w="423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Психологиялық тексерудің нәтижесі бойынша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 Әскери-дәрігерлік (дәрігерлік-ұшу) комиссияның қаулысы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21. Дене даярлығын тексеру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93"/>
        <w:gridCol w:w="2493"/>
        <w:gridCol w:w="38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жаттығулар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бірліктері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Дене даярлығының қорытынды бағасы __________________________________ </w:t>
      </w:r>
      <w:r>
        <w:br/>
      </w:r>
      <w:r>
        <w:rPr>
          <w:rFonts w:ascii="Times New Roman"/>
          <w:b w:val="false"/>
          <w:i w:val="false"/>
          <w:color w:val="000000"/>
          <w:sz w:val="28"/>
        </w:rPr>
        <w:t xml:space="preserve">
22. Жалпы білім беру пәндері бойынша тестілеудің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893"/>
        <w:gridCol w:w="51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баллы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23. Жоғары оқу орны қабылдау комиссиясының қорытындысы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Комиссияның жауапты хатшысы: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                                                           5-үлгі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(әскери бөлім)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 факультетіне (бөлім) </w:t>
      </w:r>
      <w:r>
        <w:br/>
      </w:r>
      <w:r>
        <w:rPr>
          <w:rFonts w:ascii="Times New Roman"/>
          <w:b w:val="false"/>
          <w:i w:val="false"/>
          <w:color w:val="000000"/>
          <w:sz w:val="28"/>
        </w:rPr>
        <w:t xml:space="preserve">
түсуші азаматтық жастар үшін кәсіби іріктеу </w:t>
      </w:r>
    </w:p>
    <w:p>
      <w:pPr>
        <w:spacing w:after="0"/>
        <w:ind w:left="0"/>
        <w:jc w:val="both"/>
      </w:pPr>
      <w:r>
        <w:rPr>
          <w:rFonts w:ascii="Times New Roman"/>
          <w:b w:val="false"/>
          <w:i w:val="false"/>
          <w:color w:val="000000"/>
          <w:sz w:val="28"/>
        </w:rPr>
        <w:t xml:space="preserve">                             Картасы </w:t>
      </w:r>
    </w:p>
    <w:p>
      <w:pPr>
        <w:spacing w:after="0"/>
        <w:ind w:left="0"/>
        <w:jc w:val="both"/>
      </w:pPr>
      <w:r>
        <w:rPr>
          <w:rFonts w:ascii="Times New Roman"/>
          <w:b w:val="false"/>
          <w:i w:val="false"/>
          <w:color w:val="000000"/>
          <w:sz w:val="28"/>
        </w:rPr>
        <w:t xml:space="preserve">1. Әскери атағы, тегі, аты-жөні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Туған жылы, айы, күні __________________________________________ </w:t>
      </w:r>
      <w:r>
        <w:br/>
      </w:r>
      <w:r>
        <w:rPr>
          <w:rFonts w:ascii="Times New Roman"/>
          <w:b w:val="false"/>
          <w:i w:val="false"/>
          <w:color w:val="000000"/>
          <w:sz w:val="28"/>
        </w:rPr>
        <w:t xml:space="preserve">
3. Ұлты ___________________________________________________________ </w:t>
      </w:r>
      <w:r>
        <w:br/>
      </w:r>
      <w:r>
        <w:rPr>
          <w:rFonts w:ascii="Times New Roman"/>
          <w:b w:val="false"/>
          <w:i w:val="false"/>
          <w:color w:val="000000"/>
          <w:sz w:val="28"/>
        </w:rPr>
        <w:t xml:space="preserve">
4. Білімі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орнының атауы және бітірген жылы) </w:t>
      </w:r>
    </w:p>
    <w:p>
      <w:pPr>
        <w:spacing w:after="0"/>
        <w:ind w:left="0"/>
        <w:jc w:val="both"/>
      </w:pPr>
      <w:r>
        <w:rPr>
          <w:rFonts w:ascii="Times New Roman"/>
          <w:b w:val="false"/>
          <w:i w:val="false"/>
          <w:color w:val="000000"/>
          <w:sz w:val="28"/>
        </w:rPr>
        <w:t xml:space="preserve">5. Әлеуметтік жағдайы _____________________________________________ </w:t>
      </w:r>
      <w:r>
        <w:br/>
      </w:r>
      <w:r>
        <w:rPr>
          <w:rFonts w:ascii="Times New Roman"/>
          <w:b w:val="false"/>
          <w:i w:val="false"/>
          <w:color w:val="000000"/>
          <w:sz w:val="28"/>
        </w:rPr>
        <w:t xml:space="preserve">
6. Қызметі және жұмыс өтілі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Мемлекеттік наградалар ________________________________________ </w:t>
      </w:r>
      <w:r>
        <w:br/>
      </w:r>
      <w:r>
        <w:rPr>
          <w:rFonts w:ascii="Times New Roman"/>
          <w:b w:val="false"/>
          <w:i w:val="false"/>
          <w:color w:val="000000"/>
          <w:sz w:val="28"/>
        </w:rPr>
        <w:t xml:space="preserve">
8. Құрметті спорт атағы немесе сорт разряды (спорт түрі) 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Қорғаныс ісі жөніндегі аудандық (қалалық) </w:t>
      </w:r>
      <w:r>
        <w:br/>
      </w:r>
      <w:r>
        <w:rPr>
          <w:rFonts w:ascii="Times New Roman"/>
          <w:b w:val="false"/>
          <w:i w:val="false"/>
          <w:color w:val="000000"/>
          <w:sz w:val="28"/>
        </w:rPr>
        <w:t xml:space="preserve">
                 басқармадағы алдын ала кәсіби іріктеу </w:t>
      </w:r>
    </w:p>
    <w:p>
      <w:pPr>
        <w:spacing w:after="0"/>
        <w:ind w:left="0"/>
        <w:jc w:val="both"/>
      </w:pPr>
      <w:r>
        <w:rPr>
          <w:rFonts w:ascii="Times New Roman"/>
          <w:b w:val="false"/>
          <w:i w:val="false"/>
          <w:color w:val="000000"/>
          <w:sz w:val="28"/>
        </w:rPr>
        <w:t xml:space="preserve">9. Қоғамдық белсенділігі және моральдық қасиеттері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Психологиялық тексерудің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213"/>
        <w:gridCol w:w="47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атауы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Психологиялық тексерудің нәтижесі бойынша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Әскери-дәрігерлік комиссияның қаулысы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Дене даярлығын тексеру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93"/>
        <w:gridCol w:w="2493"/>
        <w:gridCol w:w="38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жаттығулар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бірліктері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Дене даярлығының қорытынды бағасы __________________________________ </w:t>
      </w:r>
      <w:r>
        <w:br/>
      </w:r>
      <w:r>
        <w:rPr>
          <w:rFonts w:ascii="Times New Roman"/>
          <w:b w:val="false"/>
          <w:i w:val="false"/>
          <w:color w:val="000000"/>
          <w:sz w:val="28"/>
        </w:rPr>
        <w:t xml:space="preserve">
13. Жалпы білім беру пәндері бойынша тестілеудің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893"/>
        <w:gridCol w:w="51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баллы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14. Жоғары оқу орнына конкурстан тыс түсу жөніндегі аудандық </w:t>
      </w:r>
      <w:r>
        <w:br/>
      </w:r>
      <w:r>
        <w:rPr>
          <w:rFonts w:ascii="Times New Roman"/>
          <w:b w:val="false"/>
          <w:i w:val="false"/>
          <w:color w:val="000000"/>
          <w:sz w:val="28"/>
        </w:rPr>
        <w:t xml:space="preserve">
(қалалық) шақыру комиссиясының қорытындысы және ұсыныстары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15. Кәсіби іріктеу жөніндегі комиссияның қорытындысы. Негіз болған  </w:t>
      </w:r>
      <w:r>
        <w:br/>
      </w:r>
      <w:r>
        <w:rPr>
          <w:rFonts w:ascii="Times New Roman"/>
          <w:b w:val="false"/>
          <w:i w:val="false"/>
          <w:color w:val="000000"/>
          <w:sz w:val="28"/>
        </w:rPr>
        <w:t xml:space="preserve">
жағдайда жоғары оқу орнына конкурстан тыс түсу жөнінде ұсыныстар </w:t>
      </w:r>
      <w:r>
        <w:br/>
      </w:r>
      <w:r>
        <w:rPr>
          <w:rFonts w:ascii="Times New Roman"/>
          <w:b w:val="false"/>
          <w:i w:val="false"/>
          <w:color w:val="000000"/>
          <w:sz w:val="28"/>
        </w:rPr>
        <w:t xml:space="preserve">
енгізіледі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              2. Жоғары оқу орнындағы кәсіби іріктеу </w:t>
      </w:r>
    </w:p>
    <w:p>
      <w:pPr>
        <w:spacing w:after="0"/>
        <w:ind w:left="0"/>
        <w:jc w:val="both"/>
      </w:pPr>
      <w:r>
        <w:rPr>
          <w:rFonts w:ascii="Times New Roman"/>
          <w:b w:val="false"/>
          <w:i w:val="false"/>
          <w:color w:val="000000"/>
          <w:sz w:val="28"/>
        </w:rPr>
        <w:t xml:space="preserve">16. Қоғамдық белсенділігі және моральдық қасиеттері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17. Психологиялық тексеру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613"/>
        <w:gridCol w:w="423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Психологиялық тексерудің нәтижесі бойынша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18. Әскери-дәрігерлік (дәрігерлік-ұшу) комиссияның қаулысы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19. Дене даярлығын тексеру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93"/>
        <w:gridCol w:w="2493"/>
        <w:gridCol w:w="38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жаттығулар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бірліктері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Дене даярлығының қорытынды бағасы __________________________________ </w:t>
      </w:r>
      <w:r>
        <w:br/>
      </w:r>
      <w:r>
        <w:rPr>
          <w:rFonts w:ascii="Times New Roman"/>
          <w:b w:val="false"/>
          <w:i w:val="false"/>
          <w:color w:val="000000"/>
          <w:sz w:val="28"/>
        </w:rPr>
        <w:t xml:space="preserve">
20. Жалпы білім беру пәндері бойынша тестілеудің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893"/>
        <w:gridCol w:w="51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баллы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21. Жоғары оқу орны қабылдау комиссиясының қорытындысы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Комиссияның жауапты хатшысы: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                                                         6-үлгі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түсуші офицердің алдын ала кәсіби іріктеу нәтижесінің </w:t>
      </w:r>
      <w:r>
        <w:br/>
      </w: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1. Әскери атағы ___________________________________________________ </w:t>
      </w:r>
      <w:r>
        <w:br/>
      </w:r>
      <w:r>
        <w:rPr>
          <w:rFonts w:ascii="Times New Roman"/>
          <w:b w:val="false"/>
          <w:i w:val="false"/>
          <w:color w:val="000000"/>
          <w:sz w:val="28"/>
        </w:rPr>
        <w:t xml:space="preserve">
2. Тегі, аты-жөні _________________________________________________ </w:t>
      </w:r>
      <w:r>
        <w:br/>
      </w:r>
      <w:r>
        <w:rPr>
          <w:rFonts w:ascii="Times New Roman"/>
          <w:b w:val="false"/>
          <w:i w:val="false"/>
          <w:color w:val="000000"/>
          <w:sz w:val="28"/>
        </w:rPr>
        <w:t xml:space="preserve">
3. Атқаратын қызметі ______________________________________________ </w:t>
      </w:r>
      <w:r>
        <w:br/>
      </w:r>
      <w:r>
        <w:rPr>
          <w:rFonts w:ascii="Times New Roman"/>
          <w:b w:val="false"/>
          <w:i w:val="false"/>
          <w:color w:val="000000"/>
          <w:sz w:val="28"/>
        </w:rPr>
        <w:t xml:space="preserve">
4. Туған жылы, айы, күні __________________________________________ </w:t>
      </w:r>
      <w:r>
        <w:br/>
      </w:r>
      <w:r>
        <w:rPr>
          <w:rFonts w:ascii="Times New Roman"/>
          <w:b w:val="false"/>
          <w:i w:val="false"/>
          <w:color w:val="000000"/>
          <w:sz w:val="28"/>
        </w:rPr>
        <w:t xml:space="preserve">
5. Қарулы Күштеріндегі ____________________________________________ </w:t>
      </w:r>
      <w:r>
        <w:br/>
      </w:r>
      <w:r>
        <w:rPr>
          <w:rFonts w:ascii="Times New Roman"/>
          <w:b w:val="false"/>
          <w:i w:val="false"/>
          <w:color w:val="000000"/>
          <w:sz w:val="28"/>
        </w:rPr>
        <w:t xml:space="preserve">
6. Офицерлік атақтағы қызмет мерзімі ______________________________ </w:t>
      </w:r>
      <w:r>
        <w:br/>
      </w:r>
      <w:r>
        <w:rPr>
          <w:rFonts w:ascii="Times New Roman"/>
          <w:b w:val="false"/>
          <w:i w:val="false"/>
          <w:color w:val="000000"/>
          <w:sz w:val="28"/>
        </w:rPr>
        <w:t xml:space="preserve">
7. Соңғы аттестаттаудың қорытындысы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Әскери-кәсіби даярлық жөніндегі әңгімелесудің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533"/>
        <w:gridCol w:w="24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тактика (Қарулы Күштерінің түрлері, </w:t>
            </w:r>
            <w:r>
              <w:br/>
            </w:r>
            <w:r>
              <w:rPr>
                <w:rFonts w:ascii="Times New Roman"/>
                <w:b w:val="false"/>
                <w:i w:val="false"/>
                <w:color w:val="000000"/>
                <w:sz w:val="20"/>
              </w:rPr>
              <w:t xml:space="preserve">
тектерінің тактикасы)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 жауынгерлік мүмкіндік және Қарулы </w:t>
            </w:r>
            <w:r>
              <w:br/>
            </w:r>
            <w:r>
              <w:rPr>
                <w:rFonts w:ascii="Times New Roman"/>
                <w:b w:val="false"/>
                <w:i w:val="false"/>
                <w:color w:val="000000"/>
                <w:sz w:val="20"/>
              </w:rPr>
              <w:t xml:space="preserve">
Күштерінің түрлері, тектерінің негізгі </w:t>
            </w:r>
            <w:r>
              <w:br/>
            </w:r>
            <w:r>
              <w:rPr>
                <w:rFonts w:ascii="Times New Roman"/>
                <w:b w:val="false"/>
                <w:i w:val="false"/>
                <w:color w:val="000000"/>
                <w:sz w:val="20"/>
              </w:rPr>
              <w:t xml:space="preserve">
қару-жарағын және әскери техникасын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әскери жарғылар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дайындық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Дене даярлығын тексерудің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3433"/>
        <w:gridCol w:w="2773"/>
        <w:gridCol w:w="295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жаттығулар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бірліктері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Бағалары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Дене даярлығының қорытынды бағасы _________________________________ </w:t>
      </w:r>
      <w:r>
        <w:br/>
      </w:r>
      <w:r>
        <w:rPr>
          <w:rFonts w:ascii="Times New Roman"/>
          <w:b w:val="false"/>
          <w:i w:val="false"/>
          <w:color w:val="000000"/>
          <w:sz w:val="28"/>
        </w:rPr>
        <w:t xml:space="preserve">
Жалпы білім беру даярлықтарын тексерудің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821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атауы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бойынша бағалар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Әскери-дәрігерлік комиссияның қаулысы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12. Алдын ала кәсіби іріктеу жөніндегі комиссияның қорытындысы. </w:t>
      </w:r>
      <w:r>
        <w:br/>
      </w:r>
      <w:r>
        <w:rPr>
          <w:rFonts w:ascii="Times New Roman"/>
          <w:b w:val="false"/>
          <w:i w:val="false"/>
          <w:color w:val="000000"/>
          <w:sz w:val="28"/>
        </w:rPr>
        <w:t xml:space="preserve">
Негіз болған жағдайда жоғары оқу орнына конкурстан тыс немесе </w:t>
      </w:r>
      <w:r>
        <w:br/>
      </w:r>
      <w:r>
        <w:rPr>
          <w:rFonts w:ascii="Times New Roman"/>
          <w:b w:val="false"/>
          <w:i w:val="false"/>
          <w:color w:val="000000"/>
          <w:sz w:val="28"/>
        </w:rPr>
        <w:t xml:space="preserve">
әскери-кәсіби және жалпы білім беру даярлықтарын тексермей-ақ </w:t>
      </w:r>
      <w:r>
        <w:br/>
      </w:r>
      <w:r>
        <w:rPr>
          <w:rFonts w:ascii="Times New Roman"/>
          <w:b w:val="false"/>
          <w:i w:val="false"/>
          <w:color w:val="000000"/>
          <w:sz w:val="28"/>
        </w:rPr>
        <w:t xml:space="preserve">
қабылдауға ұсыныстар енгізіледі. </w:t>
      </w:r>
    </w:p>
    <w:p>
      <w:pPr>
        <w:spacing w:after="0"/>
        <w:ind w:left="0"/>
        <w:jc w:val="both"/>
      </w:pPr>
      <w:r>
        <w:rPr>
          <w:rFonts w:ascii="Times New Roman"/>
          <w:b w:val="false"/>
          <w:i w:val="false"/>
          <w:color w:val="000000"/>
          <w:sz w:val="28"/>
        </w:rPr>
        <w:t xml:space="preserve">Комиссия хатшысы _________________________________________________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200__ж. «____»____________ </w:t>
      </w:r>
    </w:p>
    <w:bookmarkStart w:name="z96" w:id="95"/>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4-қосымша </w:t>
      </w:r>
    </w:p>
    <w:bookmarkEnd w:id="95"/>
    <w:p>
      <w:pPr>
        <w:spacing w:after="0"/>
        <w:ind w:left="0"/>
        <w:jc w:val="both"/>
      </w:pPr>
      <w:r>
        <w:rPr>
          <w:rFonts w:ascii="Times New Roman"/>
          <w:b/>
          <w:i w:val="false"/>
          <w:color w:val="000000"/>
          <w:sz w:val="28"/>
        </w:rPr>
        <w:t xml:space="preserve">        Қазақстан Республикасы Қорғаныс министрлігінің </w:t>
      </w:r>
      <w:r>
        <w:br/>
      </w:r>
      <w:r>
        <w:rPr>
          <w:rFonts w:ascii="Times New Roman"/>
          <w:b w:val="false"/>
          <w:i w:val="false"/>
          <w:color w:val="000000"/>
          <w:sz w:val="28"/>
        </w:rPr>
        <w:t>
</w:t>
      </w:r>
      <w:r>
        <w:rPr>
          <w:rFonts w:ascii="Times New Roman"/>
          <w:b/>
          <w:i w:val="false"/>
          <w:color w:val="000000"/>
          <w:sz w:val="28"/>
        </w:rPr>
        <w:t xml:space="preserve">       әскери оқу орындарына оқуға кандидаттарды іріктеу </w:t>
      </w:r>
      <w:r>
        <w:br/>
      </w:r>
      <w:r>
        <w:rPr>
          <w:rFonts w:ascii="Times New Roman"/>
          <w:b w:val="false"/>
          <w:i w:val="false"/>
          <w:color w:val="000000"/>
          <w:sz w:val="28"/>
        </w:rPr>
        <w:t>
</w:t>
      </w:r>
      <w:r>
        <w:rPr>
          <w:rFonts w:ascii="Times New Roman"/>
          <w:b/>
          <w:i w:val="false"/>
          <w:color w:val="000000"/>
          <w:sz w:val="28"/>
        </w:rPr>
        <w:t xml:space="preserve">                  барысы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713"/>
        <w:gridCol w:w="1513"/>
        <w:gridCol w:w="1673"/>
        <w:gridCol w:w="1573"/>
        <w:gridCol w:w="1633"/>
        <w:gridCol w:w="1553"/>
        <w:gridCol w:w="16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факультеттердің, мамандықтардың </w:t>
            </w:r>
            <w:r>
              <w:br/>
            </w:r>
            <w:r>
              <w:rPr>
                <w:rFonts w:ascii="Times New Roman"/>
                <w:b w:val="false"/>
                <w:i w:val="false"/>
                <w:color w:val="000000"/>
                <w:sz w:val="20"/>
              </w:rPr>
              <w:t xml:space="preserve">
атауы (күндізгі және сырттай оқу бойынша жеке)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53"/>
        <w:gridCol w:w="1753"/>
        <w:gridCol w:w="1753"/>
        <w:gridCol w:w="1753"/>
        <w:gridCol w:w="17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факультеттердің, </w:t>
            </w:r>
            <w:r>
              <w:br/>
            </w:r>
            <w:r>
              <w:rPr>
                <w:rFonts w:ascii="Times New Roman"/>
                <w:b w:val="false"/>
                <w:i w:val="false"/>
                <w:color w:val="000000"/>
                <w:sz w:val="20"/>
              </w:rPr>
              <w:t xml:space="preserve">
мамандықтардың атауы </w:t>
            </w:r>
            <w:r>
              <w:br/>
            </w:r>
            <w:r>
              <w:rPr>
                <w:rFonts w:ascii="Times New Roman"/>
                <w:b w:val="false"/>
                <w:i w:val="false"/>
                <w:color w:val="000000"/>
                <w:sz w:val="20"/>
              </w:rPr>
              <w:t xml:space="preserve">
(күндізгі және сырттай оқу бойынша жеке)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r>
      <w:tr>
        <w:trPr>
          <w:trHeight w:val="7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 </w:t>
            </w:r>
            <w:r>
              <w:br/>
            </w:r>
            <w:r>
              <w:rPr>
                <w:rFonts w:ascii="Times New Roman"/>
                <w:b w:val="false"/>
                <w:i w:val="false"/>
                <w:color w:val="000000"/>
                <w:sz w:val="20"/>
              </w:rPr>
              <w:t xml:space="preserve">
телді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 Офицерлер </w:t>
      </w:r>
      <w:r>
        <w:br/>
      </w:r>
      <w:r>
        <w:rPr>
          <w:rFonts w:ascii="Times New Roman"/>
          <w:b w:val="false"/>
          <w:i w:val="false"/>
          <w:color w:val="000000"/>
          <w:sz w:val="28"/>
        </w:rPr>
        <w:t xml:space="preserve">
      Ә. Келісім-шарт бойынша жедел қызмет әскери қызметшілері, </w:t>
      </w:r>
      <w:r>
        <w:br/>
      </w:r>
      <w:r>
        <w:rPr>
          <w:rFonts w:ascii="Times New Roman"/>
          <w:b w:val="false"/>
          <w:i w:val="false"/>
          <w:color w:val="000000"/>
          <w:sz w:val="28"/>
        </w:rPr>
        <w:t xml:space="preserve">
      прапорщиктер мен мичмандар </w:t>
      </w:r>
      <w:r>
        <w:br/>
      </w:r>
      <w:r>
        <w:rPr>
          <w:rFonts w:ascii="Times New Roman"/>
          <w:b w:val="false"/>
          <w:i w:val="false"/>
          <w:color w:val="000000"/>
          <w:sz w:val="28"/>
        </w:rPr>
        <w:t xml:space="preserve">
      Б. Азаматтық жастар </w:t>
      </w:r>
    </w:p>
    <w:p>
      <w:pPr>
        <w:spacing w:after="0"/>
        <w:ind w:left="0"/>
        <w:jc w:val="both"/>
      </w:pPr>
      <w:r>
        <w:rPr>
          <w:rFonts w:ascii="Times New Roman"/>
          <w:b w:val="false"/>
          <w:i w:val="false"/>
          <w:color w:val="000000"/>
          <w:sz w:val="28"/>
        </w:rPr>
        <w:t xml:space="preserve">      Бастық __________________________________________________   </w:t>
      </w:r>
      <w:r>
        <w:br/>
      </w:r>
      <w:r>
        <w:rPr>
          <w:rFonts w:ascii="Times New Roman"/>
          <w:b w:val="false"/>
          <w:i w:val="false"/>
          <w:color w:val="000000"/>
          <w:sz w:val="28"/>
        </w:rPr>
        <w:t xml:space="preserve">
                       (әскери атағы, аты-жөні, тегі) </w:t>
      </w:r>
    </w:p>
    <w:bookmarkStart w:name="z97" w:id="96"/>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5-қосымша              </w:t>
      </w:r>
    </w:p>
    <w:bookmarkEnd w:id="96"/>
    <w:p>
      <w:pPr>
        <w:spacing w:after="0"/>
        <w:ind w:left="0"/>
        <w:jc w:val="left"/>
      </w:pPr>
      <w:r>
        <w:rPr>
          <w:rFonts w:ascii="Times New Roman"/>
          <w:b/>
          <w:i w:val="false"/>
          <w:color w:val="000000"/>
        </w:rPr>
        <w:t xml:space="preserve"> Қазақстан Республикасы Қорғаныс министрлігінің </w:t>
      </w:r>
      <w:r>
        <w:br/>
      </w:r>
      <w:r>
        <w:rPr>
          <w:rFonts w:ascii="Times New Roman"/>
          <w:b/>
          <w:i w:val="false"/>
          <w:color w:val="000000"/>
        </w:rPr>
        <w:t xml:space="preserve">
жоғары оқу орындарына түсуге жедел қызмет әскери </w:t>
      </w:r>
      <w:r>
        <w:br/>
      </w:r>
      <w:r>
        <w:rPr>
          <w:rFonts w:ascii="Times New Roman"/>
          <w:b/>
          <w:i w:val="false"/>
          <w:color w:val="000000"/>
        </w:rPr>
        <w:t xml:space="preserve">
қызметшілерін дайындау бойынша оқу жиындарын </w:t>
      </w:r>
      <w:r>
        <w:br/>
      </w:r>
      <w:r>
        <w:rPr>
          <w:rFonts w:ascii="Times New Roman"/>
          <w:b/>
          <w:i w:val="false"/>
          <w:color w:val="000000"/>
        </w:rPr>
        <w:t xml:space="preserve">
өткізуге қойылатын талаптар </w:t>
      </w:r>
    </w:p>
    <w:p>
      <w:pPr>
        <w:spacing w:after="0"/>
        <w:ind w:left="0"/>
        <w:jc w:val="both"/>
      </w:pPr>
      <w:r>
        <w:rPr>
          <w:rFonts w:ascii="Times New Roman"/>
          <w:b w:val="false"/>
          <w:i w:val="false"/>
          <w:color w:val="000000"/>
          <w:sz w:val="28"/>
        </w:rPr>
        <w:t xml:space="preserve">      1. Қазақстан Республикасы Қорғаныс министрлігінің әскери оқу орындарына түсуге Қазақстан Республикасы Қарулы Күштері әскер түрлері мен тектерінің жедел қызмет әскери қызметшілерін дайындау жөніндегі оқу жиындары әскери оқу орындарына түсуге жедел қызмет әскери қызметшілерін даярлау, алдын ала кәсіби іріктеу және оларды әскери оқу орындарына түсу үшін кандидат ретінде жіберу мақсатында өткізіледі. </w:t>
      </w:r>
      <w:r>
        <w:br/>
      </w:r>
      <w:r>
        <w:rPr>
          <w:rFonts w:ascii="Times New Roman"/>
          <w:b w:val="false"/>
          <w:i w:val="false"/>
          <w:color w:val="000000"/>
          <w:sz w:val="28"/>
        </w:rPr>
        <w:t xml:space="preserve">
      Жиындар Қазақстан Республикасы Қарулы Күштері әскер түрлері бас қолбасшыларының және тектері қолбасшыларының, Қорғаныс министрлігі және Қазақстан Республикасы Қорғаныс министрлігі Штабтар бастықтары комитеті департаменттері, бас басқармалары, басқармалары, бөлімдері бастықтарының шешімімен өткізіледі. </w:t>
      </w:r>
      <w:r>
        <w:br/>
      </w:r>
      <w:r>
        <w:rPr>
          <w:rFonts w:ascii="Times New Roman"/>
          <w:b w:val="false"/>
          <w:i w:val="false"/>
          <w:color w:val="000000"/>
          <w:sz w:val="28"/>
        </w:rPr>
        <w:t xml:space="preserve">
     2. Қорғаныс министрлігі және Қазақстан Республикасы Қорғаныс министрлігі Штабтар бастықтары комитетінің департаменттері, бас басқармалары, басқармалары, бөлімдерінің бастықтарына тікелей бағынысты әскери бөлімдерден кандидаттардың саны туралы мәліметтер Қазақстан Республикасы Қорғаныс министрлігінің Кадрлар департаментіне оқуға түсу жылының 25 сәуірінен кешіктірілмей беріледі. </w:t>
      </w:r>
      <w:r>
        <w:br/>
      </w:r>
      <w:r>
        <w:rPr>
          <w:rFonts w:ascii="Times New Roman"/>
          <w:b w:val="false"/>
          <w:i w:val="false"/>
          <w:color w:val="000000"/>
          <w:sz w:val="28"/>
        </w:rPr>
        <w:t xml:space="preserve">
     3. Жиын өткізудің уақыты - жыл сайын 5-30 маусым аралығы. Жедел қызмет әскери қызметшілерін жиындарда даярлау және оларды жоғары оқу орнына кандидат ретінде алдын ала кәсіби іріктеу олардың әскери оқу орнына келу мерзіміне дейін 5 күннен кешіктірілмей аяқталуы қажет. </w:t>
      </w:r>
      <w:r>
        <w:br/>
      </w:r>
      <w:r>
        <w:rPr>
          <w:rFonts w:ascii="Times New Roman"/>
          <w:b w:val="false"/>
          <w:i w:val="false"/>
          <w:color w:val="000000"/>
          <w:sz w:val="28"/>
        </w:rPr>
        <w:t xml:space="preserve">
     4. Оқу жиындарын өткізу жоспарымен: </w:t>
      </w:r>
      <w:r>
        <w:br/>
      </w:r>
      <w:r>
        <w:rPr>
          <w:rFonts w:ascii="Times New Roman"/>
          <w:b w:val="false"/>
          <w:i w:val="false"/>
          <w:color w:val="000000"/>
          <w:sz w:val="28"/>
        </w:rPr>
        <w:t xml:space="preserve">
     жиындар өткізілетін базаларда құрамалар, бөлімдер (гарнизондар); </w:t>
      </w:r>
      <w:r>
        <w:br/>
      </w:r>
      <w:r>
        <w:rPr>
          <w:rFonts w:ascii="Times New Roman"/>
          <w:b w:val="false"/>
          <w:i w:val="false"/>
          <w:color w:val="000000"/>
          <w:sz w:val="28"/>
        </w:rPr>
        <w:t xml:space="preserve">
     оқу жиындарының ұйымдастырушылық құрылымы: </w:t>
      </w:r>
      <w:r>
        <w:br/>
      </w:r>
      <w:r>
        <w:rPr>
          <w:rFonts w:ascii="Times New Roman"/>
          <w:b w:val="false"/>
          <w:i w:val="false"/>
          <w:color w:val="000000"/>
          <w:sz w:val="28"/>
        </w:rPr>
        <w:t xml:space="preserve">
     сабақ өткізу үшін тартылатын азаматтық оқу орындары оқытушыларының саны; </w:t>
      </w:r>
      <w:r>
        <w:br/>
      </w:r>
      <w:r>
        <w:rPr>
          <w:rFonts w:ascii="Times New Roman"/>
          <w:b w:val="false"/>
          <w:i w:val="false"/>
          <w:color w:val="000000"/>
          <w:sz w:val="28"/>
        </w:rPr>
        <w:t xml:space="preserve">
     жеке құраммен тәрбие және түсіндірме жұмыстарын өткізу жөнінде іс-шаралар; </w:t>
      </w:r>
      <w:r>
        <w:br/>
      </w:r>
      <w:r>
        <w:rPr>
          <w:rFonts w:ascii="Times New Roman"/>
          <w:b w:val="false"/>
          <w:i w:val="false"/>
          <w:color w:val="000000"/>
          <w:sz w:val="28"/>
        </w:rPr>
        <w:t xml:space="preserve">
     жиындардың басшылық және оқытушылық құрамымен оларды жиындардағы жұмыстарға дайындау жөнінде өткізуге қажет іс-шаралар; </w:t>
      </w:r>
      <w:r>
        <w:br/>
      </w:r>
      <w:r>
        <w:rPr>
          <w:rFonts w:ascii="Times New Roman"/>
          <w:b w:val="false"/>
          <w:i w:val="false"/>
          <w:color w:val="000000"/>
          <w:sz w:val="28"/>
        </w:rPr>
        <w:t xml:space="preserve">
     жиындарды материалдық және қаржылық қамтамасыз етудің тәртібі. </w:t>
      </w:r>
      <w:r>
        <w:br/>
      </w:r>
      <w:r>
        <w:rPr>
          <w:rFonts w:ascii="Times New Roman"/>
          <w:b w:val="false"/>
          <w:i w:val="false"/>
          <w:color w:val="000000"/>
          <w:sz w:val="28"/>
        </w:rPr>
        <w:t xml:space="preserve">
     Оқу жиындарында оқу-тәрбие жұмыстарын ұйымдастыру және жүзеге асыру Қазақстан Республикасы Қарулы Күштері әскер түрлері мен тектері бас қолбасшыларының, өңірлік қолбасшылық әскерлер қолбасшыларының орынбасарларына жүктеледі. </w:t>
      </w:r>
      <w:r>
        <w:br/>
      </w:r>
      <w:r>
        <w:rPr>
          <w:rFonts w:ascii="Times New Roman"/>
          <w:b w:val="false"/>
          <w:i w:val="false"/>
          <w:color w:val="000000"/>
          <w:sz w:val="28"/>
        </w:rPr>
        <w:t xml:space="preserve">
     5. Оқу жиындары ұйымдастырылатын базадағы құрамалар, әскери бөлімдердің командирлері, гарнизон бастықтары: </w:t>
      </w:r>
      <w:r>
        <w:br/>
      </w:r>
      <w:r>
        <w:rPr>
          <w:rFonts w:ascii="Times New Roman"/>
          <w:b w:val="false"/>
          <w:i w:val="false"/>
          <w:color w:val="000000"/>
          <w:sz w:val="28"/>
        </w:rPr>
        <w:t xml:space="preserve">
     жиынның күн тәртібін және жеке құраммен тәрбие жұмыстарының жоспарын, оқытушылардың персоналдық тізімін және олардың басшылығымен өткізілетін сабақтар мен кеңес беру сағаттарының есебін бекітуге; </w:t>
      </w:r>
      <w:r>
        <w:br/>
      </w:r>
      <w:r>
        <w:rPr>
          <w:rFonts w:ascii="Times New Roman"/>
          <w:b w:val="false"/>
          <w:i w:val="false"/>
          <w:color w:val="000000"/>
          <w:sz w:val="28"/>
        </w:rPr>
        <w:t xml:space="preserve">
     оқытушыларға жеке оқу жүктемесін көрсете отырып сабақ өткізуге рұқсат беру туралы бұйрық шығаруға; </w:t>
      </w:r>
      <w:r>
        <w:br/>
      </w:r>
      <w:r>
        <w:rPr>
          <w:rFonts w:ascii="Times New Roman"/>
          <w:b w:val="false"/>
          <w:i w:val="false"/>
          <w:color w:val="000000"/>
          <w:sz w:val="28"/>
        </w:rPr>
        <w:t xml:space="preserve">
     жеке құрамның, оқу сыныптарының, автомобиль орналасатын жабдықталған қажетті бөлмелердің санын бөлуге; </w:t>
      </w:r>
      <w:r>
        <w:br/>
      </w:r>
      <w:r>
        <w:rPr>
          <w:rFonts w:ascii="Times New Roman"/>
          <w:b w:val="false"/>
          <w:i w:val="false"/>
          <w:color w:val="000000"/>
          <w:sz w:val="28"/>
        </w:rPr>
        <w:t xml:space="preserve">
     жиынның жеке құрамын үлестің барлық түрімен, оқу құралдарымен және кеңсе заттарымен қамтамасыз етуді ұйымдастыруға; </w:t>
      </w:r>
      <w:r>
        <w:br/>
      </w:r>
      <w:r>
        <w:rPr>
          <w:rFonts w:ascii="Times New Roman"/>
          <w:b w:val="false"/>
          <w:i w:val="false"/>
          <w:color w:val="000000"/>
          <w:sz w:val="28"/>
        </w:rPr>
        <w:t xml:space="preserve">
     кандидаттардың медициналық куәландыруын ұйымдастыруға; </w:t>
      </w:r>
      <w:r>
        <w:br/>
      </w:r>
      <w:r>
        <w:rPr>
          <w:rFonts w:ascii="Times New Roman"/>
          <w:b w:val="false"/>
          <w:i w:val="false"/>
          <w:color w:val="000000"/>
          <w:sz w:val="28"/>
        </w:rPr>
        <w:t xml:space="preserve">
     сабақты ұйымдастыруда және сапалы өткізуде жиындардың бастықтарына іс жүзіндегі көмек көрсетуге міндетті. </w:t>
      </w:r>
      <w:r>
        <w:br/>
      </w:r>
      <w:r>
        <w:rPr>
          <w:rFonts w:ascii="Times New Roman"/>
          <w:b w:val="false"/>
          <w:i w:val="false"/>
          <w:color w:val="000000"/>
          <w:sz w:val="28"/>
        </w:rPr>
        <w:t xml:space="preserve">
     6. Құрамалар, әскери бөлімдер командирлерінің, гарнизондар бастықтарының бұйрықтарымен офицерлер қатарынан оқу жиындарының бастығы және прапорщиктер мен мичмандардан жиын старшинасы тағайындалады. </w:t>
      </w:r>
      <w:r>
        <w:br/>
      </w:r>
      <w:r>
        <w:rPr>
          <w:rFonts w:ascii="Times New Roman"/>
          <w:b w:val="false"/>
          <w:i w:val="false"/>
          <w:color w:val="000000"/>
          <w:sz w:val="28"/>
        </w:rPr>
        <w:t xml:space="preserve">
     Жиынның бастығы оқытылатын пәндер бойынша оқу процесін ұйымдастыруға және тәрбие жұмысын жүргізуге және әскери жарғылық тәртіпті қолдауға қабілетті офицерлердің қатарынан тағайындалады. Оған оқу-тәрбие жұмыстарын жүргізуге, әскери тәртіпке және жиынның жеке құрамының моральдық жағдайына жауапкершілік жүктеледі. Жиынның бастығы құрама, әскери бөлімнің командиріне, гарнизонның бастығына бағынады және жиынның барлық жеке құрамының тікелей бастығы болып табылады. </w:t>
      </w:r>
      <w:r>
        <w:br/>
      </w:r>
      <w:r>
        <w:rPr>
          <w:rFonts w:ascii="Times New Roman"/>
          <w:b w:val="false"/>
          <w:i w:val="false"/>
          <w:color w:val="000000"/>
          <w:sz w:val="28"/>
        </w:rPr>
        <w:t xml:space="preserve">
     Жиынның бастығы: </w:t>
      </w:r>
      <w:r>
        <w:br/>
      </w:r>
      <w:r>
        <w:rPr>
          <w:rFonts w:ascii="Times New Roman"/>
          <w:b w:val="false"/>
          <w:i w:val="false"/>
          <w:color w:val="000000"/>
          <w:sz w:val="28"/>
        </w:rPr>
        <w:t xml:space="preserve">
     кандидаттарды зерделеуге және олар дайындалатын жоғары оқу орнының бейініне байланысты оқу взводтарына бөлуге; </w:t>
      </w:r>
      <w:r>
        <w:br/>
      </w:r>
      <w:r>
        <w:rPr>
          <w:rFonts w:ascii="Times New Roman"/>
          <w:b w:val="false"/>
          <w:i w:val="false"/>
          <w:color w:val="000000"/>
          <w:sz w:val="28"/>
        </w:rPr>
        <w:t xml:space="preserve">
     кандидаттар қатарынан оқу взводтарының командирлерін әдеттегідей, сержанттардан (старшиналардан) 20-25 адамға бір взвод командирі есебінен  тағайындауға және оқытушыларды сабақ өткізу үшін әр взводқа бекітуге; </w:t>
      </w:r>
      <w:r>
        <w:br/>
      </w:r>
      <w:r>
        <w:rPr>
          <w:rFonts w:ascii="Times New Roman"/>
          <w:b w:val="false"/>
          <w:i w:val="false"/>
          <w:color w:val="000000"/>
          <w:sz w:val="28"/>
        </w:rPr>
        <w:t xml:space="preserve">
     оқытушылардың басшылығымен өткізілетін сабақтар мен кеңес берудің кестесін бекітуге; </w:t>
      </w:r>
      <w:r>
        <w:br/>
      </w:r>
      <w:r>
        <w:rPr>
          <w:rFonts w:ascii="Times New Roman"/>
          <w:b w:val="false"/>
          <w:i w:val="false"/>
          <w:color w:val="000000"/>
          <w:sz w:val="28"/>
        </w:rPr>
        <w:t xml:space="preserve">
     жиынның күн тәртібін әзірлеуге және құрама, әскери бөлімнің командиріне, гарнизон бастығына бекіттіруге; </w:t>
      </w:r>
      <w:r>
        <w:br/>
      </w:r>
      <w:r>
        <w:rPr>
          <w:rFonts w:ascii="Times New Roman"/>
          <w:b w:val="false"/>
          <w:i w:val="false"/>
          <w:color w:val="000000"/>
          <w:sz w:val="28"/>
        </w:rPr>
        <w:t xml:space="preserve">
     оқу сабақтарын, кеңес берулерді және өзіндік дайындықтарды ұйымдастыруға бақылауды жүзеге асыруға міндетті. </w:t>
      </w:r>
      <w:r>
        <w:br/>
      </w:r>
      <w:r>
        <w:rPr>
          <w:rFonts w:ascii="Times New Roman"/>
          <w:b w:val="false"/>
          <w:i w:val="false"/>
          <w:color w:val="000000"/>
          <w:sz w:val="28"/>
        </w:rPr>
        <w:t xml:space="preserve">
     Сабақ аяқталғаннан кейін жиын бастығы құрама, әскери бөлімнің командиріне, гарнизонның бастығына жиын жұмыстарының нәтижесі туралы баяндайды. </w:t>
      </w:r>
      <w:r>
        <w:br/>
      </w:r>
      <w:r>
        <w:rPr>
          <w:rFonts w:ascii="Times New Roman"/>
          <w:b w:val="false"/>
          <w:i w:val="false"/>
          <w:color w:val="000000"/>
          <w:sz w:val="28"/>
        </w:rPr>
        <w:t xml:space="preserve">
     7. Жиындарда кешенді тестілеу өткізілетін пәндер зерделенеді. Дене даярлығы бойынша күнде дене жаттығуының орнына ұзақтығы 45 минут Қазақстан Республикасы Қарулы Күштері Әскери спорттық кешенінің жаттығулары бойынша сабақтар өткізіледі. </w:t>
      </w:r>
      <w:r>
        <w:br/>
      </w:r>
      <w:r>
        <w:rPr>
          <w:rFonts w:ascii="Times New Roman"/>
          <w:b w:val="false"/>
          <w:i w:val="false"/>
          <w:color w:val="000000"/>
          <w:sz w:val="28"/>
        </w:rPr>
        <w:t xml:space="preserve">
     8. Жиындарда оқу уақытының жалпы есебі 6 күндік жұмыс аптасында 250 сағаттан кем болмауы керек, соның ішінде оқытушылардың басшылығымен өткізілетін сабақтарға - 150 сағат және өзіндік дайындыққа - 100 сағат болуы керек. Оқу уақыты оқытушылар басшылығымен кесте бойынша күнде 6 сағат сабақ есебінен, 4 сағат өзіндік дайындыққа жоспарланады, оқу сағатының ұзақтығы - 45 минут. Өзіндік дайындық сағаттарында оқытушылардың басшылығымен кеңестер өткізіледі. Сабақтың 4 және 5 сағатының аралығында 15-20 минут, қалған сағаттардың аралығында 5-10 минуттан үзіліс белгіленеді. </w:t>
      </w:r>
      <w:r>
        <w:br/>
      </w:r>
      <w:r>
        <w:rPr>
          <w:rFonts w:ascii="Times New Roman"/>
          <w:b w:val="false"/>
          <w:i w:val="false"/>
          <w:color w:val="000000"/>
          <w:sz w:val="28"/>
        </w:rPr>
        <w:t xml:space="preserve">
     Бір пән бойынша сабаққа 4 сағаттан артық жоспарлауға рұқсат етілмейді. </w:t>
      </w:r>
      <w:r>
        <w:br/>
      </w:r>
      <w:r>
        <w:rPr>
          <w:rFonts w:ascii="Times New Roman"/>
          <w:b w:val="false"/>
          <w:i w:val="false"/>
          <w:color w:val="000000"/>
          <w:sz w:val="28"/>
        </w:rPr>
        <w:t xml:space="preserve">
     9. Оқу тобында оқытылатын пән бойынша кеңес өткізу үшін оқытушы бөлетін уақыт бюджеті осы пәнді оқытуға кететін оқу жоспарымен сағат санынан 20 пайыздан артық емес уақытқа жоспарлануы керек. </w:t>
      </w:r>
    </w:p>
    <w:bookmarkStart w:name="z98" w:id="97"/>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6-қосымша </w:t>
      </w:r>
    </w:p>
    <w:bookmarkEnd w:id="97"/>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Қабылдау комиссиясының төрағасы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(Әскери атағы, тегі, қолы) </w:t>
      </w:r>
    </w:p>
    <w:p>
      <w:pPr>
        <w:spacing w:after="0"/>
        <w:ind w:left="0"/>
        <w:jc w:val="both"/>
      </w:pPr>
      <w:r>
        <w:rPr>
          <w:rFonts w:ascii="Times New Roman"/>
          <w:b w:val="false"/>
          <w:i w:val="false"/>
          <w:color w:val="000000"/>
          <w:sz w:val="28"/>
        </w:rPr>
        <w:t xml:space="preserve">                                   "____"____________200  ж. </w:t>
      </w:r>
    </w:p>
    <w:p>
      <w:pPr>
        <w:spacing w:after="0"/>
        <w:ind w:left="0"/>
        <w:jc w:val="both"/>
      </w:pPr>
      <w:r>
        <w:rPr>
          <w:rFonts w:ascii="Times New Roman"/>
          <w:b w:val="false"/>
          <w:i w:val="false"/>
          <w:color w:val="000000"/>
          <w:sz w:val="28"/>
        </w:rPr>
        <w:t xml:space="preserve">         Қабылдау комиссиясы N _____кіші комиссиясы отырысының </w:t>
      </w:r>
      <w:r>
        <w:br/>
      </w:r>
      <w:r>
        <w:rPr>
          <w:rFonts w:ascii="Times New Roman"/>
          <w:b w:val="false"/>
          <w:i w:val="false"/>
          <w:color w:val="000000"/>
          <w:sz w:val="28"/>
        </w:rPr>
        <w:t xml:space="preserve">
                           N _______ хаттамасы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(әскери оқу орнының атауы) </w:t>
      </w:r>
    </w:p>
    <w:p>
      <w:pPr>
        <w:spacing w:after="0"/>
        <w:ind w:left="0"/>
        <w:jc w:val="both"/>
      </w:pPr>
      <w:r>
        <w:rPr>
          <w:rFonts w:ascii="Times New Roman"/>
          <w:b w:val="false"/>
          <w:i w:val="false"/>
          <w:color w:val="000000"/>
          <w:sz w:val="28"/>
        </w:rPr>
        <w:t xml:space="preserve">200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(пәннің немесе кешенді емтиханның атауы) </w:t>
      </w:r>
      <w:r>
        <w:br/>
      </w:r>
      <w:r>
        <w:rPr>
          <w:rFonts w:ascii="Times New Roman"/>
          <w:b w:val="false"/>
          <w:i w:val="false"/>
          <w:color w:val="000000"/>
          <w:sz w:val="28"/>
        </w:rPr>
        <w:t xml:space="preserve">
____________________________________ бойынша емтихан тапсыру туралы </w:t>
      </w:r>
    </w:p>
    <w:p>
      <w:pPr>
        <w:spacing w:after="0"/>
        <w:ind w:left="0"/>
        <w:jc w:val="both"/>
      </w:pPr>
      <w:r>
        <w:rPr>
          <w:rFonts w:ascii="Times New Roman"/>
          <w:b w:val="false"/>
          <w:i w:val="false"/>
          <w:color w:val="000000"/>
          <w:sz w:val="28"/>
        </w:rPr>
        <w:t xml:space="preserve">Қатысқандар: </w:t>
      </w:r>
      <w:r>
        <w:br/>
      </w:r>
      <w:r>
        <w:rPr>
          <w:rFonts w:ascii="Times New Roman"/>
          <w:b w:val="false"/>
          <w:i w:val="false"/>
          <w:color w:val="000000"/>
          <w:sz w:val="28"/>
        </w:rPr>
        <w:t xml:space="preserve">
кіші комиссияның төрағасы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кіші комиссияның мүшелері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      Қабылдау комиссиясының N ___кіші комиссиясы мынадай бағалар </w:t>
      </w:r>
      <w:r>
        <w:br/>
      </w:r>
      <w:r>
        <w:rPr>
          <w:rFonts w:ascii="Times New Roman"/>
          <w:b w:val="false"/>
          <w:i w:val="false"/>
          <w:color w:val="000000"/>
          <w:sz w:val="28"/>
        </w:rPr>
        <w:t xml:space="preserve">
қоюды қаулы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333"/>
        <w:gridCol w:w="1973"/>
        <w:gridCol w:w="2313"/>
        <w:gridCol w:w="2173"/>
        <w:gridCol w:w="17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аты-жөні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r>
              <w:br/>
            </w:r>
            <w:r>
              <w:rPr>
                <w:rFonts w:ascii="Times New Roman"/>
                <w:b w:val="false"/>
                <w:i w:val="false"/>
                <w:color w:val="000000"/>
                <w:sz w:val="20"/>
              </w:rPr>
              <w:t xml:space="preserve">
билетінің </w:t>
            </w:r>
            <w:r>
              <w:br/>
            </w:r>
            <w:r>
              <w:rPr>
                <w:rFonts w:ascii="Times New Roman"/>
                <w:b w:val="false"/>
                <w:i w:val="false"/>
                <w:color w:val="000000"/>
                <w:sz w:val="20"/>
              </w:rPr>
              <w:t xml:space="preserve">
нөмірі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(жазумен)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Кіші комиссия мүшелерінің ерекше пікірі 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Кіші комиссияның төрағасы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кіші комиссияның мүшелері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 атағы, тегі, аты-жөні) </w:t>
      </w:r>
    </w:p>
    <w:bookmarkStart w:name="z99" w:id="98"/>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7-қосымша </w:t>
      </w:r>
    </w:p>
    <w:bookmarkEnd w:id="98"/>
    <w:p>
      <w:pPr>
        <w:spacing w:after="0"/>
        <w:ind w:left="0"/>
        <w:jc w:val="both"/>
      </w:pPr>
      <w:r>
        <w:rPr>
          <w:rFonts w:ascii="Times New Roman"/>
          <w:b/>
          <w:i w:val="false"/>
          <w:color w:val="000000"/>
          <w:sz w:val="28"/>
        </w:rPr>
        <w:t xml:space="preserve">       Қазақстан Республикасының әскери оқу орындарында </w:t>
      </w:r>
      <w:r>
        <w:br/>
      </w:r>
      <w:r>
        <w:rPr>
          <w:rFonts w:ascii="Times New Roman"/>
          <w:b w:val="false"/>
          <w:i w:val="false"/>
          <w:color w:val="000000"/>
          <w:sz w:val="28"/>
        </w:rPr>
        <w:t>
</w:t>
      </w:r>
      <w:r>
        <w:rPr>
          <w:rFonts w:ascii="Times New Roman"/>
          <w:b/>
          <w:i w:val="false"/>
          <w:color w:val="000000"/>
          <w:sz w:val="28"/>
        </w:rPr>
        <w:t xml:space="preserve">         қабылдау емтихандары (тестілеу) өткізілетін </w:t>
      </w:r>
      <w:r>
        <w:br/>
      </w:r>
      <w:r>
        <w:rPr>
          <w:rFonts w:ascii="Times New Roman"/>
          <w:b w:val="false"/>
          <w:i w:val="false"/>
          <w:color w:val="000000"/>
          <w:sz w:val="28"/>
        </w:rPr>
        <w:t>
</w:t>
      </w:r>
      <w:r>
        <w:rPr>
          <w:rFonts w:ascii="Times New Roman"/>
          <w:b/>
          <w:i w:val="false"/>
          <w:color w:val="000000"/>
          <w:sz w:val="28"/>
        </w:rPr>
        <w:t xml:space="preserve">                       пәндердің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313"/>
        <w:gridCol w:w="46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атауы </w:t>
            </w:r>
            <w:r>
              <w:br/>
            </w:r>
            <w:r>
              <w:rPr>
                <w:rFonts w:ascii="Times New Roman"/>
                <w:b w:val="false"/>
                <w:i w:val="false"/>
                <w:color w:val="000000"/>
                <w:sz w:val="20"/>
              </w:rPr>
              <w:t xml:space="preserve">
(факультеттердің, мамандықтардың)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атауы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қорғаныс университеті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тактика. </w:t>
            </w:r>
            <w:r>
              <w:br/>
            </w:r>
            <w:r>
              <w:rPr>
                <w:rFonts w:ascii="Times New Roman"/>
                <w:b w:val="false"/>
                <w:i w:val="false"/>
                <w:color w:val="000000"/>
                <w:sz w:val="20"/>
              </w:rPr>
              <w:t xml:space="preserve">
Қондырғы, жауынгерлік </w:t>
            </w:r>
            <w:r>
              <w:br/>
            </w:r>
            <w:r>
              <w:rPr>
                <w:rFonts w:ascii="Times New Roman"/>
                <w:b w:val="false"/>
                <w:i w:val="false"/>
                <w:color w:val="000000"/>
                <w:sz w:val="20"/>
              </w:rPr>
              <w:t xml:space="preserve">
мүмкіндік және Құрлық </w:t>
            </w:r>
            <w:r>
              <w:br/>
            </w:r>
            <w:r>
              <w:rPr>
                <w:rFonts w:ascii="Times New Roman"/>
                <w:b w:val="false"/>
                <w:i w:val="false"/>
                <w:color w:val="000000"/>
                <w:sz w:val="20"/>
              </w:rPr>
              <w:t xml:space="preserve">
әскерлерінің негізгі </w:t>
            </w:r>
            <w:r>
              <w:br/>
            </w:r>
            <w:r>
              <w:rPr>
                <w:rFonts w:ascii="Times New Roman"/>
                <w:b w:val="false"/>
                <w:i w:val="false"/>
                <w:color w:val="000000"/>
                <w:sz w:val="20"/>
              </w:rPr>
              <w:t xml:space="preserve">
қару-жарағы мен </w:t>
            </w:r>
            <w:r>
              <w:br/>
            </w:r>
            <w:r>
              <w:rPr>
                <w:rFonts w:ascii="Times New Roman"/>
                <w:b w:val="false"/>
                <w:i w:val="false"/>
                <w:color w:val="000000"/>
                <w:sz w:val="20"/>
              </w:rPr>
              <w:t xml:space="preserve">
техникасын пайдалану. </w:t>
            </w:r>
            <w:r>
              <w:br/>
            </w:r>
            <w:r>
              <w:rPr>
                <w:rFonts w:ascii="Times New Roman"/>
                <w:b w:val="false"/>
                <w:i w:val="false"/>
                <w:color w:val="000000"/>
                <w:sz w:val="20"/>
              </w:rPr>
              <w:t xml:space="preserve">
Шет тілі. </w:t>
            </w:r>
            <w:r>
              <w:br/>
            </w:r>
            <w:r>
              <w:rPr>
                <w:rFonts w:ascii="Times New Roman"/>
                <w:b w:val="false"/>
                <w:i w:val="false"/>
                <w:color w:val="000000"/>
                <w:sz w:val="20"/>
              </w:rPr>
              <w:t xml:space="preserve">
Дене даярлығы.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w:t>
            </w:r>
            <w:r>
              <w:br/>
            </w:r>
            <w:r>
              <w:rPr>
                <w:rFonts w:ascii="Times New Roman"/>
                <w:b w:val="false"/>
                <w:i w:val="false"/>
                <w:color w:val="000000"/>
                <w:sz w:val="20"/>
              </w:rPr>
              <w:t xml:space="preserve">
министрлігінің жоғары командалық, </w:t>
            </w:r>
            <w:r>
              <w:br/>
            </w:r>
            <w:r>
              <w:rPr>
                <w:rFonts w:ascii="Times New Roman"/>
                <w:b w:val="false"/>
                <w:i w:val="false"/>
                <w:color w:val="000000"/>
                <w:sz w:val="20"/>
              </w:rPr>
              <w:t xml:space="preserve">
командалық-инженерлік, инженерлік </w:t>
            </w:r>
            <w:r>
              <w:br/>
            </w:r>
            <w:r>
              <w:rPr>
                <w:rFonts w:ascii="Times New Roman"/>
                <w:b w:val="false"/>
                <w:i w:val="false"/>
                <w:color w:val="000000"/>
                <w:sz w:val="20"/>
              </w:rPr>
              <w:t xml:space="preserve">
әскери оқу орындары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r>
              <w:br/>
            </w:r>
            <w:r>
              <w:rPr>
                <w:rFonts w:ascii="Times New Roman"/>
                <w:b w:val="false"/>
                <w:i w:val="false"/>
                <w:color w:val="000000"/>
                <w:sz w:val="20"/>
              </w:rPr>
              <w:t xml:space="preserve">
Физика; </w:t>
            </w:r>
            <w:r>
              <w:br/>
            </w: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Қазақ (орыс) тілі.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w:t>
            </w:r>
            <w:r>
              <w:br/>
            </w:r>
            <w:r>
              <w:rPr>
                <w:rFonts w:ascii="Times New Roman"/>
                <w:b w:val="false"/>
                <w:i w:val="false"/>
                <w:color w:val="000000"/>
                <w:sz w:val="20"/>
              </w:rPr>
              <w:t xml:space="preserve">
министрлігінің Шет тілдер әскери </w:t>
            </w:r>
            <w:r>
              <w:br/>
            </w:r>
            <w:r>
              <w:rPr>
                <w:rFonts w:ascii="Times New Roman"/>
                <w:b w:val="false"/>
                <w:i w:val="false"/>
                <w:color w:val="000000"/>
                <w:sz w:val="20"/>
              </w:rPr>
              <w:t xml:space="preserve">
институты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r>
              <w:br/>
            </w:r>
            <w:r>
              <w:rPr>
                <w:rFonts w:ascii="Times New Roman"/>
                <w:b w:val="false"/>
                <w:i w:val="false"/>
                <w:color w:val="000000"/>
                <w:sz w:val="20"/>
              </w:rPr>
              <w:t xml:space="preserve">
Шет тілі; </w:t>
            </w:r>
            <w:r>
              <w:br/>
            </w: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Қазақ (орыс) тілі. </w:t>
            </w:r>
          </w:p>
        </w:tc>
      </w:tr>
    </w:tbl>
    <w:p>
      <w:pPr>
        <w:spacing w:after="0"/>
        <w:ind w:left="0"/>
        <w:jc w:val="both"/>
      </w:pPr>
      <w:r>
        <w:rPr>
          <w:rFonts w:ascii="Times New Roman"/>
          <w:b w:val="false"/>
          <w:i w:val="false"/>
          <w:color w:val="000000"/>
          <w:sz w:val="28"/>
        </w:rPr>
        <w:t xml:space="preserve">      Бейіндік конкурстық емтихандар: </w:t>
      </w:r>
      <w:r>
        <w:br/>
      </w:r>
      <w:r>
        <w:rPr>
          <w:rFonts w:ascii="Times New Roman"/>
          <w:b w:val="false"/>
          <w:i w:val="false"/>
          <w:color w:val="000000"/>
          <w:sz w:val="28"/>
        </w:rPr>
        <w:t xml:space="preserve">
      1. әскери университеттер үшін - жалпы тактика (әскер түрлері </w:t>
      </w:r>
      <w:r>
        <w:br/>
      </w:r>
      <w:r>
        <w:rPr>
          <w:rFonts w:ascii="Times New Roman"/>
          <w:b w:val="false"/>
          <w:i w:val="false"/>
          <w:color w:val="000000"/>
          <w:sz w:val="28"/>
        </w:rPr>
        <w:t xml:space="preserve">
      мен тектерінің тактикасы). </w:t>
      </w:r>
      <w:r>
        <w:br/>
      </w:r>
      <w:r>
        <w:rPr>
          <w:rFonts w:ascii="Times New Roman"/>
          <w:b w:val="false"/>
          <w:i w:val="false"/>
          <w:color w:val="000000"/>
          <w:sz w:val="28"/>
        </w:rPr>
        <w:t xml:space="preserve">
      2. әскери институттар үшін - жоғары оқу орындары </w:t>
      </w:r>
      <w:r>
        <w:br/>
      </w:r>
      <w:r>
        <w:rPr>
          <w:rFonts w:ascii="Times New Roman"/>
          <w:b w:val="false"/>
          <w:i w:val="false"/>
          <w:color w:val="000000"/>
          <w:sz w:val="28"/>
        </w:rPr>
        <w:t xml:space="preserve">
      бастықтарының шешімі бойынша математика (физика). </w:t>
      </w:r>
      <w:r>
        <w:br/>
      </w:r>
      <w:r>
        <w:rPr>
          <w:rFonts w:ascii="Times New Roman"/>
          <w:b w:val="false"/>
          <w:i w:val="false"/>
          <w:color w:val="000000"/>
          <w:sz w:val="28"/>
        </w:rPr>
        <w:t xml:space="preserve">
      3. Шет тілдер әскери институты үшін - шет тілі болып табылады. </w:t>
      </w:r>
      <w:r>
        <w:br/>
      </w:r>
      <w:r>
        <w:rPr>
          <w:rFonts w:ascii="Times New Roman"/>
          <w:b w:val="false"/>
          <w:i w:val="false"/>
          <w:color w:val="000000"/>
          <w:sz w:val="28"/>
        </w:rPr>
        <w:t xml:space="preserve">
      Емтихан тапсырудың нәтижесі хаттамамен ресімделеді.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Қабылдау комиссиясының төрағасы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(Әскери атағы, тегі, қолы) </w:t>
      </w:r>
    </w:p>
    <w:p>
      <w:pPr>
        <w:spacing w:after="0"/>
        <w:ind w:left="0"/>
        <w:jc w:val="both"/>
      </w:pPr>
      <w:r>
        <w:rPr>
          <w:rFonts w:ascii="Times New Roman"/>
          <w:b w:val="false"/>
          <w:i w:val="false"/>
          <w:color w:val="000000"/>
          <w:sz w:val="28"/>
        </w:rPr>
        <w:t xml:space="preserve">                                   "____"____________200 ж. </w:t>
      </w:r>
    </w:p>
    <w:p>
      <w:pPr>
        <w:spacing w:after="0"/>
        <w:ind w:left="0"/>
        <w:jc w:val="both"/>
      </w:pPr>
      <w:r>
        <w:rPr>
          <w:rFonts w:ascii="Times New Roman"/>
          <w:b w:val="false"/>
          <w:i w:val="false"/>
          <w:color w:val="000000"/>
          <w:sz w:val="28"/>
        </w:rPr>
        <w:t xml:space="preserve">        Қабылдау комиссиясы N _____кіші комиссиясы отырысының </w:t>
      </w:r>
      <w:r>
        <w:br/>
      </w:r>
      <w:r>
        <w:rPr>
          <w:rFonts w:ascii="Times New Roman"/>
          <w:b w:val="false"/>
          <w:i w:val="false"/>
          <w:color w:val="000000"/>
          <w:sz w:val="28"/>
        </w:rPr>
        <w:t xml:space="preserve">
                         N _______ хаттамасы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(әскери оқу орнының атауы) </w:t>
      </w:r>
    </w:p>
    <w:p>
      <w:pPr>
        <w:spacing w:after="0"/>
        <w:ind w:left="0"/>
        <w:jc w:val="both"/>
      </w:pPr>
      <w:r>
        <w:rPr>
          <w:rFonts w:ascii="Times New Roman"/>
          <w:b w:val="false"/>
          <w:i w:val="false"/>
          <w:color w:val="000000"/>
          <w:sz w:val="28"/>
        </w:rPr>
        <w:t xml:space="preserve">200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(пәннің немесе кешенді емтиханның атауы) </w:t>
      </w:r>
    </w:p>
    <w:p>
      <w:pPr>
        <w:spacing w:after="0"/>
        <w:ind w:left="0"/>
        <w:jc w:val="both"/>
      </w:pPr>
      <w:r>
        <w:rPr>
          <w:rFonts w:ascii="Times New Roman"/>
          <w:b w:val="false"/>
          <w:i w:val="false"/>
          <w:color w:val="000000"/>
          <w:sz w:val="28"/>
        </w:rPr>
        <w:t xml:space="preserve">____________________________________ бойынша емтихан тапсыру туралы </w:t>
      </w:r>
    </w:p>
    <w:p>
      <w:pPr>
        <w:spacing w:after="0"/>
        <w:ind w:left="0"/>
        <w:jc w:val="both"/>
      </w:pPr>
      <w:r>
        <w:rPr>
          <w:rFonts w:ascii="Times New Roman"/>
          <w:b w:val="false"/>
          <w:i w:val="false"/>
          <w:color w:val="000000"/>
          <w:sz w:val="28"/>
        </w:rPr>
        <w:t xml:space="preserve">Қатысқандар: </w:t>
      </w:r>
      <w:r>
        <w:br/>
      </w:r>
      <w:r>
        <w:rPr>
          <w:rFonts w:ascii="Times New Roman"/>
          <w:b w:val="false"/>
          <w:i w:val="false"/>
          <w:color w:val="000000"/>
          <w:sz w:val="28"/>
        </w:rPr>
        <w:t xml:space="preserve">
кіші комиссияның төрағасы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кіші комиссияның мүшелері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      Қабылдау комиссиясының N ___кіші комиссиясы мынадай бағалар </w:t>
      </w:r>
      <w:r>
        <w:br/>
      </w:r>
      <w:r>
        <w:rPr>
          <w:rFonts w:ascii="Times New Roman"/>
          <w:b w:val="false"/>
          <w:i w:val="false"/>
          <w:color w:val="000000"/>
          <w:sz w:val="28"/>
        </w:rPr>
        <w:t xml:space="preserve">
қоюды қаулы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973"/>
        <w:gridCol w:w="1993"/>
        <w:gridCol w:w="2493"/>
        <w:gridCol w:w="2433"/>
        <w:gridCol w:w="18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аты-жөні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r>
              <w:br/>
            </w:r>
            <w:r>
              <w:rPr>
                <w:rFonts w:ascii="Times New Roman"/>
                <w:b w:val="false"/>
                <w:i w:val="false"/>
                <w:color w:val="000000"/>
                <w:sz w:val="20"/>
              </w:rPr>
              <w:t xml:space="preserve">
билетінің </w:t>
            </w:r>
            <w:r>
              <w:br/>
            </w:r>
            <w:r>
              <w:rPr>
                <w:rFonts w:ascii="Times New Roman"/>
                <w:b w:val="false"/>
                <w:i w:val="false"/>
                <w:color w:val="000000"/>
                <w:sz w:val="20"/>
              </w:rPr>
              <w:t xml:space="preserve">
нөмірі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(жазумен)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Кіші комиссия мүшелерінің ерекше пікірі 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Кіші комиссияның төрағасы  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кіші комиссияның мүшелері _________________________________________ </w:t>
      </w:r>
      <w:r>
        <w:br/>
      </w:r>
      <w:r>
        <w:rPr>
          <w:rFonts w:ascii="Times New Roman"/>
          <w:b w:val="false"/>
          <w:i w:val="false"/>
          <w:color w:val="000000"/>
          <w:sz w:val="28"/>
        </w:rPr>
        <w:t xml:space="preserve">
                                (әскери атағы, тегі, аты-жөні)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тегі, аты-жөні) </w:t>
      </w:r>
    </w:p>
    <w:bookmarkStart w:name="z100" w:id="99"/>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жоғары әскери оқу </w:t>
      </w:r>
      <w:r>
        <w:br/>
      </w:r>
      <w:r>
        <w:rPr>
          <w:rFonts w:ascii="Times New Roman"/>
          <w:b w:val="false"/>
          <w:i w:val="false"/>
          <w:color w:val="000000"/>
          <w:sz w:val="28"/>
        </w:rPr>
        <w:t xml:space="preserve">
                                   орындарына қабылдау ережесіне </w:t>
      </w:r>
      <w:r>
        <w:br/>
      </w:r>
      <w:r>
        <w:rPr>
          <w:rFonts w:ascii="Times New Roman"/>
          <w:b w:val="false"/>
          <w:i w:val="false"/>
          <w:color w:val="000000"/>
          <w:sz w:val="28"/>
        </w:rPr>
        <w:t xml:space="preserve">
                                               8-қосымша </w:t>
      </w:r>
    </w:p>
    <w:bookmarkEnd w:id="99"/>
    <w:p>
      <w:pPr>
        <w:spacing w:after="0"/>
        <w:ind w:left="0"/>
        <w:jc w:val="both"/>
      </w:pPr>
      <w:r>
        <w:rPr>
          <w:rFonts w:ascii="Times New Roman"/>
          <w:b w:val="false"/>
          <w:i w:val="false"/>
          <w:color w:val="000000"/>
          <w:sz w:val="28"/>
        </w:rPr>
        <w:t xml:space="preserve">                              N____ Хаттама </w:t>
      </w:r>
    </w:p>
    <w:p>
      <w:pPr>
        <w:spacing w:after="0"/>
        <w:ind w:left="0"/>
        <w:jc w:val="both"/>
      </w:pPr>
      <w:r>
        <w:rPr>
          <w:rFonts w:ascii="Times New Roman"/>
          <w:b w:val="false"/>
          <w:i w:val="false"/>
          <w:color w:val="000000"/>
          <w:sz w:val="28"/>
        </w:rPr>
        <w:t xml:space="preserve">___________________________ қабылдау (қабылдаудан бас тарту) туралы </w:t>
      </w:r>
      <w:r>
        <w:br/>
      </w:r>
      <w:r>
        <w:rPr>
          <w:rFonts w:ascii="Times New Roman"/>
          <w:b w:val="false"/>
          <w:i w:val="false"/>
          <w:color w:val="000000"/>
          <w:sz w:val="28"/>
        </w:rPr>
        <w:t xml:space="preserve">
 (жоғары оқу орнының атауы) </w:t>
      </w:r>
      <w:r>
        <w:br/>
      </w:r>
      <w:r>
        <w:rPr>
          <w:rFonts w:ascii="Times New Roman"/>
          <w:b w:val="false"/>
          <w:i w:val="false"/>
          <w:color w:val="000000"/>
          <w:sz w:val="28"/>
        </w:rPr>
        <w:t xml:space="preserve">
қабылдау комиссиясының отырысы ____________________________________ </w:t>
      </w:r>
      <w:r>
        <w:br/>
      </w:r>
      <w:r>
        <w:rPr>
          <w:rFonts w:ascii="Times New Roman"/>
          <w:b w:val="false"/>
          <w:i w:val="false"/>
          <w:color w:val="000000"/>
          <w:sz w:val="28"/>
        </w:rPr>
        <w:t xml:space="preserve">
                                (комиссия құрылатын органның атауы) </w:t>
      </w:r>
      <w:r>
        <w:br/>
      </w:r>
      <w:r>
        <w:rPr>
          <w:rFonts w:ascii="Times New Roman"/>
          <w:b w:val="false"/>
          <w:i w:val="false"/>
          <w:color w:val="000000"/>
          <w:sz w:val="28"/>
        </w:rPr>
        <w:t xml:space="preserve">
Төраға _________________________, төраға орынбасары ______________, </w:t>
      </w:r>
      <w:r>
        <w:br/>
      </w:r>
      <w:r>
        <w:rPr>
          <w:rFonts w:ascii="Times New Roman"/>
          <w:b w:val="false"/>
          <w:i w:val="false"/>
          <w:color w:val="000000"/>
          <w:sz w:val="28"/>
        </w:rPr>
        <w:t xml:space="preserve">
мүшелерінің _______________________________________________________ </w:t>
      </w:r>
      <w:r>
        <w:br/>
      </w:r>
      <w:r>
        <w:rPr>
          <w:rFonts w:ascii="Times New Roman"/>
          <w:b w:val="false"/>
          <w:i w:val="false"/>
          <w:color w:val="000000"/>
          <w:sz w:val="28"/>
        </w:rPr>
        <w:t xml:space="preserve">
құрамындағы комиссия: _____________________________________________ </w:t>
      </w:r>
      <w:r>
        <w:br/>
      </w:r>
      <w:r>
        <w:rPr>
          <w:rFonts w:ascii="Times New Roman"/>
          <w:b w:val="false"/>
          <w:i w:val="false"/>
          <w:color w:val="000000"/>
          <w:sz w:val="28"/>
        </w:rPr>
        <w:t xml:space="preserve">
өзінің отырысында кандидаттарды қарап, зерделеді және қаулы 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593"/>
        <w:gridCol w:w="1313"/>
        <w:gridCol w:w="1173"/>
        <w:gridCol w:w="1733"/>
        <w:gridCol w:w="1673"/>
        <w:gridCol w:w="1833"/>
        <w:gridCol w:w="2093"/>
      </w:tblGrid>
      <w:tr>
        <w:trPr>
          <w:trHeight w:val="21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r>
              <w:br/>
            </w:r>
            <w:r>
              <w:rPr>
                <w:rFonts w:ascii="Times New Roman"/>
                <w:b w:val="false"/>
                <w:i w:val="false"/>
                <w:color w:val="000000"/>
                <w:sz w:val="20"/>
              </w:rPr>
              <w:t xml:space="preserve">
айы, </w:t>
            </w:r>
            <w:r>
              <w:br/>
            </w:r>
            <w:r>
              <w:rPr>
                <w:rFonts w:ascii="Times New Roman"/>
                <w:b w:val="false"/>
                <w:i w:val="false"/>
                <w:color w:val="000000"/>
                <w:sz w:val="20"/>
              </w:rPr>
              <w:t xml:space="preserve">
күні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награ- </w:t>
            </w:r>
            <w:r>
              <w:br/>
            </w:r>
            <w:r>
              <w:rPr>
                <w:rFonts w:ascii="Times New Roman"/>
                <w:b w:val="false"/>
                <w:i w:val="false"/>
                <w:color w:val="000000"/>
                <w:sz w:val="20"/>
              </w:rPr>
              <w:t xml:space="preserve">
далары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Жоо-на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кездегі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онда </w:t>
            </w:r>
            <w:r>
              <w:br/>
            </w:r>
            <w:r>
              <w:rPr>
                <w:rFonts w:ascii="Times New Roman"/>
                <w:b w:val="false"/>
                <w:i w:val="false"/>
                <w:color w:val="000000"/>
                <w:sz w:val="20"/>
              </w:rPr>
              <w:t xml:space="preserve">
келу </w:t>
            </w:r>
            <w:r>
              <w:br/>
            </w:r>
            <w:r>
              <w:rPr>
                <w:rFonts w:ascii="Times New Roman"/>
                <w:b w:val="false"/>
                <w:i w:val="false"/>
                <w:color w:val="000000"/>
                <w:sz w:val="20"/>
              </w:rPr>
              <w:t xml:space="preserve">
уақыты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 </w:t>
            </w:r>
            <w:r>
              <w:br/>
            </w:r>
            <w:r>
              <w:rPr>
                <w:rFonts w:ascii="Times New Roman"/>
                <w:b w:val="false"/>
                <w:i w:val="false"/>
                <w:color w:val="000000"/>
                <w:sz w:val="20"/>
              </w:rPr>
              <w:t xml:space="preserve">
атағын-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(прап., </w:t>
            </w:r>
            <w:r>
              <w:br/>
            </w:r>
            <w:r>
              <w:rPr>
                <w:rFonts w:ascii="Times New Roman"/>
                <w:b w:val="false"/>
                <w:i w:val="false"/>
                <w:color w:val="000000"/>
                <w:sz w:val="20"/>
              </w:rPr>
              <w:t xml:space="preserve">
мичман.)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келу </w:t>
            </w:r>
            <w:r>
              <w:br/>
            </w:r>
            <w:r>
              <w:rPr>
                <w:rFonts w:ascii="Times New Roman"/>
                <w:b w:val="false"/>
                <w:i w:val="false"/>
                <w:color w:val="000000"/>
                <w:sz w:val="20"/>
              </w:rPr>
              <w:t xml:space="preserve">
мерзімі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233"/>
        <w:gridCol w:w="1413"/>
        <w:gridCol w:w="1693"/>
        <w:gridCol w:w="1513"/>
        <w:gridCol w:w="1913"/>
        <w:gridCol w:w="1993"/>
      </w:tblGrid>
      <w:tr>
        <w:trPr>
          <w:trHeight w:val="21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Жоо-на </w:t>
            </w:r>
            <w:r>
              <w:br/>
            </w:r>
            <w:r>
              <w:rPr>
                <w:rFonts w:ascii="Times New Roman"/>
                <w:b w:val="false"/>
                <w:i w:val="false"/>
                <w:color w:val="000000"/>
                <w:sz w:val="20"/>
              </w:rPr>
              <w:t xml:space="preserve">
конкур- </w:t>
            </w:r>
            <w:r>
              <w:br/>
            </w:r>
            <w:r>
              <w:rPr>
                <w:rFonts w:ascii="Times New Roman"/>
                <w:b w:val="false"/>
                <w:i w:val="false"/>
                <w:color w:val="000000"/>
                <w:sz w:val="20"/>
              </w:rPr>
              <w:t xml:space="preserve">
стан </w:t>
            </w:r>
            <w:r>
              <w:br/>
            </w:r>
            <w:r>
              <w:rPr>
                <w:rFonts w:ascii="Times New Roman"/>
                <w:b w:val="false"/>
                <w:i w:val="false"/>
                <w:color w:val="000000"/>
                <w:sz w:val="20"/>
              </w:rPr>
              <w:t xml:space="preserve">
тыс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деменің </w:t>
            </w:r>
            <w:r>
              <w:br/>
            </w:r>
            <w:r>
              <w:rPr>
                <w:rFonts w:ascii="Times New Roman"/>
                <w:b w:val="false"/>
                <w:i w:val="false"/>
                <w:color w:val="000000"/>
                <w:sz w:val="20"/>
              </w:rPr>
              <w:t xml:space="preserve">
болуы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белсен- </w:t>
            </w:r>
            <w:r>
              <w:br/>
            </w:r>
            <w:r>
              <w:rPr>
                <w:rFonts w:ascii="Times New Roman"/>
                <w:b w:val="false"/>
                <w:i w:val="false"/>
                <w:color w:val="000000"/>
                <w:sz w:val="20"/>
              </w:rPr>
              <w:t xml:space="preserve">
ділік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моральдық </w:t>
            </w:r>
            <w:r>
              <w:br/>
            </w:r>
            <w:r>
              <w:rPr>
                <w:rFonts w:ascii="Times New Roman"/>
                <w:b w:val="false"/>
                <w:i w:val="false"/>
                <w:color w:val="000000"/>
                <w:sz w:val="20"/>
              </w:rPr>
              <w:t xml:space="preserve">
қасиет-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нәтижесі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 </w:t>
            </w:r>
            <w:r>
              <w:br/>
            </w:r>
            <w:r>
              <w:rPr>
                <w:rFonts w:ascii="Times New Roman"/>
                <w:b w:val="false"/>
                <w:i w:val="false"/>
                <w:color w:val="000000"/>
                <w:sz w:val="20"/>
              </w:rPr>
              <w:t xml:space="preserve">
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w:t>
            </w:r>
            <w:r>
              <w:br/>
            </w:r>
            <w:r>
              <w:rPr>
                <w:rFonts w:ascii="Times New Roman"/>
                <w:b w:val="false"/>
                <w:i w:val="false"/>
                <w:color w:val="000000"/>
                <w:sz w:val="20"/>
              </w:rPr>
              <w:t xml:space="preserve">
даяр- </w:t>
            </w:r>
            <w:r>
              <w:br/>
            </w:r>
            <w:r>
              <w:rPr>
                <w:rFonts w:ascii="Times New Roman"/>
                <w:b w:val="false"/>
                <w:i w:val="false"/>
                <w:color w:val="000000"/>
                <w:sz w:val="20"/>
              </w:rPr>
              <w:t xml:space="preserve">
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пәндері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емти- </w:t>
            </w:r>
            <w:r>
              <w:br/>
            </w:r>
            <w:r>
              <w:rPr>
                <w:rFonts w:ascii="Times New Roman"/>
                <w:b w:val="false"/>
                <w:i w:val="false"/>
                <w:color w:val="000000"/>
                <w:sz w:val="20"/>
              </w:rPr>
              <w:t xml:space="preserve">
хандар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бағалары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орнына </w:t>
            </w:r>
            <w:r>
              <w:br/>
            </w:r>
            <w:r>
              <w:rPr>
                <w:rFonts w:ascii="Times New Roman"/>
                <w:b w:val="false"/>
                <w:i w:val="false"/>
                <w:color w:val="000000"/>
                <w:sz w:val="20"/>
              </w:rPr>
              <w:t xml:space="preserve">
оқуға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сияның </w:t>
            </w:r>
            <w:r>
              <w:br/>
            </w:r>
            <w:r>
              <w:rPr>
                <w:rFonts w:ascii="Times New Roman"/>
                <w:b w:val="false"/>
                <w:i w:val="false"/>
                <w:color w:val="000000"/>
                <w:sz w:val="20"/>
              </w:rPr>
              <w:t xml:space="preserve">
шешімі </w:t>
            </w:r>
          </w:p>
        </w:tc>
      </w:tr>
    </w:tbl>
    <w:p>
      <w:pPr>
        <w:spacing w:after="0"/>
        <w:ind w:left="0"/>
        <w:jc w:val="both"/>
      </w:pPr>
      <w:r>
        <w:rPr>
          <w:rFonts w:ascii="Times New Roman"/>
          <w:b w:val="false"/>
          <w:i w:val="false"/>
          <w:color w:val="000000"/>
          <w:sz w:val="28"/>
        </w:rPr>
        <w:t xml:space="preserve">      А. Жоғары моральдық қасиеттері, жоғары оқу орнының </w:t>
      </w:r>
      <w:r>
        <w:br/>
      </w:r>
      <w:r>
        <w:rPr>
          <w:rFonts w:ascii="Times New Roman"/>
          <w:b w:val="false"/>
          <w:i w:val="false"/>
          <w:color w:val="000000"/>
          <w:sz w:val="28"/>
        </w:rPr>
        <w:t xml:space="preserve">
мамандықтары бойынша қойылатын қанағаттандырарлық талаптарды, дене </w:t>
      </w:r>
      <w:r>
        <w:br/>
      </w:r>
      <w:r>
        <w:rPr>
          <w:rFonts w:ascii="Times New Roman"/>
          <w:b w:val="false"/>
          <w:i w:val="false"/>
          <w:color w:val="000000"/>
          <w:sz w:val="28"/>
        </w:rPr>
        <w:t xml:space="preserve">
даярлығын, психологиялық мәліметтерін ескере отырып, денсаулығының </w:t>
      </w:r>
      <w:r>
        <w:br/>
      </w:r>
      <w:r>
        <w:rPr>
          <w:rFonts w:ascii="Times New Roman"/>
          <w:b w:val="false"/>
          <w:i w:val="false"/>
          <w:color w:val="000000"/>
          <w:sz w:val="28"/>
        </w:rPr>
        <w:t xml:space="preserve">
жағдайы бар және жалпы білім беру (әскери) пәндері бойынша жоғары </w:t>
      </w:r>
      <w:r>
        <w:br/>
      </w:r>
      <w:r>
        <w:rPr>
          <w:rFonts w:ascii="Times New Roman"/>
          <w:b w:val="false"/>
          <w:i w:val="false"/>
          <w:color w:val="000000"/>
          <w:sz w:val="28"/>
        </w:rPr>
        <w:t xml:space="preserve">
нәтижелер көрсеткен кандидаттар оқуға қабылдансын: </w:t>
      </w:r>
    </w:p>
    <w:p>
      <w:pPr>
        <w:spacing w:after="0"/>
        <w:ind w:left="0"/>
        <w:jc w:val="both"/>
      </w:pPr>
      <w:r>
        <w:rPr>
          <w:rFonts w:ascii="Times New Roman"/>
          <w:b w:val="false"/>
          <w:i w:val="false"/>
          <w:color w:val="000000"/>
          <w:sz w:val="28"/>
        </w:rPr>
        <w:t xml:space="preserve">      Қабылданғаны_____________________________адам. </w:t>
      </w:r>
      <w:r>
        <w:br/>
      </w:r>
      <w:r>
        <w:rPr>
          <w:rFonts w:ascii="Times New Roman"/>
          <w:b w:val="false"/>
          <w:i w:val="false"/>
          <w:color w:val="000000"/>
          <w:sz w:val="28"/>
        </w:rPr>
        <w:t xml:space="preserve">
      Соның ішінде:__________ адам - жалпы білім беру (әскери) </w:t>
      </w:r>
      <w:r>
        <w:br/>
      </w:r>
      <w:r>
        <w:rPr>
          <w:rFonts w:ascii="Times New Roman"/>
          <w:b w:val="false"/>
          <w:i w:val="false"/>
          <w:color w:val="000000"/>
          <w:sz w:val="28"/>
        </w:rPr>
        <w:t xml:space="preserve">
                              пәндері бойынша білімін тексермей; </w:t>
      </w:r>
      <w:r>
        <w:br/>
      </w:r>
      <w:r>
        <w:rPr>
          <w:rFonts w:ascii="Times New Roman"/>
          <w:b w:val="false"/>
          <w:i w:val="false"/>
          <w:color w:val="000000"/>
          <w:sz w:val="28"/>
        </w:rPr>
        <w:t xml:space="preserve">
                   __________ адам - конкурстан тыс; </w:t>
      </w:r>
      <w:r>
        <w:br/>
      </w:r>
      <w:r>
        <w:rPr>
          <w:rFonts w:ascii="Times New Roman"/>
          <w:b w:val="false"/>
          <w:i w:val="false"/>
          <w:color w:val="000000"/>
          <w:sz w:val="28"/>
        </w:rPr>
        <w:t xml:space="preserve">
                   __________ адам - басымдық тәртіппен конкурс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 Белгіленген тәртіпке жауап бермейтін кандидаттарды </w:t>
      </w:r>
      <w:r>
        <w:br/>
      </w:r>
      <w:r>
        <w:rPr>
          <w:rFonts w:ascii="Times New Roman"/>
          <w:b w:val="false"/>
          <w:i w:val="false"/>
          <w:color w:val="000000"/>
          <w:sz w:val="28"/>
        </w:rPr>
        <w:t xml:space="preserve">
қабылдаудан бас тартсын. </w:t>
      </w:r>
    </w:p>
    <w:p>
      <w:pPr>
        <w:spacing w:after="0"/>
        <w:ind w:left="0"/>
        <w:jc w:val="both"/>
      </w:pPr>
      <w:r>
        <w:rPr>
          <w:rFonts w:ascii="Times New Roman"/>
          <w:b w:val="false"/>
          <w:i w:val="false"/>
          <w:color w:val="000000"/>
          <w:sz w:val="28"/>
        </w:rPr>
        <w:t xml:space="preserve">Комиссия төрағасы _________________________________________________ </w:t>
      </w:r>
      <w:r>
        <w:br/>
      </w:r>
      <w:r>
        <w:rPr>
          <w:rFonts w:ascii="Times New Roman"/>
          <w:b w:val="false"/>
          <w:i w:val="false"/>
          <w:color w:val="000000"/>
          <w:sz w:val="28"/>
        </w:rPr>
        <w:t xml:space="preserve">
                         (әскери атағы, тегі, аты-жөні) </w:t>
      </w:r>
    </w:p>
    <w:p>
      <w:pPr>
        <w:spacing w:after="0"/>
        <w:ind w:left="0"/>
        <w:jc w:val="both"/>
      </w:pPr>
      <w:r>
        <w:rPr>
          <w:rFonts w:ascii="Times New Roman"/>
          <w:b w:val="false"/>
          <w:i w:val="false"/>
          <w:color w:val="000000"/>
          <w:sz w:val="28"/>
        </w:rPr>
        <w:t xml:space="preserve">Комиссия төрағасының орынбасары ___________________________________ </w:t>
      </w:r>
      <w:r>
        <w:br/>
      </w:r>
      <w:r>
        <w:rPr>
          <w:rFonts w:ascii="Times New Roman"/>
          <w:b w:val="false"/>
          <w:i w:val="false"/>
          <w:color w:val="000000"/>
          <w:sz w:val="28"/>
        </w:rPr>
        <w:t xml:space="preserve">
                                   (әскери атағы,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