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5345" w14:textId="3d15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"Қазақстан Республикасында банктердi ерiксiз тарату ережесiн бекiту туралы" 2001 жылғы 28 қазандағы N 421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100 Қаулысы. Қазақстан Республикасының Әділет министрлігінде 2005 жылғы 19 сәуірде тіркелді. Тіркеу N 3567. Күші жойылды - ҚР Қаржы нарығын және қаржы ұйымдарын реттеу мен қадағалау агенттігі Басқармасының 2006 жылғы 25 ақпандағы N 40 (V064181)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ақпандағы N 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Банктердi мәжбүрлеп тарату тәртiбiн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(бұдан әрi - Агенттiк)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"Қазақстан Республикасында банктердi ерiксiз тарату ережесiн бекiту туралы" 2001 жылғы 28 қазандағы N 421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нормативтiк құқықтық актiлерiн мемлекеттiк тiркеу Тiзiлiмiнде N 1765 тiркелген, Қазақстан Республикасы Ұлттық Банкiнiң "Қазақстан Ұлттық Банкiнiң Хабаршысы" және "Вестник Национального Банка Казахстана" N 5 басылымдарында 2002 жылғы 25 ақпанда - 10 наурызда жарияланған, Қазақстан Республикасының нормативтiк құқықтық актiлерiн мемлекеттiк тiркеу Тiзiлiмiнде N 2712 тiркелген, Агенттiк Басқармасының 2004 жылғы 19 қаңтардағы N 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енгiзiлген өзгерiстермен және толықтырулармен)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Республикасында банктердi ерiксiз тарату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уақытша әкiмшiлiк (уақытша әкiмшiлiк басқарушысы) - банк мүлкiнiң сақталуын қамтамасыз ету және банктi басқаруды қамтамасыз ету жөнiндегi iс-шараларды жүзеге асыру үшiн банк операцияларын жүргiзуге лицензияларды қайтарып алу туралы шешiм қабылданған күннен бастап және уәкiлеттi орган тарату комиссиясын тағайындағанға дейiн кезеңге уәкiлеттi орган тағайындайтын орган (тұлға);";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 екiншi абзацындағы "Ұлттық Банктiң" деген сөздер "уәкiлеттi органның"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Банк" деген сөздер "уәкiлеттi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"тарату комиссиясын құрған сотқа" деген сөздер "банктi мәжбүрлеп тарату туралы шешiмдi қабылдаған сотқа"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министрлiгiнде мемлекеттiк тiркелген күннен бастап он төрт күн өткеннен кейiн қолданысқа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ұйымдарды тарату департаментi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(Байсынов М.Б.) бiрлесiп осы қаулыны Қазақстан Республикасының Әдiлет министрлiгiнде мемлекеттiк тiркеу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мәжбүрлеп таратылатын банктердiң тарату комиссияларына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 байланыс бөлiмi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Агенттiк Төрағасының орынбасары Е.Л. Бахмутоваға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