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4e7e" w14:textId="9dc4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1991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2004 жылғы 21 қазандағы N 532 бұйрығы. Қазақстан Республикасы Әділет министрлігінде 2004 жылғы 8 қарашада тіркелді. Тіркеу N 3199.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651-бабына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бұйрықтың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2-қосымшасына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Қазақстан Республикасының кейбір нормативтік құқықтық актілерінің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алғашқы ресми жарияланған күнінен бастап күшіне енеді және 2009 жылдың 1 қаңтарынан бастап туындаған қатынастарға қолданылады.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Министр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2008 жылғы 30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 N 635 бұйрығына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  2-қосымша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 күшi жойылған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нормативтік құқықтық актілерінің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1991-нөмірмен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2004 жылғы 21 қазандағы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532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 (Қазақстан Республикасының нормативтiк құқықтық актiлерiн мемлекеттiк тiркеу тiзiлiмiнде N 3199 тiркелген, "Юридическая газета" газетінде 2005 жылғы 9 тамыздағы N 152-153. жарияланған).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
</w:t>
      </w:r>
      <w:r>
        <w:rPr>
          <w:rFonts w:ascii="Times New Roman"/>
          <w:b w:val="false"/>
          <w:i w:val="false"/>
          <w:color w:val="000000"/>
          <w:sz w:val="28"/>
        </w:rPr>
        <w:t xml:space="preserve"> 546-бабының </w:t>
      </w:r>
      <w:r>
        <w:rPr>
          <w:rFonts w:ascii="Times New Roman"/>
          <w:b w:val="false"/>
          <w:i w:val="false"/>
          <w:color w:val="000000"/>
          <w:sz w:val="28"/>
        </w:rPr>
        <w:t>
 3-тармағына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тіркеудің тізіліміне 2002 жылдың 2 қазанында N 1991 тіркелген, "Егемен Қазақстан" газетінің 2003 жылғы 7 қаңтардағы N 4-5 сандарында жарияланған; Нормативтік құқықтық актілерді мемлекеттік тіркеудің тізіліміне 2003 жылғы 7 қаңтарда NN 2108, 2109, 2110 нөмірлермен тіркелген Қазақстан Республикасының Қаржы министрлігі Салық комитеті Төрағасының 2002 жылғы 25 желтоқсандағы N 895, 2002 жылғы 28 желтоқсандағы NN 902, 903, Нормативтік құқықтық актілерді мемлекеттік тіркеудің тізіліміне 2003 жылғы 3 сәуірде N 2226 нөмірмен тіркелген 2003 жылғы 27 наурыздағы N 143, Нормативтік құқықтық актілерді мемлекеттік тіркеудің тізіліміне 2003 жылғы 6 маусымдағы N 2353 нөмірмен тіркелген 2003 жылғы 21 мамырдағы N 210, Нормативтік құқықтық актілерді мемлекеттік тіркеудің тізіліміне 2003 жылғы 26 маусымдағы N 2380 нөмірмен тіркелген 2003 жылғы 2 маусымдағы N 221, Нормативтік құқықтық актілерді мемлекеттік тіркеудің тізіліміне 2003 жылғы 14 қарашадағы N 2559 нөмірмен тіркелген 2003 жылғы 21 қазандағы N 404, Нормативтік құқықтық актілерді мемлекеттік тіркеудің тізіліміне 2004 жылғы 12 шілдедегі N 2945 нөмірмен тіркелген 2004 жылғы 24 маусымдағы N 312 бұйрықтарымен енгізілген толықтыруларымен)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аумағында пайдалануға рұқсат етілген фискалдық жады бар бақылау-кассалық машиналарының Мемлекеттік тізілімі мынадай мазмұндағы 83 тармақпен толықтырсын: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"83. МЕРКУРИЙ 114.1 Ф KZ".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комитетінің Салық әдістеме басқармасы (А.М. Қыпшақов) осы бұйрықты Қазақстан Республикасының Әділет министрлігіне мемлекеттік тіркеуге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тіркеуден өткен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Салық комитетінің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