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d06a" w14:textId="9f9d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1982 тіркелген Қазақстан Республикасының Ұлттық Банкі Басқармасының "Төлем карточкалары бойынша мәліметтер жасау және ұсыну жөніндегі нұсқаулықты бекіту туралы" 2002 жылғы 24 тамыздағы 321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6 желтоқсандағы N 426 қаулысы. Қазақстан Республикасының Әділет министрлігінде 2003 жылғы 31 желтоқсанда тіркелді. Тіркеу N 2659. Күші жойылды - ҚР Ұлттық Банкі Басқармасының 2005 жылғы 3 ақпандағы N 21 (V053495)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аймақтарының шеңберінде төлем карточкаларының пайдаланылуына талдау жүргізу және Қазақстан Республикасы Үкіметінің 2002 жылғы 2 шілдедегі 713 қаулысымен бекітілген Микропроцессорлық карточкалар негізінде төлем карточкаларының ұлттық банкаралық жүйесін дамыту 
</w:t>
      </w:r>
      <w:r>
        <w:rPr>
          <w:rFonts w:ascii="Times New Roman"/>
          <w:b w:val="false"/>
          <w:i w:val="false"/>
          <w:color w:val="000000"/>
          <w:sz w:val="28"/>
        </w:rPr>
        <w:t xml:space="preserve"> бағдарламасын </w:t>
      </w:r>
      <w:r>
        <w:rPr>
          <w:rFonts w:ascii="Times New Roman"/>
          <w:b w:val="false"/>
          <w:i w:val="false"/>
          <w:color w:val="000000"/>
          <w:sz w:val="28"/>
        </w:rPr>
        <w:t>
 іске асыру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"Төлем карточкалары бойынша мәліметтер жасау және ұсыну жөніндегі нұсқаулықты бекіту туралы" 2002 жылғы 24 тамыздағы 321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1982 тіркелген, Қазақстан Республикасы Ұлттық Банкінің "Қазақстан Ұлттық Банкінің Хабаршысы" және "Вестник Национального Банка Казахстана" басылымдарында 2002 жылғы 4-17 қарашада жарияланған) мынадай өзгерістер мен толықтырулар енгізілсін:
</w:t>
      </w:r>
      <w:r>
        <w:br/>
      </w:r>
      <w:r>
        <w:rPr>
          <w:rFonts w:ascii="Times New Roman"/>
          <w:b w:val="false"/>
          <w:i w:val="false"/>
          <w:color w:val="000000"/>
          <w:sz w:val="28"/>
        </w:rPr>
        <w:t>
      көрсетілген қаулымен бекітілген Төлем карточкалары бойынша мәліметтер жасау және ұсыну жөніндегі нұсқаулыққа:
</w:t>
      </w:r>
      <w:r>
        <w:br/>
      </w:r>
      <w:r>
        <w:rPr>
          <w:rFonts w:ascii="Times New Roman"/>
          <w:b w:val="false"/>
          <w:i w:val="false"/>
          <w:color w:val="000000"/>
          <w:sz w:val="28"/>
        </w:rPr>
        <w:t>
      2-тармақтың төртінші абзацындағы "Қызмет көрсетуші желі" деген сөздер "Қызмет көрсету желісі" деген сөздермен ауыстырылсын;
</w:t>
      </w:r>
      <w:r>
        <w:br/>
      </w:r>
      <w:r>
        <w:rPr>
          <w:rFonts w:ascii="Times New Roman"/>
          <w:b w:val="false"/>
          <w:i w:val="false"/>
          <w:color w:val="000000"/>
          <w:sz w:val="28"/>
        </w:rPr>
        <w:t>
      3-тармақта "5" деген сан "7" деген санмен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"үш" деген сөз "төрт" деген сөзбен ауыстырылсын;
</w:t>
      </w:r>
      <w:r>
        <w:br/>
      </w: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Төлем карточкаларын аймақтар шеңберінде пайдаланумен байланысты төлемдердің саны және көлемі туралы мәліметтер (4-қосымша).";
</w:t>
      </w:r>
      <w:r>
        <w:br/>
      </w:r>
      <w:r>
        <w:rPr>
          <w:rFonts w:ascii="Times New Roman"/>
          <w:b w:val="false"/>
          <w:i w:val="false"/>
          <w:color w:val="000000"/>
          <w:sz w:val="28"/>
        </w:rPr>
        <w:t>
      1-қосымша мынадай редакцияда жазылсын:
</w:t>
      </w:r>
    </w:p>
    <w:p>
      <w:pPr>
        <w:spacing w:after="0"/>
        <w:ind w:left="0"/>
        <w:jc w:val="both"/>
      </w:pPr>
      <w:r>
        <w:rPr>
          <w:rFonts w:ascii="Times New Roman"/>
          <w:b w:val="false"/>
          <w:i w:val="false"/>
          <w:color w:val="000000"/>
          <w:sz w:val="28"/>
        </w:rPr>
        <w:t>
"Төлем карточкалары    
</w:t>
      </w:r>
      <w:r>
        <w:br/>
      </w:r>
      <w:r>
        <w:rPr>
          <w:rFonts w:ascii="Times New Roman"/>
          <w:b w:val="false"/>
          <w:i w:val="false"/>
          <w:color w:val="000000"/>
          <w:sz w:val="28"/>
        </w:rPr>
        <w:t>
бойынша мәліметтер    
</w:t>
      </w:r>
      <w:r>
        <w:br/>
      </w:r>
      <w:r>
        <w:rPr>
          <w:rFonts w:ascii="Times New Roman"/>
          <w:b w:val="false"/>
          <w:i w:val="false"/>
          <w:color w:val="000000"/>
          <w:sz w:val="28"/>
        </w:rPr>
        <w:t>
жасау және ұсыну     
</w:t>
      </w:r>
      <w:r>
        <w:br/>
      </w:r>
      <w:r>
        <w:rPr>
          <w:rFonts w:ascii="Times New Roman"/>
          <w:b w:val="false"/>
          <w:i w:val="false"/>
          <w:color w:val="000000"/>
          <w:sz w:val="28"/>
        </w:rPr>
        <w:t>
жөніндегі нұсқаулыққа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Төлем карточкаларына қызмет көрсетуге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қондырғылардың саны және карт-есепшоттардағы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қалдықтар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Банктің атауы
</w:t>
      </w:r>
    </w:p>
    <w:p>
      <w:pPr>
        <w:spacing w:after="0"/>
        <w:ind w:left="0"/>
        <w:jc w:val="both"/>
      </w:pPr>
      <w:r>
        <w:rPr>
          <w:rFonts w:ascii="Times New Roman"/>
          <w:b w:val="false"/>
          <w:i w:val="false"/>
          <w:color w:val="000000"/>
          <w:sz w:val="28"/>
        </w:rPr>
        <w:t>
      200__жылғы "____" ________
</w:t>
      </w:r>
      <w:r>
        <w:br/>
      </w:r>
      <w:r>
        <w:rPr>
          <w:rFonts w:ascii="Times New Roman"/>
          <w:b w:val="false"/>
          <w:i w:val="false"/>
          <w:color w:val="000000"/>
          <w:sz w:val="28"/>
        </w:rPr>
        <w:t>
                  күні    айы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Облыстың      |Сауда     |Имприн.   |Бан. |Кә.  |Карт-
</w:t>
      </w:r>
      <w:r>
        <w:br/>
      </w:r>
      <w:r>
        <w:rPr>
          <w:rFonts w:ascii="Times New Roman"/>
          <w:b w:val="false"/>
          <w:i w:val="false"/>
          <w:color w:val="000000"/>
          <w:sz w:val="28"/>
        </w:rPr>
        <w:t>
      (қаланың)     |терминал. |терлер    |ко.  |сіп. |есепшот.
</w:t>
      </w:r>
      <w:r>
        <w:br/>
      </w:r>
      <w:r>
        <w:rPr>
          <w:rFonts w:ascii="Times New Roman"/>
          <w:b w:val="false"/>
          <w:i w:val="false"/>
          <w:color w:val="000000"/>
          <w:sz w:val="28"/>
        </w:rPr>
        <w:t>
        атауы       |дарының   |саны      |мат. |кер. |тардағы
</w:t>
      </w:r>
      <w:r>
        <w:br/>
      </w:r>
      <w:r>
        <w:rPr>
          <w:rFonts w:ascii="Times New Roman"/>
          <w:b w:val="false"/>
          <w:i w:val="false"/>
          <w:color w:val="000000"/>
          <w:sz w:val="28"/>
        </w:rPr>
        <w:t>
                    |   саны   |(бірлігі) |тар. |лер. |орташа
</w:t>
      </w:r>
      <w:r>
        <w:br/>
      </w:r>
      <w:r>
        <w:rPr>
          <w:rFonts w:ascii="Times New Roman"/>
          <w:b w:val="false"/>
          <w:i w:val="false"/>
          <w:color w:val="000000"/>
          <w:sz w:val="28"/>
        </w:rPr>
        <w:t>
                    |(бірлігі) |__________|дың  |дің  |айлық
</w:t>
      </w:r>
      <w:r>
        <w:br/>
      </w:r>
      <w:r>
        <w:rPr>
          <w:rFonts w:ascii="Times New Roman"/>
          <w:b w:val="false"/>
          <w:i w:val="false"/>
          <w:color w:val="000000"/>
          <w:sz w:val="28"/>
        </w:rPr>
        <w:t>
                    |__________|банк.|кә. |саны |саны |қалдықтар
</w:t>
      </w:r>
      <w:r>
        <w:br/>
      </w:r>
      <w:r>
        <w:rPr>
          <w:rFonts w:ascii="Times New Roman"/>
          <w:b w:val="false"/>
          <w:i w:val="false"/>
          <w:color w:val="000000"/>
          <w:sz w:val="28"/>
        </w:rPr>
        <w:t>
                    |банк.|кә. |терде|сіп.|(бір.|(бір.|(мың теңге)
</w:t>
      </w:r>
      <w:r>
        <w:br/>
      </w:r>
      <w:r>
        <w:rPr>
          <w:rFonts w:ascii="Times New Roman"/>
          <w:b w:val="false"/>
          <w:i w:val="false"/>
          <w:color w:val="000000"/>
          <w:sz w:val="28"/>
        </w:rPr>
        <w:t>
                    |терде|сіп.|     |кер.|лі.  |лі.  |
</w:t>
      </w:r>
      <w:r>
        <w:br/>
      </w:r>
      <w:r>
        <w:rPr>
          <w:rFonts w:ascii="Times New Roman"/>
          <w:b w:val="false"/>
          <w:i w:val="false"/>
          <w:color w:val="000000"/>
          <w:sz w:val="28"/>
        </w:rPr>
        <w:t>
                    |     |кер.|     |лер.|гі)  |гі)  |
</w:t>
      </w:r>
      <w:r>
        <w:br/>
      </w:r>
      <w:r>
        <w:rPr>
          <w:rFonts w:ascii="Times New Roman"/>
          <w:b w:val="false"/>
          <w:i w:val="false"/>
          <w:color w:val="000000"/>
          <w:sz w:val="28"/>
        </w:rPr>
        <w:t>
                    |     |лер.|     |де  |     |     |
</w:t>
      </w:r>
      <w:r>
        <w:br/>
      </w:r>
      <w:r>
        <w:rPr>
          <w:rFonts w:ascii="Times New Roman"/>
          <w:b w:val="false"/>
          <w:i w:val="false"/>
          <w:color w:val="000000"/>
          <w:sz w:val="28"/>
        </w:rPr>
        <w:t>
                    |     |де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Ақмола
</w:t>
      </w:r>
      <w:r>
        <w:br/>
      </w:r>
      <w:r>
        <w:rPr>
          <w:rFonts w:ascii="Times New Roman"/>
          <w:b w:val="false"/>
          <w:i w:val="false"/>
          <w:color w:val="000000"/>
          <w:sz w:val="28"/>
        </w:rPr>
        <w:t>
Ақтөбе
</w:t>
      </w:r>
      <w:r>
        <w:br/>
      </w:r>
      <w:r>
        <w:rPr>
          <w:rFonts w:ascii="Times New Roman"/>
          <w:b w:val="false"/>
          <w:i w:val="false"/>
          <w:color w:val="000000"/>
          <w:sz w:val="28"/>
        </w:rPr>
        <w:t>
Алматы
</w:t>
      </w:r>
      <w:r>
        <w:br/>
      </w:r>
      <w:r>
        <w:rPr>
          <w:rFonts w:ascii="Times New Roman"/>
          <w:b w:val="false"/>
          <w:i w:val="false"/>
          <w:color w:val="000000"/>
          <w:sz w:val="28"/>
        </w:rPr>
        <w:t>
Атырау
</w:t>
      </w:r>
      <w:r>
        <w:br/>
      </w:r>
      <w:r>
        <w:rPr>
          <w:rFonts w:ascii="Times New Roman"/>
          <w:b w:val="false"/>
          <w:i w:val="false"/>
          <w:color w:val="000000"/>
          <w:sz w:val="28"/>
        </w:rPr>
        <w:t>
Шығыс Қазақстан
</w:t>
      </w:r>
      <w:r>
        <w:br/>
      </w:r>
      <w:r>
        <w:rPr>
          <w:rFonts w:ascii="Times New Roman"/>
          <w:b w:val="false"/>
          <w:i w:val="false"/>
          <w:color w:val="000000"/>
          <w:sz w:val="28"/>
        </w:rPr>
        <w:t>
Жамбыл
</w:t>
      </w:r>
      <w:r>
        <w:br/>
      </w:r>
      <w:r>
        <w:rPr>
          <w:rFonts w:ascii="Times New Roman"/>
          <w:b w:val="false"/>
          <w:i w:val="false"/>
          <w:color w:val="000000"/>
          <w:sz w:val="28"/>
        </w:rPr>
        <w:t>
Батыс Қазақстан
</w:t>
      </w:r>
      <w:r>
        <w:br/>
      </w:r>
      <w:r>
        <w:rPr>
          <w:rFonts w:ascii="Times New Roman"/>
          <w:b w:val="false"/>
          <w:i w:val="false"/>
          <w:color w:val="000000"/>
          <w:sz w:val="28"/>
        </w:rPr>
        <w:t>
Қарағанды
</w:t>
      </w:r>
      <w:r>
        <w:br/>
      </w:r>
      <w:r>
        <w:rPr>
          <w:rFonts w:ascii="Times New Roman"/>
          <w:b w:val="false"/>
          <w:i w:val="false"/>
          <w:color w:val="000000"/>
          <w:sz w:val="28"/>
        </w:rPr>
        <w:t>
Қостанай
</w:t>
      </w:r>
      <w:r>
        <w:br/>
      </w:r>
      <w:r>
        <w:rPr>
          <w:rFonts w:ascii="Times New Roman"/>
          <w:b w:val="false"/>
          <w:i w:val="false"/>
          <w:color w:val="000000"/>
          <w:sz w:val="28"/>
        </w:rPr>
        <w:t>
Қызылорда
</w:t>
      </w:r>
      <w:r>
        <w:br/>
      </w:r>
      <w:r>
        <w:rPr>
          <w:rFonts w:ascii="Times New Roman"/>
          <w:b w:val="false"/>
          <w:i w:val="false"/>
          <w:color w:val="000000"/>
          <w:sz w:val="28"/>
        </w:rPr>
        <w:t>
Маңғыстау
</w:t>
      </w:r>
      <w:r>
        <w:br/>
      </w:r>
      <w:r>
        <w:rPr>
          <w:rFonts w:ascii="Times New Roman"/>
          <w:b w:val="false"/>
          <w:i w:val="false"/>
          <w:color w:val="000000"/>
          <w:sz w:val="28"/>
        </w:rPr>
        <w:t>
Павлодар
</w:t>
      </w:r>
      <w:r>
        <w:br/>
      </w:r>
      <w:r>
        <w:rPr>
          <w:rFonts w:ascii="Times New Roman"/>
          <w:b w:val="false"/>
          <w:i w:val="false"/>
          <w:color w:val="000000"/>
          <w:sz w:val="28"/>
        </w:rPr>
        <w:t>
Солтүстік Қазақстан
</w:t>
      </w:r>
      <w:r>
        <w:br/>
      </w:r>
      <w:r>
        <w:rPr>
          <w:rFonts w:ascii="Times New Roman"/>
          <w:b w:val="false"/>
          <w:i w:val="false"/>
          <w:color w:val="000000"/>
          <w:sz w:val="28"/>
        </w:rPr>
        <w:t>
Оңтүстік Қазақстан
</w:t>
      </w:r>
      <w:r>
        <w:br/>
      </w:r>
      <w:r>
        <w:rPr>
          <w:rFonts w:ascii="Times New Roman"/>
          <w:b w:val="false"/>
          <w:i w:val="false"/>
          <w:color w:val="000000"/>
          <w:sz w:val="28"/>
        </w:rPr>
        <w:t>
Алматы қаласы
</w:t>
      </w:r>
      <w:r>
        <w:br/>
      </w:r>
      <w:r>
        <w:rPr>
          <w:rFonts w:ascii="Times New Roman"/>
          <w:b w:val="false"/>
          <w:i w:val="false"/>
          <w:color w:val="000000"/>
          <w:sz w:val="28"/>
        </w:rPr>
        <w:t>
Астана қаласы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Басшы ________________________________________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Бас бухгалтер 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Орындаушы _______________________ ______________
</w:t>
      </w:r>
      <w:r>
        <w:br/>
      </w:r>
      <w:r>
        <w:rPr>
          <w:rFonts w:ascii="Times New Roman"/>
          <w:b w:val="false"/>
          <w:i w:val="false"/>
          <w:color w:val="000000"/>
          <w:sz w:val="28"/>
        </w:rPr>
        <w:t>
                       (аты-жөні)           телефоны
</w:t>
      </w:r>
    </w:p>
    <w:p>
      <w:pPr>
        <w:spacing w:after="0"/>
        <w:ind w:left="0"/>
        <w:jc w:val="both"/>
      </w:pPr>
      <w:r>
        <w:rPr>
          <w:rFonts w:ascii="Times New Roman"/>
          <w:b w:val="false"/>
          <w:i w:val="false"/>
          <w:color w:val="000000"/>
          <w:sz w:val="28"/>
        </w:rPr>
        <w:t>
      200__жылғы "__"________________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Мәліметтерді толтыру ережесі: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карточкаларына қызмет көрсету үшін банк қондырғыларының саны туралы мәліметтерді аймақтар шеңберінде ұсыну қажет.
</w:t>
      </w:r>
      <w:r>
        <w:br/>
      </w:r>
      <w:r>
        <w:rPr>
          <w:rFonts w:ascii="Times New Roman"/>
          <w:b w:val="false"/>
          <w:i w:val="false"/>
          <w:color w:val="000000"/>
          <w:sz w:val="28"/>
        </w:rPr>
        <w:t>
      2, 3-бағандарда банктің банктер мен кәсіпкерлерде орналасқандарын бөлгендегі сауда терминалдарының есептік айдың соңғы күніндегі саны көрсетіледі.
</w:t>
      </w:r>
      <w:r>
        <w:br/>
      </w:r>
      <w:r>
        <w:rPr>
          <w:rFonts w:ascii="Times New Roman"/>
          <w:b w:val="false"/>
          <w:i w:val="false"/>
          <w:color w:val="000000"/>
          <w:sz w:val="28"/>
        </w:rPr>
        <w:t>
      4, 5-бағандарда банктің банктер мен кәсіпкерлерде орналасқандарын бөлгендегі импринтерлерінің есептік айдың соңғы күніндегі саны көрсетіледі.
</w:t>
      </w:r>
      <w:r>
        <w:br/>
      </w:r>
      <w:r>
        <w:rPr>
          <w:rFonts w:ascii="Times New Roman"/>
          <w:b w:val="false"/>
          <w:i w:val="false"/>
          <w:color w:val="000000"/>
          <w:sz w:val="28"/>
        </w:rPr>
        <w:t>
      6-бағанда банк банкоматтарының есептік айдың соңғы күніндегі саны көрсетіледі.
</w:t>
      </w:r>
      <w:r>
        <w:br/>
      </w:r>
      <w:r>
        <w:rPr>
          <w:rFonts w:ascii="Times New Roman"/>
          <w:b w:val="false"/>
          <w:i w:val="false"/>
          <w:color w:val="000000"/>
          <w:sz w:val="28"/>
        </w:rPr>
        <w:t>
      7-бағанда банкпен шарт жасасқан және ақыны төлем карточкасымен қабылдайтын кәсіпкерлердің есептік айдың соңғы күніндегі саны көрсетіледі.
</w:t>
      </w:r>
      <w:r>
        <w:br/>
      </w:r>
      <w:r>
        <w:rPr>
          <w:rFonts w:ascii="Times New Roman"/>
          <w:b w:val="false"/>
          <w:i w:val="false"/>
          <w:color w:val="000000"/>
          <w:sz w:val="28"/>
        </w:rPr>
        <w:t>
      8-бағанда карт-есепшоттардағы есептік айдың соңғы күніндегі орташа қалдықтар көрсетіледі, бұл баған "Жиынтығы" деген жолда ғана аймақтарға бөлінбей толтырылады.
</w:t>
      </w:r>
      <w:r>
        <w:br/>
      </w:r>
      <w:r>
        <w:rPr>
          <w:rFonts w:ascii="Times New Roman"/>
          <w:b w:val="false"/>
          <w:i w:val="false"/>
          <w:color w:val="000000"/>
          <w:sz w:val="28"/>
        </w:rPr>
        <w:t>
      "Жиынтығы" деген жолда тұтастай алғанда банк бойынша деректер ұсынылады.";
</w:t>
      </w:r>
      <w:r>
        <w:br/>
      </w:r>
      <w:r>
        <w:rPr>
          <w:rFonts w:ascii="Times New Roman"/>
          <w:b w:val="false"/>
          <w:i w:val="false"/>
          <w:color w:val="000000"/>
          <w:sz w:val="28"/>
        </w:rPr>
        <w:t>
      3-қосымшада:
</w:t>
      </w:r>
      <w:r>
        <w:br/>
      </w:r>
      <w:r>
        <w:rPr>
          <w:rFonts w:ascii="Times New Roman"/>
          <w:b w:val="false"/>
          <w:i w:val="false"/>
          <w:color w:val="000000"/>
          <w:sz w:val="28"/>
        </w:rPr>
        <w:t>
      "Төлем карточкаларын пайдалана отырып жасалатын төлемнің саны мен көлемі туралы мәліметтер" деген кестенің 5 және 6-бағандарының атауындағы "Қолма-қол ақшаны беру бойынша операциялар" деген сөздерден кейін ", барлығы" деген сөзбен толықтырылсын;
</w:t>
      </w:r>
      <w:r>
        <w:br/>
      </w:r>
      <w:r>
        <w:rPr>
          <w:rFonts w:ascii="Times New Roman"/>
          <w:b w:val="false"/>
          <w:i w:val="false"/>
          <w:color w:val="000000"/>
          <w:sz w:val="28"/>
        </w:rPr>
        <w:t>
      Мәліметтерді толтыру ережесінде:
</w:t>
      </w:r>
      <w:r>
        <w:br/>
      </w:r>
      <w:r>
        <w:rPr>
          <w:rFonts w:ascii="Times New Roman"/>
          <w:b w:val="false"/>
          <w:i w:val="false"/>
          <w:color w:val="000000"/>
          <w:sz w:val="28"/>
        </w:rPr>
        <w:t>
      "қызмет көрсететін желісінде" деген сөздер "қызмет көрсету желісінде" деген сөздермен ауыстырылсын;
</w:t>
      </w:r>
      <w:r>
        <w:br/>
      </w:r>
      <w:r>
        <w:rPr>
          <w:rFonts w:ascii="Times New Roman"/>
          <w:b w:val="false"/>
          <w:i w:val="false"/>
          <w:color w:val="000000"/>
          <w:sz w:val="28"/>
        </w:rPr>
        <w:t>
      мынадай мазмұндағы бірінші абзацпен толықтырылсын:
</w:t>
      </w:r>
      <w:r>
        <w:br/>
      </w:r>
      <w:r>
        <w:rPr>
          <w:rFonts w:ascii="Times New Roman"/>
          <w:b w:val="false"/>
          <w:i w:val="false"/>
          <w:color w:val="000000"/>
          <w:sz w:val="28"/>
        </w:rPr>
        <w:t>
      "Төлем карточкаларын пайдалана отырып жасалатын төлемнің саны мен көлемі туралы мәліметтерді тұтастай алғанда банк бойынша ұсыну қажет.";
</w:t>
      </w:r>
      <w:r>
        <w:br/>
      </w:r>
      <w:r>
        <w:rPr>
          <w:rFonts w:ascii="Times New Roman"/>
          <w:b w:val="false"/>
          <w:i w:val="false"/>
          <w:color w:val="000000"/>
          <w:sz w:val="28"/>
        </w:rPr>
        <w:t>
      оныншы абзацта "карточкасы арқылы" деген сөздерден кейін ", оның ішінде банкоматты пайдалана отырып" деген сөздермен толықтырылсын;
</w:t>
      </w:r>
      <w:r>
        <w:br/>
      </w:r>
      <w:r>
        <w:rPr>
          <w:rFonts w:ascii="Times New Roman"/>
          <w:b w:val="false"/>
          <w:i w:val="false"/>
          <w:color w:val="000000"/>
          <w:sz w:val="28"/>
        </w:rPr>
        <w:t>
      он бірінші абзацта "банкоматты" деген сөз "банкоматтарды" деген сөзбен ауыстырылсын;
</w:t>
      </w:r>
      <w:r>
        <w:br/>
      </w:r>
      <w:r>
        <w:rPr>
          <w:rFonts w:ascii="Times New Roman"/>
          <w:b w:val="false"/>
          <w:i w:val="false"/>
          <w:color w:val="000000"/>
          <w:sz w:val="28"/>
        </w:rPr>
        <w:t>
      мынадай мазмұндағы 4-қосымшамен толықтырылсын:
</w:t>
      </w:r>
    </w:p>
    <w:p>
      <w:pPr>
        <w:spacing w:after="0"/>
        <w:ind w:left="0"/>
        <w:jc w:val="both"/>
      </w:pPr>
      <w:r>
        <w:rPr>
          <w:rFonts w:ascii="Times New Roman"/>
          <w:b w:val="false"/>
          <w:i w:val="false"/>
          <w:color w:val="000000"/>
          <w:sz w:val="28"/>
        </w:rPr>
        <w:t>
"Төлем карточкалары   
</w:t>
      </w:r>
      <w:r>
        <w:br/>
      </w:r>
      <w:r>
        <w:rPr>
          <w:rFonts w:ascii="Times New Roman"/>
          <w:b w:val="false"/>
          <w:i w:val="false"/>
          <w:color w:val="000000"/>
          <w:sz w:val="28"/>
        </w:rPr>
        <w:t>
бойынша мәліметтер   
</w:t>
      </w:r>
      <w:r>
        <w:br/>
      </w:r>
      <w:r>
        <w:rPr>
          <w:rFonts w:ascii="Times New Roman"/>
          <w:b w:val="false"/>
          <w:i w:val="false"/>
          <w:color w:val="000000"/>
          <w:sz w:val="28"/>
        </w:rPr>
        <w:t>
жасау және ұсыну    
</w:t>
      </w:r>
      <w:r>
        <w:br/>
      </w:r>
      <w:r>
        <w:rPr>
          <w:rFonts w:ascii="Times New Roman"/>
          <w:b w:val="false"/>
          <w:i w:val="false"/>
          <w:color w:val="000000"/>
          <w:sz w:val="28"/>
        </w:rPr>
        <w:t>
жөніндегі нұсқаулыққа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Төлем карточкаларын аймақтар шеңберінде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пайдалана отырып жасалатын төлемнің саны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көлемі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Банктің атауы
</w:t>
      </w:r>
    </w:p>
    <w:p>
      <w:pPr>
        <w:spacing w:after="0"/>
        <w:ind w:left="0"/>
        <w:jc w:val="both"/>
      </w:pPr>
      <w:r>
        <w:rPr>
          <w:rFonts w:ascii="Times New Roman"/>
          <w:b w:val="false"/>
          <w:i w:val="false"/>
          <w:color w:val="000000"/>
          <w:sz w:val="28"/>
        </w:rPr>
        <w:t>
      200__жылғы ____________
</w:t>
      </w:r>
      <w:r>
        <w:br/>
      </w:r>
      <w:r>
        <w:rPr>
          <w:rFonts w:ascii="Times New Roman"/>
          <w:b w:val="false"/>
          <w:i w:val="false"/>
          <w:color w:val="000000"/>
          <w:sz w:val="28"/>
        </w:rPr>
        <w:t>
                    айы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Облыстың   |Қолма-қол ақшамен|Қолма-қол ақша |   Банкоматтарды
</w:t>
      </w:r>
      <w:r>
        <w:br/>
      </w:r>
      <w:r>
        <w:rPr>
          <w:rFonts w:ascii="Times New Roman"/>
          <w:b w:val="false"/>
          <w:i w:val="false"/>
          <w:color w:val="000000"/>
          <w:sz w:val="28"/>
        </w:rPr>
        <w:t>
  (қаланың)   |   жасалмайтын   |беру бойынша   | пайдалана отырып
</w:t>
      </w:r>
      <w:r>
        <w:br/>
      </w:r>
      <w:r>
        <w:rPr>
          <w:rFonts w:ascii="Times New Roman"/>
          <w:b w:val="false"/>
          <w:i w:val="false"/>
          <w:color w:val="000000"/>
          <w:sz w:val="28"/>
        </w:rPr>
        <w:t>
     атауы    |    төлемдер     |операциялар,   |   қолма-қол ақша
</w:t>
      </w:r>
      <w:r>
        <w:br/>
      </w:r>
      <w:r>
        <w:rPr>
          <w:rFonts w:ascii="Times New Roman"/>
          <w:b w:val="false"/>
          <w:i w:val="false"/>
          <w:color w:val="000000"/>
          <w:sz w:val="28"/>
        </w:rPr>
        <w:t>
              |                 |   барлығы     |   беру бойынша
</w:t>
      </w:r>
      <w:r>
        <w:br/>
      </w:r>
      <w:r>
        <w:rPr>
          <w:rFonts w:ascii="Times New Roman"/>
          <w:b w:val="false"/>
          <w:i w:val="false"/>
          <w:color w:val="000000"/>
          <w:sz w:val="28"/>
        </w:rPr>
        <w:t>
              |_________________|_______________|  операциялар
</w:t>
      </w:r>
      <w:r>
        <w:br/>
      </w:r>
      <w:r>
        <w:rPr>
          <w:rFonts w:ascii="Times New Roman"/>
          <w:b w:val="false"/>
          <w:i w:val="false"/>
          <w:color w:val="000000"/>
          <w:sz w:val="28"/>
        </w:rPr>
        <w:t>
              | Саны    |Сомасы | Саны    |Сома.|_________________
</w:t>
      </w:r>
      <w:r>
        <w:br/>
      </w:r>
      <w:r>
        <w:rPr>
          <w:rFonts w:ascii="Times New Roman"/>
          <w:b w:val="false"/>
          <w:i w:val="false"/>
          <w:color w:val="000000"/>
          <w:sz w:val="28"/>
        </w:rPr>
        <w:t>
              |(бірлігі)|(мың   |(бірлігі)|сы   |  Саны   |Сомасы
</w:t>
      </w:r>
      <w:r>
        <w:br/>
      </w:r>
      <w:r>
        <w:rPr>
          <w:rFonts w:ascii="Times New Roman"/>
          <w:b w:val="false"/>
          <w:i w:val="false"/>
          <w:color w:val="000000"/>
          <w:sz w:val="28"/>
        </w:rPr>
        <w:t>
              |         | теңге)|         |(мың |(бірлігі)|(мың
</w:t>
      </w:r>
      <w:r>
        <w:br/>
      </w:r>
      <w:r>
        <w:rPr>
          <w:rFonts w:ascii="Times New Roman"/>
          <w:b w:val="false"/>
          <w:i w:val="false"/>
          <w:color w:val="000000"/>
          <w:sz w:val="28"/>
        </w:rPr>
        <w:t>
              |         |       |         |тең. |         |теңге)
</w:t>
      </w:r>
      <w:r>
        <w:br/>
      </w:r>
      <w:r>
        <w:rPr>
          <w:rFonts w:ascii="Times New Roman"/>
          <w:b w:val="false"/>
          <w:i w:val="false"/>
          <w:color w:val="000000"/>
          <w:sz w:val="28"/>
        </w:rPr>
        <w:t>
              |         |       |         |ге)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Ақмола
</w:t>
      </w:r>
      <w:r>
        <w:br/>
      </w:r>
      <w:r>
        <w:rPr>
          <w:rFonts w:ascii="Times New Roman"/>
          <w:b w:val="false"/>
          <w:i w:val="false"/>
          <w:color w:val="000000"/>
          <w:sz w:val="28"/>
        </w:rPr>
        <w:t>
Ақтөбе
</w:t>
      </w:r>
      <w:r>
        <w:br/>
      </w:r>
      <w:r>
        <w:rPr>
          <w:rFonts w:ascii="Times New Roman"/>
          <w:b w:val="false"/>
          <w:i w:val="false"/>
          <w:color w:val="000000"/>
          <w:sz w:val="28"/>
        </w:rPr>
        <w:t>
Алматы
</w:t>
      </w:r>
      <w:r>
        <w:br/>
      </w:r>
      <w:r>
        <w:rPr>
          <w:rFonts w:ascii="Times New Roman"/>
          <w:b w:val="false"/>
          <w:i w:val="false"/>
          <w:color w:val="000000"/>
          <w:sz w:val="28"/>
        </w:rPr>
        <w:t>
Атырау
</w:t>
      </w:r>
      <w:r>
        <w:br/>
      </w:r>
      <w:r>
        <w:rPr>
          <w:rFonts w:ascii="Times New Roman"/>
          <w:b w:val="false"/>
          <w:i w:val="false"/>
          <w:color w:val="000000"/>
          <w:sz w:val="28"/>
        </w:rPr>
        <w:t>
Шығыс
</w:t>
      </w:r>
      <w:r>
        <w:br/>
      </w:r>
      <w:r>
        <w:rPr>
          <w:rFonts w:ascii="Times New Roman"/>
          <w:b w:val="false"/>
          <w:i w:val="false"/>
          <w:color w:val="000000"/>
          <w:sz w:val="28"/>
        </w:rPr>
        <w:t>
Қазақстан
</w:t>
      </w:r>
      <w:r>
        <w:br/>
      </w:r>
      <w:r>
        <w:rPr>
          <w:rFonts w:ascii="Times New Roman"/>
          <w:b w:val="false"/>
          <w:i w:val="false"/>
          <w:color w:val="000000"/>
          <w:sz w:val="28"/>
        </w:rPr>
        <w:t>
Жамбыл
</w:t>
      </w:r>
      <w:r>
        <w:br/>
      </w:r>
      <w:r>
        <w:rPr>
          <w:rFonts w:ascii="Times New Roman"/>
          <w:b w:val="false"/>
          <w:i w:val="false"/>
          <w:color w:val="000000"/>
          <w:sz w:val="28"/>
        </w:rPr>
        <w:t>
Батыс
</w:t>
      </w:r>
      <w:r>
        <w:br/>
      </w:r>
      <w:r>
        <w:rPr>
          <w:rFonts w:ascii="Times New Roman"/>
          <w:b w:val="false"/>
          <w:i w:val="false"/>
          <w:color w:val="000000"/>
          <w:sz w:val="28"/>
        </w:rPr>
        <w:t>
Қазақстан
</w:t>
      </w:r>
      <w:r>
        <w:br/>
      </w:r>
      <w:r>
        <w:rPr>
          <w:rFonts w:ascii="Times New Roman"/>
          <w:b w:val="false"/>
          <w:i w:val="false"/>
          <w:color w:val="000000"/>
          <w:sz w:val="28"/>
        </w:rPr>
        <w:t>
Қарағанды
</w:t>
      </w:r>
      <w:r>
        <w:br/>
      </w:r>
      <w:r>
        <w:rPr>
          <w:rFonts w:ascii="Times New Roman"/>
          <w:b w:val="false"/>
          <w:i w:val="false"/>
          <w:color w:val="000000"/>
          <w:sz w:val="28"/>
        </w:rPr>
        <w:t>
Қостанай
</w:t>
      </w:r>
      <w:r>
        <w:br/>
      </w:r>
      <w:r>
        <w:rPr>
          <w:rFonts w:ascii="Times New Roman"/>
          <w:b w:val="false"/>
          <w:i w:val="false"/>
          <w:color w:val="000000"/>
          <w:sz w:val="28"/>
        </w:rPr>
        <w:t>
Қызылорда
</w:t>
      </w:r>
      <w:r>
        <w:br/>
      </w:r>
      <w:r>
        <w:rPr>
          <w:rFonts w:ascii="Times New Roman"/>
          <w:b w:val="false"/>
          <w:i w:val="false"/>
          <w:color w:val="000000"/>
          <w:sz w:val="28"/>
        </w:rPr>
        <w:t>
Маңғыстау
</w:t>
      </w:r>
      <w:r>
        <w:br/>
      </w:r>
      <w:r>
        <w:rPr>
          <w:rFonts w:ascii="Times New Roman"/>
          <w:b w:val="false"/>
          <w:i w:val="false"/>
          <w:color w:val="000000"/>
          <w:sz w:val="28"/>
        </w:rPr>
        <w:t>
Павлодар
</w:t>
      </w:r>
      <w:r>
        <w:br/>
      </w:r>
      <w:r>
        <w:rPr>
          <w:rFonts w:ascii="Times New Roman"/>
          <w:b w:val="false"/>
          <w:i w:val="false"/>
          <w:color w:val="000000"/>
          <w:sz w:val="28"/>
        </w:rPr>
        <w:t>
Солтүстік
</w:t>
      </w:r>
      <w:r>
        <w:br/>
      </w:r>
      <w:r>
        <w:rPr>
          <w:rFonts w:ascii="Times New Roman"/>
          <w:b w:val="false"/>
          <w:i w:val="false"/>
          <w:color w:val="000000"/>
          <w:sz w:val="28"/>
        </w:rPr>
        <w:t>
Қазақстан
</w:t>
      </w:r>
      <w:r>
        <w:br/>
      </w:r>
      <w:r>
        <w:rPr>
          <w:rFonts w:ascii="Times New Roman"/>
          <w:b w:val="false"/>
          <w:i w:val="false"/>
          <w:color w:val="000000"/>
          <w:sz w:val="28"/>
        </w:rPr>
        <w:t>
Оңтүстік
</w:t>
      </w:r>
      <w:r>
        <w:br/>
      </w:r>
      <w:r>
        <w:rPr>
          <w:rFonts w:ascii="Times New Roman"/>
          <w:b w:val="false"/>
          <w:i w:val="false"/>
          <w:color w:val="000000"/>
          <w:sz w:val="28"/>
        </w:rPr>
        <w:t>
Қазақстан
</w:t>
      </w:r>
      <w:r>
        <w:br/>
      </w:r>
      <w:r>
        <w:rPr>
          <w:rFonts w:ascii="Times New Roman"/>
          <w:b w:val="false"/>
          <w:i w:val="false"/>
          <w:color w:val="000000"/>
          <w:sz w:val="28"/>
        </w:rPr>
        <w:t>
Алматы қаласы
</w:t>
      </w:r>
      <w:r>
        <w:br/>
      </w:r>
      <w:r>
        <w:rPr>
          <w:rFonts w:ascii="Times New Roman"/>
          <w:b w:val="false"/>
          <w:i w:val="false"/>
          <w:color w:val="000000"/>
          <w:sz w:val="28"/>
        </w:rPr>
        <w:t>
Астана қаласы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Басшы ________________________________________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Бас бухгалтер ________________________________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Орындаушы _____________________ ______________
</w:t>
      </w:r>
      <w:r>
        <w:br/>
      </w:r>
      <w:r>
        <w:rPr>
          <w:rFonts w:ascii="Times New Roman"/>
          <w:b w:val="false"/>
          <w:i w:val="false"/>
          <w:color w:val="000000"/>
          <w:sz w:val="28"/>
        </w:rPr>
        <w:t>
                      (аты-жөні)         телефоны
</w:t>
      </w:r>
    </w:p>
    <w:p>
      <w:pPr>
        <w:spacing w:after="0"/>
        <w:ind w:left="0"/>
        <w:jc w:val="both"/>
      </w:pPr>
      <w:r>
        <w:rPr>
          <w:rFonts w:ascii="Times New Roman"/>
          <w:b w:val="false"/>
          <w:i w:val="false"/>
          <w:color w:val="000000"/>
          <w:sz w:val="28"/>
        </w:rPr>
        <w:t>
      200__жылғы "__"________________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Мәліметтерді толтыру ережесі: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Есептің осы нысанында есептік кезеңде банктің қызмет көрсету желісінде жасалған төлем сомасы көрсетіледі. Соманы жинақтау мынадай төлемдер бойынша жүзеге асырылады (карт-есепшоттан есептен шығарған кезде):
</w:t>
      </w:r>
      <w:r>
        <w:br/>
      </w:r>
      <w:r>
        <w:rPr>
          <w:rFonts w:ascii="Times New Roman"/>
          <w:b w:val="false"/>
          <w:i w:val="false"/>
          <w:color w:val="000000"/>
          <w:sz w:val="28"/>
        </w:rPr>
        <w:t>
      І - банк шығарған төлем карточкаларын пайдалана отырып банктің қызмет көрсету желісінде жасалған төлем;
</w:t>
      </w:r>
      <w:r>
        <w:br/>
      </w:r>
      <w:r>
        <w:rPr>
          <w:rFonts w:ascii="Times New Roman"/>
          <w:b w:val="false"/>
          <w:i w:val="false"/>
          <w:color w:val="000000"/>
          <w:sz w:val="28"/>
        </w:rPr>
        <w:t>
      IV - банктің төлем карточкаларын қоспағанда, қазақстандық эмитенттердің шығарған төлем карточкаларын пайдалана отырып банктің қызмет көрсету желісінде жасалған төлем;
</w:t>
      </w:r>
      <w:r>
        <w:br/>
      </w:r>
      <w:r>
        <w:rPr>
          <w:rFonts w:ascii="Times New Roman"/>
          <w:b w:val="false"/>
          <w:i w:val="false"/>
          <w:color w:val="000000"/>
          <w:sz w:val="28"/>
        </w:rPr>
        <w:t>
      V - шетелдік эмитенттер шығарған төлем карточкаларын пайдалана отырып банктің қызмет көрсету желісінде жасалған төлем.
</w:t>
      </w:r>
      <w:r>
        <w:br/>
      </w:r>
      <w:r>
        <w:rPr>
          <w:rFonts w:ascii="Times New Roman"/>
          <w:b w:val="false"/>
          <w:i w:val="false"/>
          <w:color w:val="000000"/>
          <w:sz w:val="28"/>
        </w:rPr>
        <w:t>
      2, 3-бағандарда төлем карточкаларын пайдалана отырып тауар немесе қызмет көрсету үшін қолма-қол ақшасыз жасалған төлемдердің саны мен жалпы сомасы көрсетіледі.
</w:t>
      </w:r>
      <w:r>
        <w:br/>
      </w:r>
      <w:r>
        <w:rPr>
          <w:rFonts w:ascii="Times New Roman"/>
          <w:b w:val="false"/>
          <w:i w:val="false"/>
          <w:color w:val="000000"/>
          <w:sz w:val="28"/>
        </w:rPr>
        <w:t>
      4, 5-бағандарда төлем карточкасы арқылы, оның ішінде банкоматтарды пайдалана отырып қолма-қол ақша беру бойынша жүргізілген барлық операциялардың саны мен жалпы сомасы көрсетіледі.
</w:t>
      </w:r>
      <w:r>
        <w:br/>
      </w:r>
      <w:r>
        <w:rPr>
          <w:rFonts w:ascii="Times New Roman"/>
          <w:b w:val="false"/>
          <w:i w:val="false"/>
          <w:color w:val="000000"/>
          <w:sz w:val="28"/>
        </w:rPr>
        <w:t>
      6, 7-бағандарда банкоматты пайдалана отырып төлем карточкасы арқылы қолма-қол ақша беру бойынша жүргізілген операциялардың саны мен сомасы көрсетіледі.
</w:t>
      </w:r>
      <w:r>
        <w:br/>
      </w:r>
      <w:r>
        <w:rPr>
          <w:rFonts w:ascii="Times New Roman"/>
          <w:b w:val="false"/>
          <w:i w:val="false"/>
          <w:color w:val="000000"/>
          <w:sz w:val="28"/>
        </w:rPr>
        <w:t>
      "Жиынтығы" деген жолда тұтастай алғанда банк бойынша деректер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2004 жылғы 1 қаңтардан бастап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Төлем жүйесі басқармасы (Мұсаев Р.Н.):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және екінші деңгейдегі банктерге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Б.Б. Жәмішевке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