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fdba" w14:textId="59cf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Балық пен басқа су жануарларын аулау лимиттері мен квоталарын бөлу үшін табиғат пайдаланушының рейтингтік бағасын анықтаудың Ережелерін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Ауыл шаруашылығы министрлігі балық шаруашылығы комитеті Төрағасының 2003 жылғы 2 желтоқсандағы N 26-п бұйрығы. Қазақстан Республикасының Әділет министрлігінде 2003 жылғы 13 желтоқсанда тіркелді. Тіркеу N 2615. Бұйрықтың күші жойылды - Қазақстан Республикасының Ауыл шаруашылығы министрлігі Балық шаруашылығы комитеті төрағасының 2005 жылғы 12 қыркүйектегі N 16-6/64п 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Ескерту: Бұйрықтың күші жойылды - Қазақстан Республикасының Ауыл шаруашылығы министрлігі Балық шаруашылығы комитеті төрағасының 2005 жылғы 12 қыркүйектегі N 16-6/64п </w:t>
      </w:r>
      <w:r>
        <w:rPr>
          <w:rFonts w:ascii="Times New Roman"/>
          <w:b w:val="false"/>
          <w:i w:val="false"/>
          <w:color w:val="000000"/>
          <w:sz w:val="28"/>
        </w:rPr>
        <w:t xml:space="preserve"> 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балық шаруашылығы су айдындарында балық кәсіпшілік телімдерді бекіту және балық пен басқа су жануарларын аулау лимиттері мен квоталарын бөлу жөніндегі жекелеген мәселелері" Қазақстан Республикасы Үкіметінің 2000 жылғы 3 ақпандағы N 158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 тармағына сәйкес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балық пен басқа су жануарларын аулау лимиттері мен квоталарын бөлу үшін табиғат пайдаланушының рейтингтік бағасын анықтаудың Ережелері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Қазақстан Республикасы Әділет министрлігінде тіркелген күннен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ҚР АШМ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Балық шаруашылығы комитетінің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 желтоқсандағы N 26-п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"Балық пен басқа су жануарларын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аулау лимиттері мен квоталарын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бөлу үшін табиғат пайдаланушының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рейтингтік бағасын анықтаудың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Ережелерін бекіту туралы"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Балық пен басқа су жануарларын аулау лимиттері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мен квоталарын бөлу үшін табиғат пайдаланушының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рейтингтік бағасын анықтаудың Ережелері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Ережелер арқылы конкурстық (тендерлік) комиссия балық пен басқа су жануарларын аулау лимиттері мен квоталарын бөлу үшін табиғат пайдаланушының рейтингтік бағасын анықтайды.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Табиғат пайдаланушының рейтингтік бағасы олардың көрсеткіштеріне байланысты (осы Ережелердің N 1 қосымшасы) төмендегідей анықталады: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100 пайызға теңестірілген максималдық бағалау көрсеткіші және табиғат пайдаланушылардың сапалық көрсеткіші маңыздылығына қарай бөлінеді;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берілген өтінімге сәйкес табиғат пайдаланушылардың көрсеткіш 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конкурстық (тендерлік) комиссия мүшесінің 10-баллдық жүйемен бағаланған бағасы;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табиғат пайдаланушының рейтингтік коэффициенті (Р).3-кестенің көрсеткішін (максималдық бағалау көрсеткіш) 5-кестеге (10-баллдық жүйемен бағаланған баға) көбейтіп және 100-ге бөлу арқылы анықталады.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Конкурста (тендерде) жеңген әрбір табиғат пайдаланушы үшін балық пен басқа су жануарларын аулау лимиттері мен квоталары бөлу (осы Ережелердің N 2 қосымшасы) төмендегідей анықталады: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конкурсқа қойылатын бекітілген балық пен басқа су жануарларын аулаудың лимиттері мен квоталары - (У);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табиғат пайдаланушылардың рейтингтік коэффициентінің сомасы - (С);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балық пен басқа су жануарларын аулаудың коэффиценті (К) былай есептеледі: конкурсқа қойылған лимиттер мен квоталар (У) табиғат пайдаланушылардың рейтингтік коэффициентінің сомасына (С) бөлінеді К = У : 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табиғат пайдаланушыға бөлінетін балық пен басқа су жануарларын аулаудың лимиттері мен квоталары (Л) балық аулаудың коэффициентін (К) табиғат пайдаланушының рейтингтік коэффициентіне (Р).көбейту арқылы есептеледі: Л = К х 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Балық пен басқа су жануарларын аулау лимиттері мен квоталарын бөлу конкурсының (тендерінің) қорытындысы N 3 қосымшаға сәйкес ресімделеді.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Балық кәсіпшілік су айдындарын (телімдерді) бекітудің жеңімпаздарын анықтау конкурсының (тендерінің) қорытындысы N 4 қосымшаға сәйкес ресімделеді.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ҚР АШМ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Балық шаруашылығы комитетінің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 желтоқсандағы N 26-п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 балық пен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 су жануарларын аулау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лимиттері мен квоталарын бөлу үшін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табиғат пайдаланушының рейтингтік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бағасын анықтаудың Ережелеріне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қосымша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Табиғат пайдаланушы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  Көрсеткіштердің      |Мак.|Бе. |10-    |Табиғат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 атауы          |си. |ріл.|баллдық|пайдала.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 |мал.|ген |жүйемен|нушының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 |дық |өті.|баға.  |рейтингтік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 |ба. |нім.|ланған |коэффициенті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 |ға. |ге  |бағасы |Р=(3 тізбе*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 |лау |сәй.|       |5 тізбе):100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 |көр.|кес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 |сет.|көр.|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 |кі. |сет.|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 |ші, |кіш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 |па. |саны|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 |йыз.|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 |бен |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1                      2             3     4     5         6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Балық өсімін молайту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мелиоративтік шаралар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(су айдындарының экологиялық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жағдайын, гидробионттардың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өмір сүру жағдайын және балық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қорларының өсімін молайтуды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жақсарту және басқа да табиғат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қорғау шаралары), 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ішінде мың теңге   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а) балықтандыру шаралары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 басқа шаралар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Бөлінген балық аулау лимиттері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квоталарының игерілуі,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оның ішінде  %   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а) 100%;       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  75%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Су айдынының жануарлар дүниесін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қорғау, өсімін молайту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пайдалану талаптарының орындалуы,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 бұзушылық саны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Жүзу құралдарының, аулау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механизмдерінің бары, шт.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Аулау қаруының бары, шт.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Өндірістік ғимараттар,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кубтық метр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Тоңазытқыштық қондырғылар,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саны/тонна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Қайта өңдеу технологиялық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жабдықтары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Балықшылардың саны, адам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Жиыны              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ҚР АШМ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Балық шаруашылығы комитетінің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 желтоқсандағы N 26-п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 балық пен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 су жануарларын аулау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лимиттері мен квоталарын бөлу үшін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табиғат пайдаланушының рейтингтік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бағасын анықтаудың Ережелеріне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қосымша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Табиғат пайдаланушыға бөлінетін балық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пен басқа су жануарларын аулаудың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лимиттері мен квоталарының есебі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Конкурсқа (тендерге) қойылатын бекітілген балық пен басқа су жануарларын аулаудың лимиттері мен квоталары (У);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Табиғат пайдаланушының рейтингтік коэффициенті (Р);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Табиғат пайдаланушылардың рейтингтік коэффициентінің сомасы - (С);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Балық пен басқа су жануарларын аулаудың коэффициенті (К) = У/С;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Табиғат пайдаланушыға бөлінетін балық пен басқа су жануарларын аулаудың лимиттері мен квоталары (Л) = К х 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ҚР АШМ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Балық шаруашылығы комитетінің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 желтоқсандағы N 26-п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 балық пен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 су жануарларын аулау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лимиттері мен квоталарын бөлу үшін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табиғат пайдаланушының рейтингтік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бағасын анықтаудың Ережелеріне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 қосымша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Балық пен басқа су жануарларын аулау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лимиттері мен квоталарын бөлу конкурсының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Қорытындысы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 Табиғат     |   Табиғат    | Балық пен су | Балық пен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 пайдаланушының |   пайдала.   | жануарларын  |  жануарларын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атауы     |   нушының    |  аулаудың    |   аулаудың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 рейтингтік  |  коэффициенті| лимиттері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 коэффициенті |      (К)     |   квоталары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 (Р)      |              |  (Л = Р х 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Жиыны                  Х    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Конкурстық (тендерлік) комиссия Төрағасы: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Конкурстық (тендерлік) комиссия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ҚР АШМ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Балық шаруашылығы комитетінің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 желтоқсандағы N 26-п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 балық пен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 су жануарларын аулау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лимиттері мен квоталарын бөлу үшін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табиғат пайдаланушының рейтингтік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бағасын анықтаудың Ережелеріне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 қосымша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Балық кәсіпшілік су айдындарын (телімдерін) бекітудің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жеңімпаздарын анықтау конкурсының (тендерінің)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Қорытындысы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 Табиғат    |      Табиғат     |Конкурстың (тендердің)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 пайдаланушының  |  пайдаланушының  |    қорытындысы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атауы      |   рейтингтік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 | коэффициенті (Р)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Рейтингтік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коэффициенттің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сомасы -                          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Конкурстық (тендерлік) комиссия Төрағасы: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Конкурстық (тендерлік) комиссия мүшелері: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