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8c94" w14:textId="b488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Табиғи монополия субъектiлерiнiң мемлекеттiк тiркелiмiн қалыптастырудың және жүргiзудiң ережесiн бекiту туралы" Қазақстан Республикасы Табиғи монополияларды реттеу және бәсекелестiктi қорғау жөнiндегi комитетi төрағасының 1998 жылғы 19 тамыздағы N 03-5-НҚ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Табиғи монополияларды реттеу, бәсекелестікті қорғау жөніндегі агенттігі төрағасының 2002 жылғы 11 қыркүйектегі N 186 бұйрығы. Қазақстан Республикасы Әділет министрлігінде 2002 жылғы 11 қазанда тіркелді. Тіркеу N 2009. Күші жойылды - ҚР Табиғи монополияларды реттеу және бәсекелестікті қорғау жөніндегі агенттігі төрағасының 2003 жылғы 26 ақпандағы N 57-ОД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монополиялар туралы" Қазақстан Республикасының 1998 жылғы 9 шiлдедегi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13-бабының 1) тармақшасына және Қазақстан Республикасы Үкiметiнiң 1999 жылғы 15 қарашадағы N 1713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Республикасының Табиғи монополияларды реттеу, бәсекелестiктi қорғау жөнiндегi агенттiгi туралы ереженiң 17-тармағының 1) тармақшасына сәйкес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Табиғи монополия субъектiлерiнiң мемлекеттiк тiркелiмiн қалыптастырудың және жүргiзудiң ережесiн бекiту туралы Қазақстан Республикасы Табиғи монополияларды реттеу және бәсекелестiктi қорғау жөнiндегi комитетi төрағасының 1998 жылғы 19 тамыздағы N 03-5-НҚ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Табиғи монополия субъектiлерiнiң мемлекеттiк тiркелiмiн қалыптастырудың және жүргiзудiң ережесiн бекiту туралы" Қазақстан Республикасының Табиғи монополияларды реттеу және бәсекелестiктi қорғау жөнiндегi комитетi төрағасының 1998 жылғы 19 тамыздағы N 03-5-НҚ бұйрығының тақырыбынан, 1 және 2-тармақтарынан "Табиғи" деген сөздiң алдындағы "Қазақстан Республикасы" деген сөздерi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 Табиғи монополия субъектiлерiнiң мемлекеттiк тiркелiмiн қалыптастырудың және жүргiзудiң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"Қазақстан Республикасының" деген сөздер алынып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"дамыту"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"Қазақстан Республикасының" деген сөздер алынып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 "саласында" деген сөз "жағдайларында" деген сөзбен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бесiншi абзацындағы "темiр жол магистральдарын пайдалану" деген сөздер "магистральды темiр жол торабының қызметтерi"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бiрiншi сөйлемi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Тiркелiмнiң республикалық бөлiмiн орталық монополияға қарсы орган қалыптастырады және жүргiзедi.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Тiркелiмнiң республикалық бөлiмi қызметiн шекаралары бiр облыстың шегiнен тыс шығатын рынокта жүзеге асыратын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монополия субъектiлерiн қамтиды.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Тiркелiмнiң республикалық бөлiмiне қажеттiгiне қарай орталық монополияға қарсы орган басқа да табиғи монополия субъектiлерiн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енгiзуi мүмкiн.";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"Уәкiлеттi" деген сөз "монополияға қарсы" деген сөздермен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 саласына жатқызылған қызмет түрлерi" деген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сөздер "қызмет"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Уәкiлеттi" деген сөздер "орталық монополияға қарсы"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 "және қаулымен ресiмделедi"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"Тiркелiмнiң жергiлiктi бөлiмiне енгiзудi және одан шығаруды табиғи монополия саласына жатқызылған қызметтер рыногының жай-күйi туралы шешiмнiң негiзiнде аумақтық монополияға қарсы органдар жүргiзедi және орталық монополияға қарсы органды хабардар ете отырып, ресiмдейдi.";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төртiншi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белгiлi бiр табиғи монополия саласына жатқызылған қызметтер рыногы мен түрлерi жай-күйiнiң өзгеруi;";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Монополияға қарсы орган табиғи монополия субъектiсiнiң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Тiркелiмге енгiзiлгенi (шығарылғаны) туралы шешiм қабылданғаннан кейiнгi он күн мерзiмде ол туралы осы табиғи монополия субъектiсiн хабардар етуге мiндеттi.";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15-тармақта "Уәкiлеттi" деген сөз "монополияға қарсы"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16-тармақта "Уәкiлеттi органның қаулылары" деген сөздер "монополияға қарсы органның шешiмдерi"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"Тiркелiмге енгiзiлген табиғи монополия субъектiсi:";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және 2) тармақшалардағы "Уәкiлеттi" деген сөз тиiсiнше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"монополияға қарсы"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18-тармақта "Уәкiлеттi орган атынан мемлекет" деген сөздер "монополияға қарсы орган"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абзацтағы "Уәкiлеттi органға өтiнiшпен" деген сөздер "оны Тiркелiмге енгiзген монополияға қарсы органға арызбен"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абзацта "Уәкiлеттi" деген сөз "монополияға қарсы" деген сөздермен ауыстырылсын.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Жиынтық талдау және аумақтық бөлiмшелердiң қызметiн үйлестiру департаментi (С.А.Ержанова) және Заңнама және тұрғын үй-коммуналдық қатынастарды реттеу департаментi (А.Т.Рахымжанов) осы бұйрықтың Қазақстан Республикасының Әдiлет министрлiгiнде мемлекеттiк тiркелуiн қамтамасыз етсiн.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Әкiмшiлiк жұмысы департаментi (Б.Б.Досан):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тiркелгеннен кейiн ресми бұқаралық ақпарат құралдарында жариялауды қамтамасыз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Табиғи монополияларды реттеу және бәсекелестiктi қорғау жөнiндегi агенттiгiнiң орталық аппараты құрылымдық бөлiмшелерiнiң және аумақтық органдарының назарына жеткiзсiн.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жарияланған күнiнен бастап қолданысқа енгiзiледi.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