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e2cf" w14:textId="510e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ауылдық округтердің шекарасын өзгерту және дербес әкімшілік-аумақтық бірліктер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 мен облыс әкімінің шешімі 2000 жылғы 15 маусымдағы N С-3-04 Ақмола облысының әділет басқармасында 2000 жылғы 24 шілдеде N 261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бүкіл мәтін бойынша «селолық», «селоларының», «селосы» деген сөздер «ауылдық», «ауылдарының», «ауылы» деген сөздермен ауыстырылды - Ақмола облысы әкімдігінің 17.02.2015 </w:t>
      </w:r>
      <w:r>
        <w:rPr>
          <w:rFonts w:ascii="Times New Roman"/>
          <w:b w:val="false"/>
          <w:i w:val="false"/>
          <w:color w:val="ff0000"/>
          <w:sz w:val="28"/>
        </w:rPr>
        <w:t>№ 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облыстық мәслихатының 17.02.2015 № 5С-34-6 (ресми жарияланған күннен бастап қолданысқа енгізіледі) шешімімен.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Заңының 11-бабына сәйкес, облыстың әкімшілік-аумақтық құрылысын жетілдіру мақсатында және мәслихаттар мен аудандар әкімдерінің бірлескен ұсынымдары негізінде облыстық мәслихат пен облыс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облыстың әкімшілік-аумақтық құрылысына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Аршалы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Аршалы поселкесінің шекарасы өзгертіліп, екі әкімшілік-аумақтық бірлік: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Аршалы поселкесі, Аршалы-2 поселкесі, Вишневка станциясы, Ақтасты ауылы шегінде орталығы Аршалы поселкесі болып Аршалы поселкесі;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Мичурино, Ақбұлақ ауылдарының шегінде орталығы Мичурино ауылы болып Ақбұлақ ауылдық округі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Нововладимировка ауылдық округінің шекарасы өзгертіліп, екі әкімшілік-аумақтық бірлік: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Нововладимировка, Херсонка, Ақжар ауылдарының шегінде орталығы Нововладимировка ауылы болып Нововладимировск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Сараба, Владимировка ауылдарының, Сары-оба станциясының шегінде орталығы Сараба ауылы болып Сараба ауылдық округі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Шортанды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Дамса ауылдық округінің шекарасы өзгертіліп, екі әкімшілік-аумақтық бірлік: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Научный поселкесінің шегінде орталығы Научный поселкесі болып Научный поселкесі;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Дамса, Степное ауылдарының шегінде орталығы Дамса ауылы болып Дамса ауылдық округі құрылсын.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Облыстық мәслихаттың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