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0a3b" w14:textId="cb10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валюта қоры мен Халықаралық Қайта жаңарту және Даму Банкінің Басқарушылар Кеңестеріндегі Қазақстан Республикасының өкілдері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2 желтоқсан N 276. Күші жойылды - ҚР Президентінің 2002.04.26. N 854 жарлығымен. ~U020854</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және Инвестициялық дауларды реттеу жөніндегі халықаралық орталыққа мүшелігі туралы" Қазақстан Республикасының 1992 жылғы 26 маусымдағы Заңына сәйкес қаулы етемін: </w:t>
      </w:r>
      <w:r>
        <w:br/>
      </w:r>
      <w:r>
        <w:rPr>
          <w:rFonts w:ascii="Times New Roman"/>
          <w:b w:val="false"/>
          <w:i w:val="false"/>
          <w:color w:val="000000"/>
          <w:sz w:val="28"/>
        </w:rPr>
        <w:t xml:space="preserve">
      Қадыржан Қабдошұлы Дәмитов Қазақстан Республикасынан Халықаралық валюта қорының Басқарушысы қызметінен босатылсын. </w:t>
      </w:r>
      <w:r>
        <w:br/>
      </w:r>
      <w:r>
        <w:rPr>
          <w:rFonts w:ascii="Times New Roman"/>
          <w:b w:val="false"/>
          <w:i w:val="false"/>
          <w:color w:val="000000"/>
          <w:sz w:val="28"/>
        </w:rPr>
        <w:t xml:space="preserve">
      Ораз Әлиұлы Жандосов Қазақстан Республикасынан Халықаралық қайта жаңарту және даму банкінің Басқарушысы қызметінен босатылсын. </w:t>
      </w:r>
      <w:r>
        <w:br/>
      </w:r>
      <w:r>
        <w:rPr>
          <w:rFonts w:ascii="Times New Roman"/>
          <w:b w:val="false"/>
          <w:i w:val="false"/>
          <w:color w:val="000000"/>
          <w:sz w:val="28"/>
        </w:rPr>
        <w:t xml:space="preserve">
      Жаннат Жүрғалиқызы Ертілесова Қазақстан Республикасынан Халықаралық валюта қоры Басқарушысының орынбасары қызметінен босатылсын. </w:t>
      </w:r>
      <w:r>
        <w:br/>
      </w:r>
      <w:r>
        <w:rPr>
          <w:rFonts w:ascii="Times New Roman"/>
          <w:b w:val="false"/>
          <w:i w:val="false"/>
          <w:color w:val="000000"/>
          <w:sz w:val="28"/>
        </w:rPr>
        <w:t xml:space="preserve">
      Роман Владимирович Солодченко Қазақстан Республикасынан Халықаралық қайта жаңарту және даму банкі Басқарушысының орынбасары қызметінен босатылсын. </w:t>
      </w:r>
      <w:r>
        <w:br/>
      </w:r>
      <w:r>
        <w:rPr>
          <w:rFonts w:ascii="Times New Roman"/>
          <w:b w:val="false"/>
          <w:i w:val="false"/>
          <w:color w:val="000000"/>
          <w:sz w:val="28"/>
        </w:rPr>
        <w:t xml:space="preserve">
      Қазақстан Республикасы Ұлттық Банкінің Төрағасы Григорий Александрович Марченко Қазақстан Республикасынан Халықаралық валюта қорының Басқарушысы болып тағайындалсын. </w:t>
      </w:r>
      <w:r>
        <w:br/>
      </w:r>
      <w:r>
        <w:rPr>
          <w:rFonts w:ascii="Times New Roman"/>
          <w:b w:val="false"/>
          <w:i w:val="false"/>
          <w:color w:val="000000"/>
          <w:sz w:val="28"/>
        </w:rPr>
        <w:t xml:space="preserve">
      Қазақстан Республикасы Премьер-Министрінің орынбасары Ержан Әбілхайырұлы Өтембаев Қазақстан Республикасынан Халықаралық қайта жаңарту және Даму Банкінің Басқарушысы болып тағайындалсын. </w:t>
      </w:r>
      <w:r>
        <w:br/>
      </w:r>
      <w:r>
        <w:rPr>
          <w:rFonts w:ascii="Times New Roman"/>
          <w:b w:val="false"/>
          <w:i w:val="false"/>
          <w:color w:val="000000"/>
          <w:sz w:val="28"/>
        </w:rPr>
        <w:t xml:space="preserve">
      Қазақстан Республикасының Қаржы министрі Мәжит Төлеубекұлы Есенбаев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Республикасынан Халықаралық валюта қоры Басқарушысының </w:t>
      </w:r>
    </w:p>
    <w:p>
      <w:pPr>
        <w:spacing w:after="0"/>
        <w:ind w:left="0"/>
        <w:jc w:val="both"/>
      </w:pPr>
      <w:r>
        <w:rPr>
          <w:rFonts w:ascii="Times New Roman"/>
          <w:b w:val="false"/>
          <w:i w:val="false"/>
          <w:color w:val="000000"/>
          <w:sz w:val="28"/>
        </w:rPr>
        <w:t>орынбасары болып тағайындалсын.</w:t>
      </w:r>
    </w:p>
    <w:p>
      <w:pPr>
        <w:spacing w:after="0"/>
        <w:ind w:left="0"/>
        <w:jc w:val="both"/>
      </w:pPr>
      <w:r>
        <w:rPr>
          <w:rFonts w:ascii="Times New Roman"/>
          <w:b w:val="false"/>
          <w:i w:val="false"/>
          <w:color w:val="000000"/>
          <w:sz w:val="28"/>
        </w:rPr>
        <w:t xml:space="preserve">     Қазақстан Республикасының Экономика министрі Жақсыбек Әбдірахметұлы </w:t>
      </w:r>
    </w:p>
    <w:p>
      <w:pPr>
        <w:spacing w:after="0"/>
        <w:ind w:left="0"/>
        <w:jc w:val="both"/>
      </w:pPr>
      <w:r>
        <w:rPr>
          <w:rFonts w:ascii="Times New Roman"/>
          <w:b w:val="false"/>
          <w:i w:val="false"/>
          <w:color w:val="000000"/>
          <w:sz w:val="28"/>
        </w:rPr>
        <w:t xml:space="preserve">Күлекеев Қазақстан Республикасынан Халықаралық Қайта жаңарту және Даму </w:t>
      </w:r>
    </w:p>
    <w:p>
      <w:pPr>
        <w:spacing w:after="0"/>
        <w:ind w:left="0"/>
        <w:jc w:val="both"/>
      </w:pPr>
      <w:r>
        <w:rPr>
          <w:rFonts w:ascii="Times New Roman"/>
          <w:b w:val="false"/>
          <w:i w:val="false"/>
          <w:color w:val="000000"/>
          <w:sz w:val="28"/>
        </w:rPr>
        <w:t>Банкі Басқарушысының орынбасары болып тағайындалсын.</w:t>
      </w:r>
    </w:p>
    <w:p>
      <w:pPr>
        <w:spacing w:after="0"/>
        <w:ind w:left="0"/>
        <w:jc w:val="both"/>
      </w:pPr>
      <w:r>
        <w:rPr>
          <w:rFonts w:ascii="Times New Roman"/>
          <w:b w:val="false"/>
          <w:i w:val="false"/>
          <w:color w:val="000000"/>
          <w:sz w:val="28"/>
        </w:rPr>
        <w:t>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