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d84e" w14:textId="163d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Еуропа Қайта Жаңарту және Даму Банкiнiң Басқарушылар Кеңесiндегi Қазақстан Республикасының өкiлдерi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1998 жылғы 24 сәуiрдегi N 3925. Күші жойылды - ҚР Президентінің 2002.04.26. N 854 жарлығымен. ~U020854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Еуропаның Жаңғырту және Даму Банкiне мүшелiгi туралы" Қазақстан Республикасы Президентiнiң 1993 жылғы 25 мамырдағы N 1212 </w:t>
      </w:r>
      <w:r>
        <w:rPr>
          <w:rFonts w:ascii="Times New Roman"/>
          <w:b w:val="false"/>
          <w:i w:val="false"/>
          <w:color w:val="000000"/>
          <w:sz w:val="28"/>
        </w:rPr>
        <w:t xml:space="preserve">U931212_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сәйкес қаулы етемiн: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Өмiрзақ Естайұлы Шүкеев Қазақстан Республикасынан Еуропа Қайта Жаңарту және Даму Банкiнiң Басқарушысы қызметiнен босатылсын.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Әнуар Ғалимоллаұлы Сәйденов Қазақстан Республикасынан Еуропа Қайта Жаңарту және Даму Банкi Басқарушысының орынбасары қызметiнен босатылсын.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Инвестициялар жөнiндегi мемлекеттiк комитетiнiң Атқарушы директоры Әнуар Ғалимоллаұлы Сәйденов Қазақстан Республикасынан Еуропа Қайта Жаңарту және Даму Банкiнiң Басқарушысы болып тағайындалсын.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Ұлттық Банкi Төрағасының орынбасары Серiк Ахметжанұлы Аханов Қазақстан Республикасынан Еуропа Қайта Жаңарту және Даму Банкi Басқарушысының орынбасары болып тағайындалсын.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күшiне енедi.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Президентi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