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dcef" w14:textId="370d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Заң күшi бар кейбiр Жарлықтарына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23 желтоқсандағы N 2720 Заң күшi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Қазақстан Республикасы Президентiнiң Заң күшi бар мынадай Жарлықтарына өзгертулер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"Лицензиялау туралы" Қазақстан Республикасы Президентiнiң 1995 жылғы 17 сәуiрдегi N 2200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(Қазақстан Республикасы Жоғарғы Кеңесiнiң Жаршысы, 1995 ж., N 3-4, 37-құжат; N 14, 93-құжат):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3-баптың 4-тармағы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Лицензиялар (патенттер) иелiктен алынбайды, яғни, егер заң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актiлерiнде өзгеше көзделмесе, лицензиат оларды басқа жеке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тұлғаларға бере алмайды";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бiрiншi бөлiгi 1-тармақ болып саналсын;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егер олар басқа салаларда пайдаланылмайтын болса,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қару-жарақ пен оның оқ дәрiсiн, ақпарат қорғаудың криптографиялық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құралдарын, арнайы жедел-iздестiру шараларын жүргiзуге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техникалық құралдарды, әскери техниканы, босалқы бөлшектердi,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құрастыратын элементтер мен приборларды, сондай-ақ оларды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өндiруге арналған арнайы материалдар мен жабдықтарды әзiрлеу, өндiру,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жөндеу және сату";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"өндiру" және "көму" сөздерi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электр және жылу қуаттарын өндiру, беру және бөлу";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тармақшада "iшкi өндiрiстiк мақсаттағы" сөздерiнен кейiн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"сондай-ақ курьер қызметтерiн" сөздерiмен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минералдық шикiзатты ұқсату";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тармақшада "сақтау және сату" сөздерi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33),35),36) тармақшалары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тармақшасы 33) тармақшасы болып саналсын және "барлау,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өндiру" сөздерi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тармақшасы тиiсiнше 34) тармақшасы болып саналсын;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35)-39)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бағалы қағаздар бланкiлерiн жасау және әкелу;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шетел жұмыс күшiн тарту, сондай-ақ жұмыс күшiн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Республикасынан шет елдерге шығаруға байланысты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заңды тұлғалардың түстi және қара металл қалдықтары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сынықтарын жинауы (дайындауы), сақтауы, ұқсатуы және өткiзуi;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сот-сараптама қызметi;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Қазақстан Республикасының мемлекеттiк рәмiздерiн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бейнелейтiн Конституцияда айқындалған материалдық-бейнелеу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заттарының өндiрiсi";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бап мынадай мазмұндағы 2-тармақпен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Табиғи ресурстарды пайдалану мен айналадағы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жөнiндегi қызметтi лицензиялаудың ерекшелiктерi арнайы заңдармен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белгiленедi";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медициналық, дәрiгерлiк және мал дәрiгерлiк қызметiмен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айналысу";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"бөлшек және көтерме саудада азық-түлiк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тауарларын сату" сөздерi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бөлiгi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қауiпсiздiк, құқықтық тәртiптi қамтамасыз ету, айналадағы ортаны, азаматтардың өмiрi мен денсаулығын қорғау тұрғысынан алғанда лицензиялауға жататын тауарлардың (жұмыстың, қызметтiң) тiзбесiн, сондай-ақ экспорт-импорт операцияларын жасауға лицензиялар беру мен ресiмдеу тәртiбiн Қазақстан Республикасының Үкiметi белгiлейдi".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20-бап: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Лицензия беруден негiзсiз бас тарту немесе белгiленген мерзiмде бермеу фактiсiн анықтағаннан кейiн сот лицензия органын сот шешiмi заңды күшiне енген сәттен бастап он күн мерзiмде лицензия беруге мiндеттейтiн шешiм шығарады";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21-баптың 1-тармағындағы 4) тармақшасы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азаматтың кәсiпкерлiк қызметiнiң тоқталуы, заңды тұлғаның қайта ұйымдастырылуы немесе таратылуы";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22-баптың 1-тармағында "лицензиардың" сөзi "егер заң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актiлерiнде өзгеше көзделмесе, сот тәртiбiмен" сөздерiмен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"Бағалы қағаздар және қор биржасы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Президентiнiң 1995 жылғы 21 сәуiрдегi N 2227 Заң күшi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 Жарлығында (Қазақстан Республикасы Жоғарғы Кеңесiнiң Жаршысы,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1995 ж., N 5, 39-құжат):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5-баптың екiншi абзацы "вексельдер" сөзiнен кейiн "ипотека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куәлiктерi" сөздерiмен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осы Жарлық жарияланған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Нарбаев Е.Ә.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