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53f9" w14:textId="7b75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Марокко Корольдігі арасындағы сотталған адамдарды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2024 жылғы 2 қарашадағы № 690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12" w:id="1"/>
    <w:p>
      <w:pPr>
        <w:spacing w:after="0"/>
        <w:ind w:left="0"/>
        <w:jc w:val="both"/>
      </w:pPr>
      <w:r>
        <w:rPr>
          <w:rFonts w:ascii="Times New Roman"/>
          <w:b w:val="false"/>
          <w:i w:val="false"/>
          <w:color w:val="000000"/>
          <w:sz w:val="28"/>
        </w:rPr>
        <w:t xml:space="preserve">
      1. Қоса беріліп отырған Қазақстан Республикасы мен Марокко Корольдігі арасындағы сотталған адамдарды беру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13"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Марокко Корольдігі арасындағы сотталған адамдарды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1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 қарашадағы</w:t>
            </w:r>
            <w:r>
              <w:br/>
            </w:r>
            <w:r>
              <w:rPr>
                <w:rFonts w:ascii="Times New Roman"/>
                <w:b w:val="false"/>
                <w:i w:val="false"/>
                <w:color w:val="000000"/>
                <w:sz w:val="20"/>
              </w:rPr>
              <w:t>№ 690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7" w:id="4"/>
    <w:p>
      <w:pPr>
        <w:spacing w:after="0"/>
        <w:ind w:left="0"/>
        <w:jc w:val="left"/>
      </w:pPr>
      <w:r>
        <w:rPr>
          <w:rFonts w:ascii="Times New Roman"/>
          <w:b/>
          <w:i w:val="false"/>
          <w:color w:val="000000"/>
        </w:rPr>
        <w:t xml:space="preserve"> Қазақстан Республикасы мен Марокко Корольдігі арасындағы</w:t>
      </w:r>
      <w:r>
        <w:br/>
      </w:r>
      <w:r>
        <w:rPr>
          <w:rFonts w:ascii="Times New Roman"/>
          <w:b/>
          <w:i w:val="false"/>
          <w:color w:val="000000"/>
        </w:rPr>
        <w:t>сотталған адамдарды беру туралы</w:t>
      </w:r>
      <w:r>
        <w:br/>
      </w:r>
      <w:r>
        <w:rPr>
          <w:rFonts w:ascii="Times New Roman"/>
          <w:b/>
          <w:i w:val="false"/>
          <w:color w:val="000000"/>
        </w:rPr>
        <w:t>КЕЛІСІМ</w:t>
      </w:r>
    </w:p>
    <w:bookmarkEnd w:id="4"/>
    <w:bookmarkStart w:name="z18" w:id="5"/>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Марокко Корольдігі</w:t>
      </w:r>
    </w:p>
    <w:bookmarkEnd w:id="5"/>
    <w:bookmarkStart w:name="z19" w:id="6"/>
    <w:p>
      <w:pPr>
        <w:spacing w:after="0"/>
        <w:ind w:left="0"/>
        <w:jc w:val="both"/>
      </w:pPr>
      <w:r>
        <w:rPr>
          <w:rFonts w:ascii="Times New Roman"/>
          <w:b w:val="false"/>
          <w:i w:val="false"/>
          <w:color w:val="000000"/>
          <w:sz w:val="28"/>
        </w:rPr>
        <w:t>
      Уағдаласушы Тараптар арасындағы достық қатынастар мен ынтымақтастықты назарға ала отырып, сотталған адамдарды оңалтуға және әлеуметтік қайта бейімдеуге жәрдемдесу мақсатында оларды беру саласындағы өзара сенім мен ынтымақтасу сот төрелігін жүзеге асыру мүдделеріне, сондай-ақ адамгершілік және адам құқықтарын құрметтеу қағидаттарына қызмет ететіндіктен, осындай өзара сенімге және ынтымақтасуға ниет білдіре отырып,</w:t>
      </w:r>
    </w:p>
    <w:bookmarkEnd w:id="6"/>
    <w:bookmarkStart w:name="z20" w:id="7"/>
    <w:p>
      <w:pPr>
        <w:spacing w:after="0"/>
        <w:ind w:left="0"/>
        <w:jc w:val="both"/>
      </w:pPr>
      <w:r>
        <w:rPr>
          <w:rFonts w:ascii="Times New Roman"/>
          <w:b w:val="false"/>
          <w:i w:val="false"/>
          <w:color w:val="000000"/>
          <w:sz w:val="28"/>
        </w:rPr>
        <w:t>
      сотталған адамдарға өз қоғамында жазасын өтеуге мүмкіндік беру арқылы бұл мақсатқа ең жақсы тәсілмен қол жеткізуге болады деп есептей отырып,</w:t>
      </w:r>
    </w:p>
    <w:bookmarkEnd w:id="7"/>
    <w:bookmarkStart w:name="z21" w:id="8"/>
    <w:p>
      <w:pPr>
        <w:spacing w:after="0"/>
        <w:ind w:left="0"/>
        <w:jc w:val="both"/>
      </w:pPr>
      <w:r>
        <w:rPr>
          <w:rFonts w:ascii="Times New Roman"/>
          <w:b w:val="false"/>
          <w:i w:val="false"/>
          <w:color w:val="000000"/>
          <w:sz w:val="28"/>
        </w:rPr>
        <w:t>
      төмендегілер туралы келісті:</w:t>
      </w:r>
    </w:p>
    <w:bookmarkEnd w:id="8"/>
    <w:bookmarkStart w:name="z22" w:id="9"/>
    <w:p>
      <w:pPr>
        <w:spacing w:after="0"/>
        <w:ind w:left="0"/>
        <w:jc w:val="left"/>
      </w:pPr>
      <w:r>
        <w:rPr>
          <w:rFonts w:ascii="Times New Roman"/>
          <w:b/>
          <w:i w:val="false"/>
          <w:color w:val="000000"/>
        </w:rPr>
        <w:t xml:space="preserve"> 1-бап</w:t>
      </w:r>
    </w:p>
    <w:bookmarkEnd w:id="9"/>
    <w:bookmarkStart w:name="z23" w:id="10"/>
    <w:p>
      <w:pPr>
        <w:spacing w:after="0"/>
        <w:ind w:left="0"/>
        <w:jc w:val="left"/>
      </w:pPr>
      <w:r>
        <w:rPr>
          <w:rFonts w:ascii="Times New Roman"/>
          <w:b/>
          <w:i w:val="false"/>
          <w:color w:val="000000"/>
        </w:rPr>
        <w:t xml:space="preserve"> Жалпы қағидаттар</w:t>
      </w:r>
    </w:p>
    <w:bookmarkEnd w:id="10"/>
    <w:bookmarkStart w:name="z24" w:id="11"/>
    <w:p>
      <w:pPr>
        <w:spacing w:after="0"/>
        <w:ind w:left="0"/>
        <w:jc w:val="both"/>
      </w:pPr>
      <w:r>
        <w:rPr>
          <w:rFonts w:ascii="Times New Roman"/>
          <w:b w:val="false"/>
          <w:i w:val="false"/>
          <w:color w:val="000000"/>
          <w:sz w:val="28"/>
        </w:rPr>
        <w:t>
      1. Уағдаласушы Тараптар сотталған адамдарды беру аясында барынша мүмкін болатын ынтымақтастықты осы Келісімде баяндалған шарттарда жүзеге асырады.</w:t>
      </w:r>
    </w:p>
    <w:bookmarkEnd w:id="11"/>
    <w:bookmarkStart w:name="z25" w:id="12"/>
    <w:p>
      <w:pPr>
        <w:spacing w:after="0"/>
        <w:ind w:left="0"/>
        <w:jc w:val="both"/>
      </w:pPr>
      <w:r>
        <w:rPr>
          <w:rFonts w:ascii="Times New Roman"/>
          <w:b w:val="false"/>
          <w:i w:val="false"/>
          <w:color w:val="000000"/>
          <w:sz w:val="28"/>
        </w:rPr>
        <w:t>
      2. Бір Уағдаласушы Тараптың аумағында сотталған адам осы Келісімнің ережелеріне сәйкес екінші Уағдаласушы Тараптың аумағына өзіне тағайындалған жазаны өзінің азаматтығы бар мемлекетте одан әрі өтеу мақсатында берілуі мүмкін.</w:t>
      </w:r>
    </w:p>
    <w:bookmarkEnd w:id="12"/>
    <w:bookmarkStart w:name="z26" w:id="13"/>
    <w:p>
      <w:pPr>
        <w:spacing w:after="0"/>
        <w:ind w:left="0"/>
        <w:jc w:val="left"/>
      </w:pPr>
      <w:r>
        <w:rPr>
          <w:rFonts w:ascii="Times New Roman"/>
          <w:b/>
          <w:i w:val="false"/>
          <w:color w:val="000000"/>
        </w:rPr>
        <w:t xml:space="preserve"> 2-бап</w:t>
      </w:r>
      <w:r>
        <w:br/>
      </w:r>
      <w:r>
        <w:rPr>
          <w:rFonts w:ascii="Times New Roman"/>
          <w:b/>
          <w:i w:val="false"/>
          <w:color w:val="000000"/>
        </w:rPr>
        <w:t>Анықтамалар</w:t>
      </w:r>
    </w:p>
    <w:bookmarkEnd w:id="13"/>
    <w:bookmarkStart w:name="z27" w:id="14"/>
    <w:p>
      <w:pPr>
        <w:spacing w:after="0"/>
        <w:ind w:left="0"/>
        <w:jc w:val="both"/>
      </w:pPr>
      <w:r>
        <w:rPr>
          <w:rFonts w:ascii="Times New Roman"/>
          <w:b w:val="false"/>
          <w:i w:val="false"/>
          <w:color w:val="000000"/>
          <w:sz w:val="28"/>
        </w:rPr>
        <w:t>
      Осы Келісімнің мақсатында:</w:t>
      </w:r>
    </w:p>
    <w:bookmarkEnd w:id="14"/>
    <w:bookmarkStart w:name="z28" w:id="15"/>
    <w:p>
      <w:pPr>
        <w:spacing w:after="0"/>
        <w:ind w:left="0"/>
        <w:jc w:val="both"/>
      </w:pPr>
      <w:r>
        <w:rPr>
          <w:rFonts w:ascii="Times New Roman"/>
          <w:b w:val="false"/>
          <w:i w:val="false"/>
          <w:color w:val="000000"/>
          <w:sz w:val="28"/>
        </w:rPr>
        <w:t>
      1) "Үкім шығарушы мемлекет" адамға қатысты үкімді шығарған және тағайындалған жазаны өтеуді жалғастыру үшін оны берген немесе беруі мүмкін Уағдаласушы Тарапты білдіреді;</w:t>
      </w:r>
    </w:p>
    <w:bookmarkEnd w:id="15"/>
    <w:bookmarkStart w:name="z29" w:id="16"/>
    <w:p>
      <w:pPr>
        <w:spacing w:after="0"/>
        <w:ind w:left="0"/>
        <w:jc w:val="both"/>
      </w:pPr>
      <w:r>
        <w:rPr>
          <w:rFonts w:ascii="Times New Roman"/>
          <w:b w:val="false"/>
          <w:i w:val="false"/>
          <w:color w:val="000000"/>
          <w:sz w:val="28"/>
        </w:rPr>
        <w:t>
      2) "Үкімді орындаушы мемлекет" сотталған адам тағайындалған жазаны өтеуді жалғастыру үшін аумағына берілген немесе берілуі мүмкін Уағдаласушы Тарапты білдіреді;</w:t>
      </w:r>
    </w:p>
    <w:bookmarkEnd w:id="16"/>
    <w:bookmarkStart w:name="z30" w:id="17"/>
    <w:p>
      <w:pPr>
        <w:spacing w:after="0"/>
        <w:ind w:left="0"/>
        <w:jc w:val="both"/>
      </w:pPr>
      <w:r>
        <w:rPr>
          <w:rFonts w:ascii="Times New Roman"/>
          <w:b w:val="false"/>
          <w:i w:val="false"/>
          <w:color w:val="000000"/>
          <w:sz w:val="28"/>
        </w:rPr>
        <w:t>
      3) "үкім" қылмыс жасағаны үшін белгілі бір мерзімге бас бостандығынан айыруды немесе өмір бойына бас бостандығынан айыруды көздейтін түпкілікті сот шешімін білдіреді;</w:t>
      </w:r>
    </w:p>
    <w:bookmarkEnd w:id="17"/>
    <w:bookmarkStart w:name="z31" w:id="18"/>
    <w:p>
      <w:pPr>
        <w:spacing w:after="0"/>
        <w:ind w:left="0"/>
        <w:jc w:val="both"/>
      </w:pPr>
      <w:r>
        <w:rPr>
          <w:rFonts w:ascii="Times New Roman"/>
          <w:b w:val="false"/>
          <w:i w:val="false"/>
          <w:color w:val="000000"/>
          <w:sz w:val="28"/>
        </w:rPr>
        <w:t>
      4) "сотталған адам" қылмысы үшін сотталған кез келген адамды білдіреді.</w:t>
      </w:r>
    </w:p>
    <w:bookmarkEnd w:id="18"/>
    <w:bookmarkStart w:name="z32" w:id="19"/>
    <w:p>
      <w:pPr>
        <w:spacing w:after="0"/>
        <w:ind w:left="0"/>
        <w:jc w:val="left"/>
      </w:pPr>
      <w:r>
        <w:rPr>
          <w:rFonts w:ascii="Times New Roman"/>
          <w:b/>
          <w:i w:val="false"/>
          <w:color w:val="000000"/>
        </w:rPr>
        <w:t xml:space="preserve"> 3-бап</w:t>
      </w:r>
      <w:r>
        <w:br/>
      </w:r>
      <w:r>
        <w:rPr>
          <w:rFonts w:ascii="Times New Roman"/>
          <w:b/>
          <w:i w:val="false"/>
          <w:color w:val="000000"/>
        </w:rPr>
        <w:t>Қарым-қатынас тәртібі</w:t>
      </w:r>
    </w:p>
    <w:bookmarkEnd w:id="19"/>
    <w:bookmarkStart w:name="z33" w:id="20"/>
    <w:p>
      <w:pPr>
        <w:spacing w:after="0"/>
        <w:ind w:left="0"/>
        <w:jc w:val="both"/>
      </w:pPr>
      <w:r>
        <w:rPr>
          <w:rFonts w:ascii="Times New Roman"/>
          <w:b w:val="false"/>
          <w:i w:val="false"/>
          <w:color w:val="000000"/>
          <w:sz w:val="28"/>
        </w:rPr>
        <w:t>
      1. Беру туралы сұрау салуды және оған жауапты бір Уағдаласушы Тараптың орталық органы екінші Уағдаласушы Тараптың орталық органына дипломатиялық арналар арқылы жібереді.</w:t>
      </w:r>
    </w:p>
    <w:bookmarkEnd w:id="20"/>
    <w:bookmarkStart w:name="z34" w:id="21"/>
    <w:p>
      <w:pPr>
        <w:spacing w:after="0"/>
        <w:ind w:left="0"/>
        <w:jc w:val="both"/>
      </w:pPr>
      <w:r>
        <w:rPr>
          <w:rFonts w:ascii="Times New Roman"/>
          <w:b w:val="false"/>
          <w:i w:val="false"/>
          <w:color w:val="000000"/>
          <w:sz w:val="28"/>
        </w:rPr>
        <w:t>
      2. Мыналар:</w:t>
      </w:r>
    </w:p>
    <w:bookmarkEnd w:id="21"/>
    <w:bookmarkStart w:name="z35" w:id="22"/>
    <w:p>
      <w:pPr>
        <w:spacing w:after="0"/>
        <w:ind w:left="0"/>
        <w:jc w:val="both"/>
      </w:pPr>
      <w:r>
        <w:rPr>
          <w:rFonts w:ascii="Times New Roman"/>
          <w:b w:val="false"/>
          <w:i w:val="false"/>
          <w:color w:val="000000"/>
          <w:sz w:val="28"/>
        </w:rPr>
        <w:t>
      1) Қазақстан Республикасы үшін - Қазақстан Республикасының Бас прокуратурасы;</w:t>
      </w:r>
    </w:p>
    <w:bookmarkEnd w:id="22"/>
    <w:bookmarkStart w:name="z36" w:id="23"/>
    <w:p>
      <w:pPr>
        <w:spacing w:after="0"/>
        <w:ind w:left="0"/>
        <w:jc w:val="both"/>
      </w:pPr>
      <w:r>
        <w:rPr>
          <w:rFonts w:ascii="Times New Roman"/>
          <w:b w:val="false"/>
          <w:i w:val="false"/>
          <w:color w:val="000000"/>
          <w:sz w:val="28"/>
        </w:rPr>
        <w:t>
      2) Марокко Корольдігі үшін - Марокко Корольдігінің Әділет министрлігі орталық органдар болып табылады.</w:t>
      </w:r>
    </w:p>
    <w:bookmarkEnd w:id="23"/>
    <w:bookmarkStart w:name="z37" w:id="24"/>
    <w:p>
      <w:pPr>
        <w:spacing w:after="0"/>
        <w:ind w:left="0"/>
        <w:jc w:val="both"/>
      </w:pPr>
      <w:r>
        <w:rPr>
          <w:rFonts w:ascii="Times New Roman"/>
          <w:b w:val="false"/>
          <w:i w:val="false"/>
          <w:color w:val="000000"/>
          <w:sz w:val="28"/>
        </w:rPr>
        <w:t>
      3. Әрбір Уағдаласушы Тарап орталық органдарға қатысты кез келген өзгерістер мен толықтырулар туралы екінші Тарапқа дипломатиялық арналар арқылы хабарлауға тиіс.</w:t>
      </w:r>
    </w:p>
    <w:bookmarkEnd w:id="24"/>
    <w:bookmarkStart w:name="z38" w:id="25"/>
    <w:p>
      <w:pPr>
        <w:spacing w:after="0"/>
        <w:ind w:left="0"/>
        <w:jc w:val="both"/>
      </w:pPr>
      <w:r>
        <w:rPr>
          <w:rFonts w:ascii="Times New Roman"/>
          <w:b w:val="false"/>
          <w:i w:val="false"/>
          <w:color w:val="000000"/>
          <w:sz w:val="28"/>
        </w:rPr>
        <w:t>
      4. Осы Келісімнің ережелеріне сәйкес жіберілетін сұрау салулар мен жауаптар бір мезгілде пошта арқылы жіберілген жағдайда, олар техникалық байланыс құралдарының (электрондық поштаның, факстың немесе жазба қалдыратын кез келген басқа да электрондық құрылғының) көмегімен жіберілуі мүмкін.</w:t>
      </w:r>
    </w:p>
    <w:bookmarkEnd w:id="25"/>
    <w:bookmarkStart w:name="z39" w:id="26"/>
    <w:p>
      <w:pPr>
        <w:spacing w:after="0"/>
        <w:ind w:left="0"/>
        <w:jc w:val="left"/>
      </w:pPr>
      <w:r>
        <w:rPr>
          <w:rFonts w:ascii="Times New Roman"/>
          <w:b/>
          <w:i w:val="false"/>
          <w:color w:val="000000"/>
        </w:rPr>
        <w:t xml:space="preserve"> 4-бап</w:t>
      </w:r>
      <w:r>
        <w:br/>
      </w:r>
      <w:r>
        <w:rPr>
          <w:rFonts w:ascii="Times New Roman"/>
          <w:b/>
          <w:i w:val="false"/>
          <w:color w:val="000000"/>
        </w:rPr>
        <w:t>Тіл</w:t>
      </w:r>
    </w:p>
    <w:bookmarkEnd w:id="26"/>
    <w:bookmarkStart w:name="z40" w:id="27"/>
    <w:p>
      <w:pPr>
        <w:spacing w:after="0"/>
        <w:ind w:left="0"/>
        <w:jc w:val="both"/>
      </w:pPr>
      <w:r>
        <w:rPr>
          <w:rFonts w:ascii="Times New Roman"/>
          <w:b w:val="false"/>
          <w:i w:val="false"/>
          <w:color w:val="000000"/>
          <w:sz w:val="28"/>
        </w:rPr>
        <w:t>
      Сотталған адамды беру туралы сұрау салу және қажетті құжаттар Сұрау салушы Уағдаласушы Тараптың тілінде жасалып, Сұрау салынатын Уағдаласушы Тараптың тіліне немесе ағылшын тіліне аударылуға тиіс. Сұрау салуларға жауаптар Сұрау салынатын Уағдаласушы Тараптың тілінде жасалуға және Сұрау салушы Уағдаласушы Тараптың тіліне немесе ағылшын тіліне аударылуға тиіс.</w:t>
      </w:r>
    </w:p>
    <w:bookmarkEnd w:id="27"/>
    <w:bookmarkStart w:name="z41" w:id="28"/>
    <w:p>
      <w:pPr>
        <w:spacing w:after="0"/>
        <w:ind w:left="0"/>
        <w:jc w:val="left"/>
      </w:pPr>
      <w:r>
        <w:rPr>
          <w:rFonts w:ascii="Times New Roman"/>
          <w:b/>
          <w:i w:val="false"/>
          <w:color w:val="000000"/>
        </w:rPr>
        <w:t xml:space="preserve"> 5-бап</w:t>
      </w:r>
      <w:r>
        <w:br/>
      </w:r>
      <w:r>
        <w:rPr>
          <w:rFonts w:ascii="Times New Roman"/>
          <w:b/>
          <w:i w:val="false"/>
          <w:color w:val="000000"/>
        </w:rPr>
        <w:t>Құжаттардың түпнұсқалығын заңдастыру, растау немесе куәландыру</w:t>
      </w:r>
    </w:p>
    <w:bookmarkEnd w:id="28"/>
    <w:bookmarkStart w:name="z42" w:id="29"/>
    <w:p>
      <w:pPr>
        <w:spacing w:after="0"/>
        <w:ind w:left="0"/>
        <w:jc w:val="both"/>
      </w:pPr>
      <w:r>
        <w:rPr>
          <w:rFonts w:ascii="Times New Roman"/>
          <w:b w:val="false"/>
          <w:i w:val="false"/>
          <w:color w:val="000000"/>
          <w:sz w:val="28"/>
        </w:rPr>
        <w:t>
      Орталық немесе құзыретті органдар расталған құжаттарға сотталған адамды беру рәсімінде одан әрі заңдастырусыз, төлнұсқалығын растаусыз немесе куәландырусыз рұқсат етілуге тиіс.</w:t>
      </w:r>
    </w:p>
    <w:bookmarkEnd w:id="29"/>
    <w:bookmarkStart w:name="z43" w:id="30"/>
    <w:p>
      <w:pPr>
        <w:spacing w:after="0"/>
        <w:ind w:left="0"/>
        <w:jc w:val="left"/>
      </w:pPr>
      <w:r>
        <w:rPr>
          <w:rFonts w:ascii="Times New Roman"/>
          <w:b/>
          <w:i w:val="false"/>
          <w:color w:val="000000"/>
        </w:rPr>
        <w:t xml:space="preserve"> 6-бап</w:t>
      </w:r>
      <w:r>
        <w:br/>
      </w:r>
      <w:r>
        <w:rPr>
          <w:rFonts w:ascii="Times New Roman"/>
          <w:b/>
          <w:i w:val="false"/>
          <w:color w:val="000000"/>
        </w:rPr>
        <w:t>Сотталған адамдарды беруге арналған шарттар</w:t>
      </w:r>
    </w:p>
    <w:bookmarkEnd w:id="30"/>
    <w:bookmarkStart w:name="z44" w:id="31"/>
    <w:p>
      <w:pPr>
        <w:spacing w:after="0"/>
        <w:ind w:left="0"/>
        <w:jc w:val="both"/>
      </w:pPr>
      <w:r>
        <w:rPr>
          <w:rFonts w:ascii="Times New Roman"/>
          <w:b w:val="false"/>
          <w:i w:val="false"/>
          <w:color w:val="000000"/>
          <w:sz w:val="28"/>
        </w:rPr>
        <w:t>
      Сотталған адам осы Келісімге сәйкес мынадай шарттар сақталған кезде:</w:t>
      </w:r>
    </w:p>
    <w:bookmarkEnd w:id="31"/>
    <w:bookmarkStart w:name="z45" w:id="32"/>
    <w:p>
      <w:pPr>
        <w:spacing w:after="0"/>
        <w:ind w:left="0"/>
        <w:jc w:val="both"/>
      </w:pPr>
      <w:r>
        <w:rPr>
          <w:rFonts w:ascii="Times New Roman"/>
          <w:b w:val="false"/>
          <w:i w:val="false"/>
          <w:color w:val="000000"/>
          <w:sz w:val="28"/>
        </w:rPr>
        <w:t>
      1) бұл адам Үкімді орындаушы мемлекеттің азаматы болғанда;</w:t>
      </w:r>
    </w:p>
    <w:bookmarkEnd w:id="32"/>
    <w:bookmarkStart w:name="z46" w:id="33"/>
    <w:p>
      <w:pPr>
        <w:spacing w:after="0"/>
        <w:ind w:left="0"/>
        <w:jc w:val="both"/>
      </w:pPr>
      <w:r>
        <w:rPr>
          <w:rFonts w:ascii="Times New Roman"/>
          <w:b w:val="false"/>
          <w:i w:val="false"/>
          <w:color w:val="000000"/>
          <w:sz w:val="28"/>
        </w:rPr>
        <w:t>
      2) үкім түпкілікті және орындалуға тиіс болғанда;</w:t>
      </w:r>
    </w:p>
    <w:bookmarkEnd w:id="33"/>
    <w:bookmarkStart w:name="z47" w:id="34"/>
    <w:p>
      <w:pPr>
        <w:spacing w:after="0"/>
        <w:ind w:left="0"/>
        <w:jc w:val="both"/>
      </w:pPr>
      <w:r>
        <w:rPr>
          <w:rFonts w:ascii="Times New Roman"/>
          <w:b w:val="false"/>
          <w:i w:val="false"/>
          <w:color w:val="000000"/>
          <w:sz w:val="28"/>
        </w:rPr>
        <w:t>
      3) сотталған адамға бас бостандығынан айыру немесе бас бостандығынан айыруға байланысты өзге де шара тағайындалғанда;</w:t>
      </w:r>
    </w:p>
    <w:bookmarkEnd w:id="34"/>
    <w:bookmarkStart w:name="z48" w:id="35"/>
    <w:p>
      <w:pPr>
        <w:spacing w:after="0"/>
        <w:ind w:left="0"/>
        <w:jc w:val="both"/>
      </w:pPr>
      <w:r>
        <w:rPr>
          <w:rFonts w:ascii="Times New Roman"/>
          <w:b w:val="false"/>
          <w:i w:val="false"/>
          <w:color w:val="000000"/>
          <w:sz w:val="28"/>
        </w:rPr>
        <w:t>
      4) сотталуына себеп болған іс-әрекеті екі Уағдаласушы Тараптың да ұлттық заңнамасына сәйкес қылмыс болып табылғанда;</w:t>
      </w:r>
    </w:p>
    <w:bookmarkEnd w:id="35"/>
    <w:bookmarkStart w:name="z49" w:id="36"/>
    <w:p>
      <w:pPr>
        <w:spacing w:after="0"/>
        <w:ind w:left="0"/>
        <w:jc w:val="both"/>
      </w:pPr>
      <w:r>
        <w:rPr>
          <w:rFonts w:ascii="Times New Roman"/>
          <w:b w:val="false"/>
          <w:i w:val="false"/>
          <w:color w:val="000000"/>
          <w:sz w:val="28"/>
        </w:rPr>
        <w:t>
      5) беру туралы сұрау салуды алған кезде жазаны өтеудің қалған мерзімі кемінде бір (1) жылды құрағанда берілуі мүмкін. Ерекше жағдайларда, егер сотталған адамның өтеуіне жататын жаза мерзімі осы тармақта көрсетілгеннен аз болса да, беру жүзеге асырылуы мүмкін;</w:t>
      </w:r>
    </w:p>
    <w:bookmarkEnd w:id="36"/>
    <w:bookmarkStart w:name="z50" w:id="37"/>
    <w:p>
      <w:pPr>
        <w:spacing w:after="0"/>
        <w:ind w:left="0"/>
        <w:jc w:val="both"/>
      </w:pPr>
      <w:r>
        <w:rPr>
          <w:rFonts w:ascii="Times New Roman"/>
          <w:b w:val="false"/>
          <w:i w:val="false"/>
          <w:color w:val="000000"/>
          <w:sz w:val="28"/>
        </w:rPr>
        <w:t>
      6) сотталған адамның немесе сотталған адамның жасына, дене немесе психикалық жай-күйіне байланысты оның заңды өкілінің беруге жазбаша келісімі болғанда;</w:t>
      </w:r>
    </w:p>
    <w:bookmarkEnd w:id="37"/>
    <w:bookmarkStart w:name="z51" w:id="38"/>
    <w:p>
      <w:pPr>
        <w:spacing w:after="0"/>
        <w:ind w:left="0"/>
        <w:jc w:val="both"/>
      </w:pPr>
      <w:r>
        <w:rPr>
          <w:rFonts w:ascii="Times New Roman"/>
          <w:b w:val="false"/>
          <w:i w:val="false"/>
          <w:color w:val="000000"/>
          <w:sz w:val="28"/>
        </w:rPr>
        <w:t>
      7) екі Уағдаласушы Таран та беруге келіскенде берілуі мүмкін.</w:t>
      </w:r>
    </w:p>
    <w:bookmarkEnd w:id="38"/>
    <w:bookmarkStart w:name="z52" w:id="39"/>
    <w:p>
      <w:pPr>
        <w:spacing w:after="0"/>
        <w:ind w:left="0"/>
        <w:jc w:val="left"/>
      </w:pPr>
      <w:r>
        <w:rPr>
          <w:rFonts w:ascii="Times New Roman"/>
          <w:b/>
          <w:i w:val="false"/>
          <w:color w:val="000000"/>
        </w:rPr>
        <w:t xml:space="preserve"> 7-бап</w:t>
      </w:r>
      <w:r>
        <w:br/>
      </w:r>
      <w:r>
        <w:rPr>
          <w:rFonts w:ascii="Times New Roman"/>
          <w:b/>
          <w:i w:val="false"/>
          <w:color w:val="000000"/>
        </w:rPr>
        <w:t>Беруден бас тарту шарттары</w:t>
      </w:r>
    </w:p>
    <w:bookmarkEnd w:id="39"/>
    <w:bookmarkStart w:name="z53" w:id="40"/>
    <w:p>
      <w:pPr>
        <w:spacing w:after="0"/>
        <w:ind w:left="0"/>
        <w:jc w:val="both"/>
      </w:pPr>
      <w:r>
        <w:rPr>
          <w:rFonts w:ascii="Times New Roman"/>
          <w:b w:val="false"/>
          <w:i w:val="false"/>
          <w:color w:val="000000"/>
          <w:sz w:val="28"/>
        </w:rPr>
        <w:t>
      1. Егер:</w:t>
      </w:r>
    </w:p>
    <w:bookmarkEnd w:id="40"/>
    <w:bookmarkStart w:name="z54" w:id="41"/>
    <w:p>
      <w:pPr>
        <w:spacing w:after="0"/>
        <w:ind w:left="0"/>
        <w:jc w:val="both"/>
      </w:pPr>
      <w:r>
        <w:rPr>
          <w:rFonts w:ascii="Times New Roman"/>
          <w:b w:val="false"/>
          <w:i w:val="false"/>
          <w:color w:val="000000"/>
          <w:sz w:val="28"/>
        </w:rPr>
        <w:t>
      1) сотталған адам Үкім шығарушы мемлекеттің азаматы болса;</w:t>
      </w:r>
    </w:p>
    <w:bookmarkEnd w:id="41"/>
    <w:bookmarkStart w:name="z55" w:id="42"/>
    <w:p>
      <w:pPr>
        <w:spacing w:after="0"/>
        <w:ind w:left="0"/>
        <w:jc w:val="both"/>
      </w:pPr>
      <w:r>
        <w:rPr>
          <w:rFonts w:ascii="Times New Roman"/>
          <w:b w:val="false"/>
          <w:i w:val="false"/>
          <w:color w:val="000000"/>
          <w:sz w:val="28"/>
        </w:rPr>
        <w:t>
      2) Уағдаласушы Тараптардың бірінің заңнамасына сәйкес үкімнің күші жойылса, сотталған адамды беруден бас тартылады.</w:t>
      </w:r>
    </w:p>
    <w:bookmarkEnd w:id="42"/>
    <w:bookmarkStart w:name="z56" w:id="43"/>
    <w:p>
      <w:pPr>
        <w:spacing w:after="0"/>
        <w:ind w:left="0"/>
        <w:jc w:val="both"/>
      </w:pPr>
      <w:r>
        <w:rPr>
          <w:rFonts w:ascii="Times New Roman"/>
          <w:b w:val="false"/>
          <w:i w:val="false"/>
          <w:color w:val="000000"/>
          <w:sz w:val="28"/>
        </w:rPr>
        <w:t>
      2. Егер:</w:t>
      </w:r>
    </w:p>
    <w:bookmarkEnd w:id="43"/>
    <w:bookmarkStart w:name="z57" w:id="44"/>
    <w:p>
      <w:pPr>
        <w:spacing w:after="0"/>
        <w:ind w:left="0"/>
        <w:jc w:val="both"/>
      </w:pPr>
      <w:r>
        <w:rPr>
          <w:rFonts w:ascii="Times New Roman"/>
          <w:b w:val="false"/>
          <w:i w:val="false"/>
          <w:color w:val="000000"/>
          <w:sz w:val="28"/>
        </w:rPr>
        <w:t>
      1) Уағдаласушы Тараптардың қайсыбірі беруді өзінің егемендігіне, қауіпсіздігіне, қоғамдық тәртібіне, басқа да елеулі мүдделеріне нұқсан келтіруі мүмкін немесе оның ұлттық заңнамасына қайшы келеді деп санаса;</w:t>
      </w:r>
    </w:p>
    <w:bookmarkEnd w:id="44"/>
    <w:bookmarkStart w:name="z58" w:id="45"/>
    <w:p>
      <w:pPr>
        <w:spacing w:after="0"/>
        <w:ind w:left="0"/>
        <w:jc w:val="both"/>
      </w:pPr>
      <w:r>
        <w:rPr>
          <w:rFonts w:ascii="Times New Roman"/>
          <w:b w:val="false"/>
          <w:i w:val="false"/>
          <w:color w:val="000000"/>
          <w:sz w:val="28"/>
        </w:rPr>
        <w:t>
      2) Үкім шығарушы мемлекетте кез келген басқа да қылмысы үшін бұл адамға қатысты сот талқылауы жүргізіліп жатса;</w:t>
      </w:r>
    </w:p>
    <w:bookmarkEnd w:id="45"/>
    <w:bookmarkStart w:name="z59" w:id="46"/>
    <w:p>
      <w:pPr>
        <w:spacing w:after="0"/>
        <w:ind w:left="0"/>
        <w:jc w:val="both"/>
      </w:pPr>
      <w:r>
        <w:rPr>
          <w:rFonts w:ascii="Times New Roman"/>
          <w:b w:val="false"/>
          <w:i w:val="false"/>
          <w:color w:val="000000"/>
          <w:sz w:val="28"/>
        </w:rPr>
        <w:t>
      3) сотталған адам Үкім шығарушы мемлекетте салынған айыппұлдарды, сот шығыстарын, өтемақыларды немесе басқа да мүліктік жазаларды өтемеген болса, сотталған адамды беруден бас тартылуы мүмкін.</w:t>
      </w:r>
    </w:p>
    <w:bookmarkEnd w:id="46"/>
    <w:bookmarkStart w:name="z60" w:id="47"/>
    <w:p>
      <w:pPr>
        <w:spacing w:after="0"/>
        <w:ind w:left="0"/>
        <w:jc w:val="left"/>
      </w:pPr>
      <w:r>
        <w:rPr>
          <w:rFonts w:ascii="Times New Roman"/>
          <w:b/>
          <w:i w:val="false"/>
          <w:color w:val="000000"/>
        </w:rPr>
        <w:t xml:space="preserve"> 8-бап</w:t>
      </w:r>
      <w:r>
        <w:br/>
      </w:r>
      <w:r>
        <w:rPr>
          <w:rFonts w:ascii="Times New Roman"/>
          <w:b/>
          <w:i w:val="false"/>
          <w:color w:val="000000"/>
        </w:rPr>
        <w:t>Беру рәсімдері</w:t>
      </w:r>
    </w:p>
    <w:bookmarkEnd w:id="47"/>
    <w:bookmarkStart w:name="z61" w:id="48"/>
    <w:p>
      <w:pPr>
        <w:spacing w:after="0"/>
        <w:ind w:left="0"/>
        <w:jc w:val="both"/>
      </w:pPr>
      <w:r>
        <w:rPr>
          <w:rFonts w:ascii="Times New Roman"/>
          <w:b w:val="false"/>
          <w:i w:val="false"/>
          <w:color w:val="000000"/>
          <w:sz w:val="28"/>
        </w:rPr>
        <w:t>
      1. Үкім шығарушы мемлекеттің құзыретті органы сотталған адамға осы Келісімге сәйкес беру мүмкіндіктері туралы және оның құқықтық салдары туралы мүмкіндігінше тезірек хабарлауға тиіс.</w:t>
      </w:r>
    </w:p>
    <w:bookmarkEnd w:id="48"/>
    <w:bookmarkStart w:name="z62" w:id="49"/>
    <w:p>
      <w:pPr>
        <w:spacing w:after="0"/>
        <w:ind w:left="0"/>
        <w:jc w:val="both"/>
      </w:pPr>
      <w:r>
        <w:rPr>
          <w:rFonts w:ascii="Times New Roman"/>
          <w:b w:val="false"/>
          <w:i w:val="false"/>
          <w:color w:val="000000"/>
          <w:sz w:val="28"/>
        </w:rPr>
        <w:t>
      2. Беру туралы сұрау салуды:</w:t>
      </w:r>
    </w:p>
    <w:bookmarkEnd w:id="49"/>
    <w:bookmarkStart w:name="z63" w:id="50"/>
    <w:p>
      <w:pPr>
        <w:spacing w:after="0"/>
        <w:ind w:left="0"/>
        <w:jc w:val="both"/>
      </w:pPr>
      <w:r>
        <w:rPr>
          <w:rFonts w:ascii="Times New Roman"/>
          <w:b w:val="false"/>
          <w:i w:val="false"/>
          <w:color w:val="000000"/>
          <w:sz w:val="28"/>
        </w:rPr>
        <w:t>
      1) сотталған адам тікелей немесе өзінің заңды өкілі арқылы;</w:t>
      </w:r>
    </w:p>
    <w:bookmarkEnd w:id="50"/>
    <w:bookmarkStart w:name="z64" w:id="51"/>
    <w:p>
      <w:pPr>
        <w:spacing w:after="0"/>
        <w:ind w:left="0"/>
        <w:jc w:val="both"/>
      </w:pPr>
      <w:r>
        <w:rPr>
          <w:rFonts w:ascii="Times New Roman"/>
          <w:b w:val="false"/>
          <w:i w:val="false"/>
          <w:color w:val="000000"/>
          <w:sz w:val="28"/>
        </w:rPr>
        <w:t>
      2) Үкім шығарушы мемлекет;</w:t>
      </w:r>
    </w:p>
    <w:bookmarkEnd w:id="51"/>
    <w:bookmarkStart w:name="z65" w:id="52"/>
    <w:p>
      <w:pPr>
        <w:spacing w:after="0"/>
        <w:ind w:left="0"/>
        <w:jc w:val="both"/>
      </w:pPr>
      <w:r>
        <w:rPr>
          <w:rFonts w:ascii="Times New Roman"/>
          <w:b w:val="false"/>
          <w:i w:val="false"/>
          <w:color w:val="000000"/>
          <w:sz w:val="28"/>
        </w:rPr>
        <w:t>
      3) Үкімді орындаушы мемлекет беруі мүмкін.</w:t>
      </w:r>
    </w:p>
    <w:bookmarkEnd w:id="52"/>
    <w:bookmarkStart w:name="z66" w:id="53"/>
    <w:p>
      <w:pPr>
        <w:spacing w:after="0"/>
        <w:ind w:left="0"/>
        <w:jc w:val="both"/>
      </w:pPr>
      <w:r>
        <w:rPr>
          <w:rFonts w:ascii="Times New Roman"/>
          <w:b w:val="false"/>
          <w:i w:val="false"/>
          <w:color w:val="000000"/>
          <w:sz w:val="28"/>
        </w:rPr>
        <w:t>
      3. Егер Үкім шығарушы мемлекет сотталған адамды беруге сұрау салса, онда ол Үкімді орындаушы мемлекетке мынадай құжаттар мен ақпаратты ұсынуға тиіс:</w:t>
      </w:r>
    </w:p>
    <w:bookmarkEnd w:id="53"/>
    <w:bookmarkStart w:name="z67" w:id="54"/>
    <w:p>
      <w:pPr>
        <w:spacing w:after="0"/>
        <w:ind w:left="0"/>
        <w:jc w:val="both"/>
      </w:pPr>
      <w:r>
        <w:rPr>
          <w:rFonts w:ascii="Times New Roman"/>
          <w:b w:val="false"/>
          <w:i w:val="false"/>
          <w:color w:val="000000"/>
          <w:sz w:val="28"/>
        </w:rPr>
        <w:t>
      1) сотталған адам, оның азаматтығы және тұрғылықты жері туралы дербес деректер;</w:t>
      </w:r>
    </w:p>
    <w:bookmarkEnd w:id="54"/>
    <w:bookmarkStart w:name="z68" w:id="55"/>
    <w:p>
      <w:pPr>
        <w:spacing w:after="0"/>
        <w:ind w:left="0"/>
        <w:jc w:val="both"/>
      </w:pPr>
      <w:r>
        <w:rPr>
          <w:rFonts w:ascii="Times New Roman"/>
          <w:b w:val="false"/>
          <w:i w:val="false"/>
          <w:color w:val="000000"/>
          <w:sz w:val="28"/>
        </w:rPr>
        <w:t>
      2) күзетпен ұстау және тағайындалған жазаның есепке алынуға тиіс өтелген уақыты туралы деректерді қоса алғанда, жазаның түрі, тағайындалған жаза мерзімінің басталу және аяқталу күні, сондай-ақ жазаны орындау үшін қажетті барлық басқа да ақпарат;</w:t>
      </w:r>
    </w:p>
    <w:bookmarkEnd w:id="55"/>
    <w:bookmarkStart w:name="z69" w:id="56"/>
    <w:p>
      <w:pPr>
        <w:spacing w:after="0"/>
        <w:ind w:left="0"/>
        <w:jc w:val="both"/>
      </w:pPr>
      <w:r>
        <w:rPr>
          <w:rFonts w:ascii="Times New Roman"/>
          <w:b w:val="false"/>
          <w:i w:val="false"/>
          <w:color w:val="000000"/>
          <w:sz w:val="28"/>
        </w:rPr>
        <w:t>
      3) түпкілікті және орындалуға тиіс үкімнің түпнұсқасы немесе расталған көшірмесі;</w:t>
      </w:r>
    </w:p>
    <w:bookmarkEnd w:id="56"/>
    <w:bookmarkStart w:name="z70" w:id="57"/>
    <w:p>
      <w:pPr>
        <w:spacing w:after="0"/>
        <w:ind w:left="0"/>
        <w:jc w:val="both"/>
      </w:pPr>
      <w:r>
        <w:rPr>
          <w:rFonts w:ascii="Times New Roman"/>
          <w:b w:val="false"/>
          <w:i w:val="false"/>
          <w:color w:val="000000"/>
          <w:sz w:val="28"/>
        </w:rPr>
        <w:t>
      4) үкім негізделген қылмыстық заңнама ережелерінен үзінді көшірме;</w:t>
      </w:r>
    </w:p>
    <w:bookmarkEnd w:id="57"/>
    <w:bookmarkStart w:name="z71" w:id="58"/>
    <w:p>
      <w:pPr>
        <w:spacing w:after="0"/>
        <w:ind w:left="0"/>
        <w:jc w:val="both"/>
      </w:pPr>
      <w:r>
        <w:rPr>
          <w:rFonts w:ascii="Times New Roman"/>
          <w:b w:val="false"/>
          <w:i w:val="false"/>
          <w:color w:val="000000"/>
          <w:sz w:val="28"/>
        </w:rPr>
        <w:t>
      5) осы Келісімнің 6-бабының 6) тармақшасында көзделген беруге жазбаша келісім;</w:t>
      </w:r>
    </w:p>
    <w:bookmarkEnd w:id="58"/>
    <w:bookmarkStart w:name="z72" w:id="59"/>
    <w:p>
      <w:pPr>
        <w:spacing w:after="0"/>
        <w:ind w:left="0"/>
        <w:jc w:val="both"/>
      </w:pPr>
      <w:r>
        <w:rPr>
          <w:rFonts w:ascii="Times New Roman"/>
          <w:b w:val="false"/>
          <w:i w:val="false"/>
          <w:color w:val="000000"/>
          <w:sz w:val="28"/>
        </w:rPr>
        <w:t>
      6) сұрау салу бойынша шешім қабылдауға қатысы болуы мүмкін барлық басқа да құжаттар мен ақпарат;</w:t>
      </w:r>
    </w:p>
    <w:bookmarkEnd w:id="59"/>
    <w:bookmarkStart w:name="z73" w:id="60"/>
    <w:p>
      <w:pPr>
        <w:spacing w:after="0"/>
        <w:ind w:left="0"/>
        <w:jc w:val="both"/>
      </w:pPr>
      <w:r>
        <w:rPr>
          <w:rFonts w:ascii="Times New Roman"/>
          <w:b w:val="false"/>
          <w:i w:val="false"/>
          <w:color w:val="000000"/>
          <w:sz w:val="28"/>
        </w:rPr>
        <w:t>
      7) қажет болған жағдайда сотталған адамға қатысты медициналық және әлеуметтік есеп, оның Үкім шығарушы мемлекетте емделгені туралы ақпарат және кейіннен емдеу үшін ұсынымдар.</w:t>
      </w:r>
    </w:p>
    <w:bookmarkEnd w:id="60"/>
    <w:bookmarkStart w:name="z74" w:id="61"/>
    <w:p>
      <w:pPr>
        <w:spacing w:after="0"/>
        <w:ind w:left="0"/>
        <w:jc w:val="both"/>
      </w:pPr>
      <w:r>
        <w:rPr>
          <w:rFonts w:ascii="Times New Roman"/>
          <w:b w:val="false"/>
          <w:i w:val="false"/>
          <w:color w:val="000000"/>
          <w:sz w:val="28"/>
        </w:rPr>
        <w:t>
      4. Егер Үкімді орындаушы мемлекет беру туралы сұрау салса, онда мыналар қамтылуға тиіс:</w:t>
      </w:r>
    </w:p>
    <w:bookmarkEnd w:id="61"/>
    <w:bookmarkStart w:name="z75" w:id="62"/>
    <w:p>
      <w:pPr>
        <w:spacing w:after="0"/>
        <w:ind w:left="0"/>
        <w:jc w:val="both"/>
      </w:pPr>
      <w:r>
        <w:rPr>
          <w:rFonts w:ascii="Times New Roman"/>
          <w:b w:val="false"/>
          <w:i w:val="false"/>
          <w:color w:val="000000"/>
          <w:sz w:val="28"/>
        </w:rPr>
        <w:t>
      1) сотталған адам, оның азаматтығы және тұрғылықты жері туралы дербес деректер;</w:t>
      </w:r>
    </w:p>
    <w:bookmarkEnd w:id="62"/>
    <w:bookmarkStart w:name="z76" w:id="63"/>
    <w:p>
      <w:pPr>
        <w:spacing w:after="0"/>
        <w:ind w:left="0"/>
        <w:jc w:val="both"/>
      </w:pPr>
      <w:r>
        <w:rPr>
          <w:rFonts w:ascii="Times New Roman"/>
          <w:b w:val="false"/>
          <w:i w:val="false"/>
          <w:color w:val="000000"/>
          <w:sz w:val="28"/>
        </w:rPr>
        <w:t>
      2) Үкім шығарушы мемлекетте оларға байланысты үкім шығарылған әрекеттердің немесе әрекетсіздіктің Үкімді орындаушы мемлекеттің заңнамасына сәйкес қылмыс болып табылатынын көздейтін Үкімді орындаушы мемлекеттің тиісті заңнамасынан үзінді көшірме;</w:t>
      </w:r>
    </w:p>
    <w:bookmarkEnd w:id="63"/>
    <w:bookmarkStart w:name="z77" w:id="64"/>
    <w:p>
      <w:pPr>
        <w:spacing w:after="0"/>
        <w:ind w:left="0"/>
        <w:jc w:val="both"/>
      </w:pPr>
      <w:r>
        <w:rPr>
          <w:rFonts w:ascii="Times New Roman"/>
          <w:b w:val="false"/>
          <w:i w:val="false"/>
          <w:color w:val="000000"/>
          <w:sz w:val="28"/>
        </w:rPr>
        <w:t>
      3) сұрау салу бойынша шешім қабылдау үшін маңызды болуы мүмкін басқа да құжаттар мен ақпарат.</w:t>
      </w:r>
    </w:p>
    <w:bookmarkEnd w:id="64"/>
    <w:bookmarkStart w:name="z78" w:id="65"/>
    <w:p>
      <w:pPr>
        <w:spacing w:after="0"/>
        <w:ind w:left="0"/>
        <w:jc w:val="both"/>
      </w:pPr>
      <w:r>
        <w:rPr>
          <w:rFonts w:ascii="Times New Roman"/>
          <w:b w:val="false"/>
          <w:i w:val="false"/>
          <w:color w:val="000000"/>
          <w:sz w:val="28"/>
        </w:rPr>
        <w:t>
      5. Егер Үкімді орындаушы мемлекет ұсынылған ақпарат пен құжаттар жеткіліксіз деп пайымдаса, онда ол қосымша мәліметтер сұратады және оларды ұсыну үшін тиісті мерзім белгілейді.</w:t>
      </w:r>
    </w:p>
    <w:bookmarkEnd w:id="65"/>
    <w:bookmarkStart w:name="z79" w:id="66"/>
    <w:p>
      <w:pPr>
        <w:spacing w:after="0"/>
        <w:ind w:left="0"/>
        <w:jc w:val="both"/>
      </w:pPr>
      <w:r>
        <w:rPr>
          <w:rFonts w:ascii="Times New Roman"/>
          <w:b w:val="false"/>
          <w:i w:val="false"/>
          <w:color w:val="000000"/>
          <w:sz w:val="28"/>
        </w:rPr>
        <w:t>
      6. Қосымша құжаттарды белгіленген мерзімде ұсыну бойынша сұрау салу орындалмаған жағдайда, беру туралы сұрау салу бойынша қолда бар ақпарат пен құжаттар негізінде шешім қабылдануға тиіс.</w:t>
      </w:r>
    </w:p>
    <w:bookmarkEnd w:id="66"/>
    <w:bookmarkStart w:name="z80" w:id="67"/>
    <w:p>
      <w:pPr>
        <w:spacing w:after="0"/>
        <w:ind w:left="0"/>
        <w:jc w:val="left"/>
      </w:pPr>
      <w:r>
        <w:rPr>
          <w:rFonts w:ascii="Times New Roman"/>
          <w:b/>
          <w:i w:val="false"/>
          <w:color w:val="000000"/>
        </w:rPr>
        <w:t xml:space="preserve"> 9-бап</w:t>
      </w:r>
      <w:r>
        <w:br/>
      </w:r>
      <w:r>
        <w:rPr>
          <w:rFonts w:ascii="Times New Roman"/>
          <w:b/>
          <w:i w:val="false"/>
          <w:color w:val="000000"/>
        </w:rPr>
        <w:t>Беру туралы сұрау салу бойынша шешім</w:t>
      </w:r>
    </w:p>
    <w:bookmarkEnd w:id="67"/>
    <w:bookmarkStart w:name="z81" w:id="68"/>
    <w:p>
      <w:pPr>
        <w:spacing w:after="0"/>
        <w:ind w:left="0"/>
        <w:jc w:val="both"/>
      </w:pPr>
      <w:r>
        <w:rPr>
          <w:rFonts w:ascii="Times New Roman"/>
          <w:b w:val="false"/>
          <w:i w:val="false"/>
          <w:color w:val="000000"/>
          <w:sz w:val="28"/>
        </w:rPr>
        <w:t>
      1. Уағдаласушы Тараптар осы Келісімге және өзінің ұлттық заңнамасына сәйкес беру туралы шешім қабылдайды.</w:t>
      </w:r>
    </w:p>
    <w:bookmarkEnd w:id="68"/>
    <w:bookmarkStart w:name="z82" w:id="69"/>
    <w:p>
      <w:pPr>
        <w:spacing w:after="0"/>
        <w:ind w:left="0"/>
        <w:jc w:val="both"/>
      </w:pPr>
      <w:r>
        <w:rPr>
          <w:rFonts w:ascii="Times New Roman"/>
          <w:b w:val="false"/>
          <w:i w:val="false"/>
          <w:color w:val="000000"/>
          <w:sz w:val="28"/>
        </w:rPr>
        <w:t>
      2. Сұрау салынатын Тарап Сұрау салушы Тарапқа беру туралы сұрау салуды қанағаттандыру немесе қанағаттандырудан бас тарту туралы дереу хабарлауға міндеттенеді.</w:t>
      </w:r>
    </w:p>
    <w:bookmarkEnd w:id="69"/>
    <w:bookmarkStart w:name="z83" w:id="70"/>
    <w:p>
      <w:pPr>
        <w:spacing w:after="0"/>
        <w:ind w:left="0"/>
        <w:jc w:val="both"/>
      </w:pPr>
      <w:r>
        <w:rPr>
          <w:rFonts w:ascii="Times New Roman"/>
          <w:b w:val="false"/>
          <w:i w:val="false"/>
          <w:color w:val="000000"/>
          <w:sz w:val="28"/>
        </w:rPr>
        <w:t>
      3. Беруден бас тартылған жағдайда мұндай шешім дәлелді болуға тиіс.</w:t>
      </w:r>
    </w:p>
    <w:bookmarkEnd w:id="70"/>
    <w:bookmarkStart w:name="z84" w:id="71"/>
    <w:p>
      <w:pPr>
        <w:spacing w:after="0"/>
        <w:ind w:left="0"/>
        <w:jc w:val="both"/>
      </w:pPr>
      <w:r>
        <w:rPr>
          <w:rFonts w:ascii="Times New Roman"/>
          <w:b w:val="false"/>
          <w:i w:val="false"/>
          <w:color w:val="000000"/>
          <w:sz w:val="28"/>
        </w:rPr>
        <w:t>
      4. Беру туралы шешім қабылдау кезінде қылмыстың сипаты мен ауырлығы, қылмыс жасалған кездегі оқиғалар мен мән-жайлар, оңалту және әлеуметтік қайта бейімдеу мүмкіндігі, сотталған адамның жасы мен денсаулық жағдайы, оның отбасылық жағдайы, жәбірленушілерге келтірілген залалды өтеу бойынша міндеттемелердің орындалуы ескеріледі.</w:t>
      </w:r>
    </w:p>
    <w:bookmarkEnd w:id="71"/>
    <w:bookmarkStart w:name="z85" w:id="72"/>
    <w:p>
      <w:pPr>
        <w:spacing w:after="0"/>
        <w:ind w:left="0"/>
        <w:jc w:val="both"/>
      </w:pPr>
      <w:r>
        <w:rPr>
          <w:rFonts w:ascii="Times New Roman"/>
          <w:b w:val="false"/>
          <w:i w:val="false"/>
          <w:color w:val="000000"/>
          <w:sz w:val="28"/>
        </w:rPr>
        <w:t>
      5. Басқа Уағдаласушы Тарапта жазаның орындалуы ешбір жағдайда сотталған адамның Үкім шығарушы мемлекеттегі болған жағдайымен салыстырғанда, оның жағдайын нашарлатпауға тиіс.</w:t>
      </w:r>
    </w:p>
    <w:bookmarkEnd w:id="72"/>
    <w:bookmarkStart w:name="z86" w:id="73"/>
    <w:p>
      <w:pPr>
        <w:spacing w:after="0"/>
        <w:ind w:left="0"/>
        <w:jc w:val="both"/>
      </w:pPr>
      <w:r>
        <w:rPr>
          <w:rFonts w:ascii="Times New Roman"/>
          <w:b w:val="false"/>
          <w:i w:val="false"/>
          <w:color w:val="000000"/>
          <w:sz w:val="28"/>
        </w:rPr>
        <w:t>
      6. Егер үкім өзінің сипаты немесе ұзақтығы бойынша Үкімді орындаушы мемлекеттің заңнамасында көзделген жазаға сәйкес келмесе, бұл мемлекет өзінің ұлттық заңнамасы негізінде оны сол қылмыс үшін өзінің ұлттық заңнамасында көзделген жазаға мүмкіндігінше сәйкес келетін жазамен ауыстыруға тиіс. Жаза өзінің сипаты немесе ұзақтығы бойынша жаза Үкім шығарушы мемлекетте тағайындалған жазаны ауырлатпауға және сол қылмыс үшін Үкімді орындаушы мемлекеттің заңнамасында көзделген ең жоғары мерзімнен аспауға тиіс. Жаза Үкімді орындаушы мемлекеттің ұлттық заңнамасы бойынша осыған ұқсас қылмысқа қолданылатын жазаның кез келген ең төменгі мерзімімен шектелмеуге тиіс.</w:t>
      </w:r>
    </w:p>
    <w:bookmarkEnd w:id="73"/>
    <w:bookmarkStart w:name="z87" w:id="74"/>
    <w:p>
      <w:pPr>
        <w:spacing w:after="0"/>
        <w:ind w:left="0"/>
        <w:jc w:val="left"/>
      </w:pPr>
      <w:r>
        <w:rPr>
          <w:rFonts w:ascii="Times New Roman"/>
          <w:b/>
          <w:i w:val="false"/>
          <w:color w:val="000000"/>
        </w:rPr>
        <w:t xml:space="preserve"> 10-бап</w:t>
      </w:r>
      <w:r>
        <w:br/>
      </w:r>
      <w:r>
        <w:rPr>
          <w:rFonts w:ascii="Times New Roman"/>
          <w:b/>
          <w:i w:val="false"/>
          <w:color w:val="000000"/>
        </w:rPr>
        <w:t>Сотталған адамның келісімі</w:t>
      </w:r>
    </w:p>
    <w:bookmarkEnd w:id="74"/>
    <w:bookmarkStart w:name="z88" w:id="75"/>
    <w:p>
      <w:pPr>
        <w:spacing w:after="0"/>
        <w:ind w:left="0"/>
        <w:jc w:val="both"/>
      </w:pPr>
      <w:r>
        <w:rPr>
          <w:rFonts w:ascii="Times New Roman"/>
          <w:b w:val="false"/>
          <w:i w:val="false"/>
          <w:color w:val="000000"/>
          <w:sz w:val="28"/>
        </w:rPr>
        <w:t>
      Үкім шығарушы мемлекет сотталған адамның беруге келісімді осы Келісімнің 6-бабының 6) тармақшасына сәйкес өз еркімен және осындай берудің құқықтық салдарын толығымен түсіне отырып беруін қамтамасыз ету үшін қажетті шараларды қабылдауға тиіс.</w:t>
      </w:r>
    </w:p>
    <w:bookmarkEnd w:id="75"/>
    <w:bookmarkStart w:name="z89" w:id="76"/>
    <w:p>
      <w:pPr>
        <w:spacing w:after="0"/>
        <w:ind w:left="0"/>
        <w:jc w:val="left"/>
      </w:pPr>
      <w:r>
        <w:rPr>
          <w:rFonts w:ascii="Times New Roman"/>
          <w:b/>
          <w:i w:val="false"/>
          <w:color w:val="000000"/>
        </w:rPr>
        <w:t xml:space="preserve"> 11-бап</w:t>
      </w:r>
      <w:r>
        <w:br/>
      </w:r>
      <w:r>
        <w:rPr>
          <w:rFonts w:ascii="Times New Roman"/>
          <w:b/>
          <w:i w:val="false"/>
          <w:color w:val="000000"/>
        </w:rPr>
        <w:t>Сотталған адамды беру</w:t>
      </w:r>
    </w:p>
    <w:bookmarkEnd w:id="76"/>
    <w:bookmarkStart w:name="z90" w:id="77"/>
    <w:p>
      <w:pPr>
        <w:spacing w:after="0"/>
        <w:ind w:left="0"/>
        <w:jc w:val="both"/>
      </w:pPr>
      <w:r>
        <w:rPr>
          <w:rFonts w:ascii="Times New Roman"/>
          <w:b w:val="false"/>
          <w:i w:val="false"/>
          <w:color w:val="000000"/>
          <w:sz w:val="28"/>
        </w:rPr>
        <w:t>
      Сотталған адамды беру және қабылдау орны, уақыты мен тәсілі Уағдаласушы Тараптардың құзыретті органдарының келісімі бойынша айқындалады.</w:t>
      </w:r>
    </w:p>
    <w:bookmarkEnd w:id="77"/>
    <w:bookmarkStart w:name="z91" w:id="78"/>
    <w:p>
      <w:pPr>
        <w:spacing w:after="0"/>
        <w:ind w:left="0"/>
        <w:jc w:val="left"/>
      </w:pPr>
      <w:r>
        <w:rPr>
          <w:rFonts w:ascii="Times New Roman"/>
          <w:b/>
          <w:i w:val="false"/>
          <w:color w:val="000000"/>
        </w:rPr>
        <w:t xml:space="preserve"> 12-бап</w:t>
      </w:r>
      <w:r>
        <w:br/>
      </w:r>
      <w:r>
        <w:rPr>
          <w:rFonts w:ascii="Times New Roman"/>
          <w:b/>
          <w:i w:val="false"/>
          <w:color w:val="000000"/>
        </w:rPr>
        <w:t>Берудің Үкім шығарушы мемлекет үшін салдары</w:t>
      </w:r>
    </w:p>
    <w:bookmarkEnd w:id="78"/>
    <w:bookmarkStart w:name="z92" w:id="79"/>
    <w:p>
      <w:pPr>
        <w:spacing w:after="0"/>
        <w:ind w:left="0"/>
        <w:jc w:val="both"/>
      </w:pPr>
      <w:r>
        <w:rPr>
          <w:rFonts w:ascii="Times New Roman"/>
          <w:b w:val="false"/>
          <w:i w:val="false"/>
          <w:color w:val="000000"/>
          <w:sz w:val="28"/>
        </w:rPr>
        <w:t>
      1. Сотталған адамды Үкімді орындаушы мемлекетке беру Үкім шығарушы мемлекеттің үкімді орындауын тоқтата тұруын көздейді.</w:t>
      </w:r>
    </w:p>
    <w:bookmarkEnd w:id="79"/>
    <w:bookmarkStart w:name="z93" w:id="80"/>
    <w:p>
      <w:pPr>
        <w:spacing w:after="0"/>
        <w:ind w:left="0"/>
        <w:jc w:val="both"/>
      </w:pPr>
      <w:r>
        <w:rPr>
          <w:rFonts w:ascii="Times New Roman"/>
          <w:b w:val="false"/>
          <w:i w:val="false"/>
          <w:color w:val="000000"/>
          <w:sz w:val="28"/>
        </w:rPr>
        <w:t>
      2. Үкімді орындаушы мемлекет үкімнің орындалуы аяқталды деп есептеген кезде Үкім шығарушы мемлекеттің өз үкімін орындауға құқығы жоқ.</w:t>
      </w:r>
    </w:p>
    <w:bookmarkEnd w:id="80"/>
    <w:bookmarkStart w:name="z94" w:id="81"/>
    <w:p>
      <w:pPr>
        <w:spacing w:after="0"/>
        <w:ind w:left="0"/>
        <w:jc w:val="left"/>
      </w:pPr>
      <w:r>
        <w:rPr>
          <w:rFonts w:ascii="Times New Roman"/>
          <w:b/>
          <w:i w:val="false"/>
          <w:color w:val="000000"/>
        </w:rPr>
        <w:t xml:space="preserve"> 13-бап</w:t>
      </w:r>
      <w:r>
        <w:br/>
      </w:r>
      <w:r>
        <w:rPr>
          <w:rFonts w:ascii="Times New Roman"/>
          <w:b/>
          <w:i w:val="false"/>
          <w:color w:val="000000"/>
        </w:rPr>
        <w:t>Үкімді орындаушы мемлекетте үкімдердің орындалуы</w:t>
      </w:r>
    </w:p>
    <w:bookmarkEnd w:id="81"/>
    <w:bookmarkStart w:name="z95" w:id="82"/>
    <w:p>
      <w:pPr>
        <w:spacing w:after="0"/>
        <w:ind w:left="0"/>
        <w:jc w:val="both"/>
      </w:pPr>
      <w:r>
        <w:rPr>
          <w:rFonts w:ascii="Times New Roman"/>
          <w:b w:val="false"/>
          <w:i w:val="false"/>
          <w:color w:val="000000"/>
          <w:sz w:val="28"/>
        </w:rPr>
        <w:t>
      Үкімді орындаушы мемлекет өзінің ұлттық заңнамасына сәйкес үкімді орындауды жалғастырады.</w:t>
      </w:r>
    </w:p>
    <w:bookmarkEnd w:id="82"/>
    <w:bookmarkStart w:name="z96" w:id="83"/>
    <w:p>
      <w:pPr>
        <w:spacing w:after="0"/>
        <w:ind w:left="0"/>
        <w:jc w:val="left"/>
      </w:pPr>
      <w:r>
        <w:rPr>
          <w:rFonts w:ascii="Times New Roman"/>
          <w:b/>
          <w:i w:val="false"/>
          <w:color w:val="000000"/>
        </w:rPr>
        <w:t xml:space="preserve"> 14-бап</w:t>
      </w:r>
      <w:r>
        <w:br/>
      </w:r>
      <w:r>
        <w:rPr>
          <w:rFonts w:ascii="Times New Roman"/>
          <w:b/>
          <w:i w:val="false"/>
          <w:color w:val="000000"/>
        </w:rPr>
        <w:t>Рақымшылық жасау, кешірім жасау немесе жазаны жеңілдетудің басқа да</w:t>
      </w:r>
      <w:r>
        <w:br/>
      </w:r>
      <w:r>
        <w:rPr>
          <w:rFonts w:ascii="Times New Roman"/>
          <w:b/>
          <w:i w:val="false"/>
          <w:color w:val="000000"/>
        </w:rPr>
        <w:t>шаралары</w:t>
      </w:r>
    </w:p>
    <w:bookmarkEnd w:id="83"/>
    <w:bookmarkStart w:name="z97" w:id="84"/>
    <w:p>
      <w:pPr>
        <w:spacing w:after="0"/>
        <w:ind w:left="0"/>
        <w:jc w:val="both"/>
      </w:pPr>
      <w:r>
        <w:rPr>
          <w:rFonts w:ascii="Times New Roman"/>
          <w:b w:val="false"/>
          <w:i w:val="false"/>
          <w:color w:val="000000"/>
          <w:sz w:val="28"/>
        </w:rPr>
        <w:t>
      1. Әрбір Уағдаласушы Тарап өзінің ұлттық заңнамасына сәйкес берілген адамға қатысты рақымшылық жасау немесе кешірім жасау актісін не жазаны жеңілдетудің басқа да шараларын қолдана алады.</w:t>
      </w:r>
    </w:p>
    <w:bookmarkEnd w:id="84"/>
    <w:bookmarkStart w:name="z98" w:id="85"/>
    <w:p>
      <w:pPr>
        <w:spacing w:after="0"/>
        <w:ind w:left="0"/>
        <w:jc w:val="both"/>
      </w:pPr>
      <w:r>
        <w:rPr>
          <w:rFonts w:ascii="Times New Roman"/>
          <w:b w:val="false"/>
          <w:i w:val="false"/>
          <w:color w:val="000000"/>
          <w:sz w:val="28"/>
        </w:rPr>
        <w:t>
      2. Үкім шығарушы мемлекет қана үкімді қайта қарау туралы кез келген өтінішхат бойынша дербес шешім қабылдайды.</w:t>
      </w:r>
    </w:p>
    <w:bookmarkEnd w:id="85"/>
    <w:bookmarkStart w:name="z99" w:id="86"/>
    <w:p>
      <w:pPr>
        <w:spacing w:after="0"/>
        <w:ind w:left="0"/>
        <w:jc w:val="both"/>
      </w:pPr>
      <w:r>
        <w:rPr>
          <w:rFonts w:ascii="Times New Roman"/>
          <w:b w:val="false"/>
          <w:i w:val="false"/>
          <w:color w:val="000000"/>
          <w:sz w:val="28"/>
        </w:rPr>
        <w:t>
      3. Уағдаласушы Тараптар осы баптың 1 және 2-тармақтарында көзделген шешімдер туралы бір-біріне хабарлауға тиіс.</w:t>
      </w:r>
    </w:p>
    <w:bookmarkEnd w:id="86"/>
    <w:bookmarkStart w:name="z100" w:id="87"/>
    <w:p>
      <w:pPr>
        <w:spacing w:after="0"/>
        <w:ind w:left="0"/>
        <w:jc w:val="left"/>
      </w:pPr>
      <w:r>
        <w:rPr>
          <w:rFonts w:ascii="Times New Roman"/>
          <w:b/>
          <w:i w:val="false"/>
          <w:color w:val="000000"/>
        </w:rPr>
        <w:t xml:space="preserve"> 15-бап</w:t>
      </w:r>
      <w:r>
        <w:br/>
      </w:r>
      <w:r>
        <w:rPr>
          <w:rFonts w:ascii="Times New Roman"/>
          <w:b/>
          <w:i w:val="false"/>
          <w:color w:val="000000"/>
        </w:rPr>
        <w:t>Үкімнің күшін жою және оны өзгерту</w:t>
      </w:r>
    </w:p>
    <w:bookmarkEnd w:id="87"/>
    <w:bookmarkStart w:name="z101" w:id="88"/>
    <w:p>
      <w:pPr>
        <w:spacing w:after="0"/>
        <w:ind w:left="0"/>
        <w:jc w:val="both"/>
      </w:pPr>
      <w:r>
        <w:rPr>
          <w:rFonts w:ascii="Times New Roman"/>
          <w:b w:val="false"/>
          <w:i w:val="false"/>
          <w:color w:val="000000"/>
          <w:sz w:val="28"/>
        </w:rPr>
        <w:t>
      1. Егер беру негізделген үкім кейіннен Үкім шығарушы мемлекетте күшін жойса немесе өзгертілсе, осы мемлекет бұл туралы Үкімді орындаушы мемлекетті дереу хабардар етуге тиіс.</w:t>
      </w:r>
    </w:p>
    <w:bookmarkEnd w:id="88"/>
    <w:bookmarkStart w:name="z102" w:id="89"/>
    <w:p>
      <w:pPr>
        <w:spacing w:after="0"/>
        <w:ind w:left="0"/>
        <w:jc w:val="both"/>
      </w:pPr>
      <w:r>
        <w:rPr>
          <w:rFonts w:ascii="Times New Roman"/>
          <w:b w:val="false"/>
          <w:i w:val="false"/>
          <w:color w:val="000000"/>
          <w:sz w:val="28"/>
        </w:rPr>
        <w:t>
      2. Жоғарыда көрсетілген шешімнің негізінде Үкімді орындаушы мемлекеттің құзыретті органы бас бостандығынан айыру түріндегі жазаны одан әрі өтеу туралы өз шешімінің күшін жою немесе оны өзгерту туралы шешім қабылдауға тиіс.</w:t>
      </w:r>
    </w:p>
    <w:bookmarkEnd w:id="89"/>
    <w:bookmarkStart w:name="z103" w:id="90"/>
    <w:p>
      <w:pPr>
        <w:spacing w:after="0"/>
        <w:ind w:left="0"/>
        <w:jc w:val="left"/>
      </w:pPr>
      <w:r>
        <w:rPr>
          <w:rFonts w:ascii="Times New Roman"/>
          <w:b/>
          <w:i w:val="false"/>
          <w:color w:val="000000"/>
        </w:rPr>
        <w:t xml:space="preserve"> 16-бап</w:t>
      </w:r>
      <w:r>
        <w:br/>
      </w:r>
      <w:r>
        <w:rPr>
          <w:rFonts w:ascii="Times New Roman"/>
          <w:b/>
          <w:i w:val="false"/>
          <w:color w:val="000000"/>
        </w:rPr>
        <w:t>Үкімнің орындалуы туралы ақпарат</w:t>
      </w:r>
    </w:p>
    <w:bookmarkEnd w:id="90"/>
    <w:bookmarkStart w:name="z104" w:id="91"/>
    <w:p>
      <w:pPr>
        <w:spacing w:after="0"/>
        <w:ind w:left="0"/>
        <w:jc w:val="both"/>
      </w:pPr>
      <w:r>
        <w:rPr>
          <w:rFonts w:ascii="Times New Roman"/>
          <w:b w:val="false"/>
          <w:i w:val="false"/>
          <w:color w:val="000000"/>
          <w:sz w:val="28"/>
        </w:rPr>
        <w:t>
      Үкімді орындаушы мемлекет Үкім шығарушы мемлекетке мынадай жағдайларда, егер:</w:t>
      </w:r>
    </w:p>
    <w:bookmarkEnd w:id="91"/>
    <w:bookmarkStart w:name="z105" w:id="92"/>
    <w:p>
      <w:pPr>
        <w:spacing w:after="0"/>
        <w:ind w:left="0"/>
        <w:jc w:val="both"/>
      </w:pPr>
      <w:r>
        <w:rPr>
          <w:rFonts w:ascii="Times New Roman"/>
          <w:b w:val="false"/>
          <w:i w:val="false"/>
          <w:color w:val="000000"/>
          <w:sz w:val="28"/>
        </w:rPr>
        <w:t>
      1) үкімнің орындалуы аяқталды деп есептесе;</w:t>
      </w:r>
    </w:p>
    <w:bookmarkEnd w:id="92"/>
    <w:bookmarkStart w:name="z106" w:id="93"/>
    <w:p>
      <w:pPr>
        <w:spacing w:after="0"/>
        <w:ind w:left="0"/>
        <w:jc w:val="both"/>
      </w:pPr>
      <w:r>
        <w:rPr>
          <w:rFonts w:ascii="Times New Roman"/>
          <w:b w:val="false"/>
          <w:i w:val="false"/>
          <w:color w:val="000000"/>
          <w:sz w:val="28"/>
        </w:rPr>
        <w:t>
      2) сотталған адам жаза мерзімі аяқталғанға дейін қашып кетсе немесе қайтыс болса;</w:t>
      </w:r>
    </w:p>
    <w:bookmarkEnd w:id="93"/>
    <w:bookmarkStart w:name="z107" w:id="94"/>
    <w:p>
      <w:pPr>
        <w:spacing w:after="0"/>
        <w:ind w:left="0"/>
        <w:jc w:val="both"/>
      </w:pPr>
      <w:r>
        <w:rPr>
          <w:rFonts w:ascii="Times New Roman"/>
          <w:b w:val="false"/>
          <w:i w:val="false"/>
          <w:color w:val="000000"/>
          <w:sz w:val="28"/>
        </w:rPr>
        <w:t>
      3) Үкім шығарушы мемлекет осындай ақпаратты сұратса, үкімді орындау туралы ақпаратты беруге тиіс.</w:t>
      </w:r>
    </w:p>
    <w:bookmarkEnd w:id="94"/>
    <w:bookmarkStart w:name="z108" w:id="95"/>
    <w:p>
      <w:pPr>
        <w:spacing w:after="0"/>
        <w:ind w:left="0"/>
        <w:jc w:val="left"/>
      </w:pPr>
      <w:r>
        <w:rPr>
          <w:rFonts w:ascii="Times New Roman"/>
          <w:b/>
          <w:i w:val="false"/>
          <w:color w:val="000000"/>
        </w:rPr>
        <w:t xml:space="preserve"> 17-бап</w:t>
      </w:r>
      <w:r>
        <w:br/>
      </w:r>
      <w:r>
        <w:rPr>
          <w:rFonts w:ascii="Times New Roman"/>
          <w:b/>
          <w:i w:val="false"/>
          <w:color w:val="000000"/>
        </w:rPr>
        <w:t>Транзит</w:t>
      </w:r>
    </w:p>
    <w:bookmarkEnd w:id="95"/>
    <w:bookmarkStart w:name="z109" w:id="96"/>
    <w:p>
      <w:pPr>
        <w:spacing w:after="0"/>
        <w:ind w:left="0"/>
        <w:jc w:val="both"/>
      </w:pPr>
      <w:r>
        <w:rPr>
          <w:rFonts w:ascii="Times New Roman"/>
          <w:b w:val="false"/>
          <w:i w:val="false"/>
          <w:color w:val="000000"/>
          <w:sz w:val="28"/>
        </w:rPr>
        <w:t>
      1. Уағдаласушы Тараптар өзінің ұлттық заңнамасына сәйкес және өз мүдделеріне нұқсан келтірместен, екінші Уағдаласушы Тарапқа үшінші тарап берген сотталған адамның өз аумағы арқылы транзитіне рұқсат бере алады.</w:t>
      </w:r>
    </w:p>
    <w:bookmarkEnd w:id="96"/>
    <w:bookmarkStart w:name="z110" w:id="97"/>
    <w:p>
      <w:pPr>
        <w:spacing w:after="0"/>
        <w:ind w:left="0"/>
        <w:jc w:val="both"/>
      </w:pPr>
      <w:r>
        <w:rPr>
          <w:rFonts w:ascii="Times New Roman"/>
          <w:b w:val="false"/>
          <w:i w:val="false"/>
          <w:color w:val="000000"/>
          <w:sz w:val="28"/>
        </w:rPr>
        <w:t>
      2. Осы мақсатпен Сұрау салушы Уағдаласушы Тарап Сұрау салынатын Уағдаласушы Тарапқа орталық орган арқылы немесе аса шұғыл жағдайларда Халықаралық қылмыстық полиция ұйымы (ИНТЕРПОЛ) арқылы тасымалданатын адамның жеке басы туралы ақпаратты, оның азаматтығы туралы ақпаратты және істің қысқаша мән-жайларының баяндалуын қамтитын транзитке сұрау салуды жібереді. Транзит туралы сұрау салуға адамның берілгенін растайтын құжаттың көшірмесі қоса беріледі.</w:t>
      </w:r>
    </w:p>
    <w:bookmarkEnd w:id="97"/>
    <w:bookmarkStart w:name="z111" w:id="98"/>
    <w:p>
      <w:pPr>
        <w:spacing w:after="0"/>
        <w:ind w:left="0"/>
        <w:jc w:val="both"/>
      </w:pPr>
      <w:r>
        <w:rPr>
          <w:rFonts w:ascii="Times New Roman"/>
          <w:b w:val="false"/>
          <w:i w:val="false"/>
          <w:color w:val="000000"/>
          <w:sz w:val="28"/>
        </w:rPr>
        <w:t>
      3. Транзит кезінде Сұрау салынатын Уағдаласушы Тарап тасымалданатын адамды өз аумағында күзетпен ұстауға тиіс.</w:t>
      </w:r>
    </w:p>
    <w:bookmarkEnd w:id="98"/>
    <w:bookmarkStart w:name="z112" w:id="99"/>
    <w:p>
      <w:pPr>
        <w:spacing w:after="0"/>
        <w:ind w:left="0"/>
        <w:jc w:val="both"/>
      </w:pPr>
      <w:r>
        <w:rPr>
          <w:rFonts w:ascii="Times New Roman"/>
          <w:b w:val="false"/>
          <w:i w:val="false"/>
          <w:color w:val="000000"/>
          <w:sz w:val="28"/>
        </w:rPr>
        <w:t>
      4. Егер транзит әуе көлігімен жүзеге асырылса және транзит мемлекетінде қону жоспарланбаса, транзитке рұқсат талап етілмейді. Транзит мемлекетінің аумағында жоспарланбаған қону жағдайында транзитті жүзеге асыратын мемлекет бұл туралы транзит мемлекетін дереу хабардар етуге тиіс және транзит мемлекеті транзитке сұрау салуды күту кезінде тасымалданатын адамды он бес (15) тәулікке дейін күзетпен ұстауға тиіс.</w:t>
      </w:r>
    </w:p>
    <w:bookmarkEnd w:id="99"/>
    <w:bookmarkStart w:name="z113" w:id="100"/>
    <w:p>
      <w:pPr>
        <w:spacing w:after="0"/>
        <w:ind w:left="0"/>
        <w:jc w:val="both"/>
      </w:pPr>
      <w:r>
        <w:rPr>
          <w:rFonts w:ascii="Times New Roman"/>
          <w:b w:val="false"/>
          <w:i w:val="false"/>
          <w:color w:val="000000"/>
          <w:sz w:val="28"/>
        </w:rPr>
        <w:t>
      5. Егер осы баптың 4-тармағында көрсетілген мерзімдерде транзитке сұрау салу алынбаса, егер Уағдаласушы Тараптар өзгеше туралы уағдаластыққа қол жеткізбеген болса, адам босатылуы мүмкін.</w:t>
      </w:r>
    </w:p>
    <w:bookmarkEnd w:id="100"/>
    <w:bookmarkStart w:name="z114" w:id="101"/>
    <w:p>
      <w:pPr>
        <w:spacing w:after="0"/>
        <w:ind w:left="0"/>
        <w:jc w:val="left"/>
      </w:pPr>
      <w:r>
        <w:rPr>
          <w:rFonts w:ascii="Times New Roman"/>
          <w:b/>
          <w:i w:val="false"/>
          <w:color w:val="000000"/>
        </w:rPr>
        <w:t xml:space="preserve"> 18-бап</w:t>
      </w:r>
      <w:r>
        <w:br/>
      </w:r>
      <w:r>
        <w:rPr>
          <w:rFonts w:ascii="Times New Roman"/>
          <w:b/>
          <w:i w:val="false"/>
          <w:color w:val="000000"/>
        </w:rPr>
        <w:t>Шығыстар</w:t>
      </w:r>
    </w:p>
    <w:bookmarkEnd w:id="101"/>
    <w:bookmarkStart w:name="z115" w:id="102"/>
    <w:p>
      <w:pPr>
        <w:spacing w:after="0"/>
        <w:ind w:left="0"/>
        <w:jc w:val="both"/>
      </w:pPr>
      <w:r>
        <w:rPr>
          <w:rFonts w:ascii="Times New Roman"/>
          <w:b w:val="false"/>
          <w:i w:val="false"/>
          <w:color w:val="000000"/>
          <w:sz w:val="28"/>
        </w:rPr>
        <w:t>
      1. Осы Келісімді орындауға байланысты шығыстарды Уағдаласушы Тараптар өздерінің ұлттық заңнамасына және осы Келісімге сәйкес көтереді.</w:t>
      </w:r>
    </w:p>
    <w:bookmarkEnd w:id="102"/>
    <w:bookmarkStart w:name="z116" w:id="103"/>
    <w:p>
      <w:pPr>
        <w:spacing w:after="0"/>
        <w:ind w:left="0"/>
        <w:jc w:val="both"/>
      </w:pPr>
      <w:r>
        <w:rPr>
          <w:rFonts w:ascii="Times New Roman"/>
          <w:b w:val="false"/>
          <w:i w:val="false"/>
          <w:color w:val="000000"/>
          <w:sz w:val="28"/>
        </w:rPr>
        <w:t>
      2. Үкімді орындаушы мемлекет:</w:t>
      </w:r>
    </w:p>
    <w:bookmarkEnd w:id="103"/>
    <w:bookmarkStart w:name="z117" w:id="104"/>
    <w:p>
      <w:pPr>
        <w:spacing w:after="0"/>
        <w:ind w:left="0"/>
        <w:jc w:val="both"/>
      </w:pPr>
      <w:r>
        <w:rPr>
          <w:rFonts w:ascii="Times New Roman"/>
          <w:b w:val="false"/>
          <w:i w:val="false"/>
          <w:color w:val="000000"/>
          <w:sz w:val="28"/>
        </w:rPr>
        <w:t>
      a) Үкім шығарушы мемлекеттің аумағында ғана жұмсалған шығыстардан басқа, сотталған адамды беру;</w:t>
      </w:r>
    </w:p>
    <w:bookmarkEnd w:id="104"/>
    <w:bookmarkStart w:name="z118" w:id="105"/>
    <w:p>
      <w:pPr>
        <w:spacing w:after="0"/>
        <w:ind w:left="0"/>
        <w:jc w:val="both"/>
      </w:pPr>
      <w:r>
        <w:rPr>
          <w:rFonts w:ascii="Times New Roman"/>
          <w:b w:val="false"/>
          <w:i w:val="false"/>
          <w:color w:val="000000"/>
          <w:sz w:val="28"/>
        </w:rPr>
        <w:t>
      b) берілгеннен кейін үкімді одан әрі орындау бойынша шығыстарды көтереді.</w:t>
      </w:r>
    </w:p>
    <w:bookmarkEnd w:id="105"/>
    <w:bookmarkStart w:name="z119" w:id="106"/>
    <w:p>
      <w:pPr>
        <w:spacing w:after="0"/>
        <w:ind w:left="0"/>
        <w:jc w:val="both"/>
      </w:pPr>
      <w:r>
        <w:rPr>
          <w:rFonts w:ascii="Times New Roman"/>
          <w:b w:val="false"/>
          <w:i w:val="false"/>
          <w:color w:val="000000"/>
          <w:sz w:val="28"/>
        </w:rPr>
        <w:t>
      3. Транзитке байланысты шығыстарды транзит сұрататын Уағдаласушы Таран көтереді.</w:t>
      </w:r>
    </w:p>
    <w:bookmarkEnd w:id="106"/>
    <w:bookmarkStart w:name="z120" w:id="107"/>
    <w:p>
      <w:pPr>
        <w:spacing w:after="0"/>
        <w:ind w:left="0"/>
        <w:jc w:val="left"/>
      </w:pPr>
      <w:r>
        <w:rPr>
          <w:rFonts w:ascii="Times New Roman"/>
          <w:b/>
          <w:i w:val="false"/>
          <w:color w:val="000000"/>
        </w:rPr>
        <w:t xml:space="preserve"> 19-бап</w:t>
      </w:r>
      <w:r>
        <w:br/>
      </w:r>
      <w:r>
        <w:rPr>
          <w:rFonts w:ascii="Times New Roman"/>
          <w:b/>
          <w:i w:val="false"/>
          <w:color w:val="000000"/>
        </w:rPr>
        <w:t>Уақытқа қарай қолданылуы</w:t>
      </w:r>
    </w:p>
    <w:bookmarkEnd w:id="107"/>
    <w:bookmarkStart w:name="z121" w:id="108"/>
    <w:p>
      <w:pPr>
        <w:spacing w:after="0"/>
        <w:ind w:left="0"/>
        <w:jc w:val="both"/>
      </w:pPr>
      <w:r>
        <w:rPr>
          <w:rFonts w:ascii="Times New Roman"/>
          <w:b w:val="false"/>
          <w:i w:val="false"/>
          <w:color w:val="000000"/>
          <w:sz w:val="28"/>
        </w:rPr>
        <w:t>
      Осы Келісім адамның қашан сотталғанына қарамастан, ол күшіне енгеннен кейін алынған барлық беру туралы сұрау салуларға қолданылады.</w:t>
      </w:r>
    </w:p>
    <w:bookmarkEnd w:id="108"/>
    <w:bookmarkStart w:name="z122" w:id="109"/>
    <w:p>
      <w:pPr>
        <w:spacing w:after="0"/>
        <w:ind w:left="0"/>
        <w:jc w:val="left"/>
      </w:pPr>
      <w:r>
        <w:rPr>
          <w:rFonts w:ascii="Times New Roman"/>
          <w:b/>
          <w:i w:val="false"/>
          <w:color w:val="000000"/>
        </w:rPr>
        <w:t xml:space="preserve"> 20-бап</w:t>
      </w:r>
      <w:r>
        <w:br/>
      </w:r>
      <w:r>
        <w:rPr>
          <w:rFonts w:ascii="Times New Roman"/>
          <w:b/>
          <w:i w:val="false"/>
          <w:color w:val="000000"/>
        </w:rPr>
        <w:t>Осы Келісімнің басқа да халықаралық шарттармен арақатынасы</w:t>
      </w:r>
    </w:p>
    <w:bookmarkEnd w:id="109"/>
    <w:bookmarkStart w:name="z123" w:id="110"/>
    <w:p>
      <w:pPr>
        <w:spacing w:after="0"/>
        <w:ind w:left="0"/>
        <w:jc w:val="both"/>
      </w:pPr>
      <w:r>
        <w:rPr>
          <w:rFonts w:ascii="Times New Roman"/>
          <w:b w:val="false"/>
          <w:i w:val="false"/>
          <w:color w:val="000000"/>
          <w:sz w:val="28"/>
        </w:rPr>
        <w:t>
      Осы Келісім Уағдаласушы Тараптардың өздері қатысушылары болып табылатын кез келген басқа да халықаралық шарттардан туындайтын құқықтары мен міндеттемелерін қозғамайды.</w:t>
      </w:r>
    </w:p>
    <w:bookmarkEnd w:id="110"/>
    <w:bookmarkStart w:name="z124" w:id="111"/>
    <w:p>
      <w:pPr>
        <w:spacing w:after="0"/>
        <w:ind w:left="0"/>
        <w:jc w:val="left"/>
      </w:pPr>
      <w:r>
        <w:rPr>
          <w:rFonts w:ascii="Times New Roman"/>
          <w:b/>
          <w:i w:val="false"/>
          <w:color w:val="000000"/>
        </w:rPr>
        <w:t xml:space="preserve"> 21-бап</w:t>
      </w:r>
      <w:r>
        <w:br/>
      </w:r>
      <w:r>
        <w:rPr>
          <w:rFonts w:ascii="Times New Roman"/>
          <w:b/>
          <w:i w:val="false"/>
          <w:color w:val="000000"/>
        </w:rPr>
        <w:t>Келіспеушіліктерді реттеу</w:t>
      </w:r>
    </w:p>
    <w:bookmarkEnd w:id="111"/>
    <w:bookmarkStart w:name="z125" w:id="112"/>
    <w:p>
      <w:pPr>
        <w:spacing w:after="0"/>
        <w:ind w:left="0"/>
        <w:jc w:val="both"/>
      </w:pPr>
      <w:r>
        <w:rPr>
          <w:rFonts w:ascii="Times New Roman"/>
          <w:b w:val="false"/>
          <w:i w:val="false"/>
          <w:color w:val="000000"/>
          <w:sz w:val="28"/>
        </w:rPr>
        <w:t>
      Осы Келісімді түсіндіруге немесе іске асыруға байланысты туындайтын кез келген даулар Уағдаласушы Тараптардың орталық органдары арасындағы келіссөздер арқылы шешіледі.</w:t>
      </w:r>
    </w:p>
    <w:bookmarkEnd w:id="112"/>
    <w:bookmarkStart w:name="z126" w:id="113"/>
    <w:p>
      <w:pPr>
        <w:spacing w:after="0"/>
        <w:ind w:left="0"/>
        <w:jc w:val="left"/>
      </w:pPr>
      <w:r>
        <w:rPr>
          <w:rFonts w:ascii="Times New Roman"/>
          <w:b/>
          <w:i w:val="false"/>
          <w:color w:val="000000"/>
        </w:rPr>
        <w:t xml:space="preserve"> 22-бап</w:t>
      </w:r>
      <w:r>
        <w:br/>
      </w:r>
      <w:r>
        <w:rPr>
          <w:rFonts w:ascii="Times New Roman"/>
          <w:b/>
          <w:i w:val="false"/>
          <w:color w:val="000000"/>
        </w:rPr>
        <w:t>Қорытынды ережелер</w:t>
      </w:r>
    </w:p>
    <w:bookmarkEnd w:id="113"/>
    <w:bookmarkStart w:name="z127" w:id="114"/>
    <w:p>
      <w:pPr>
        <w:spacing w:after="0"/>
        <w:ind w:left="0"/>
        <w:jc w:val="both"/>
      </w:pPr>
      <w:r>
        <w:rPr>
          <w:rFonts w:ascii="Times New Roman"/>
          <w:b w:val="false"/>
          <w:i w:val="false"/>
          <w:color w:val="000000"/>
          <w:sz w:val="28"/>
        </w:rPr>
        <w:t>
      1. Осы Келісім ратификациялануға жатады.</w:t>
      </w:r>
    </w:p>
    <w:bookmarkEnd w:id="114"/>
    <w:bookmarkStart w:name="z128" w:id="115"/>
    <w:p>
      <w:pPr>
        <w:spacing w:after="0"/>
        <w:ind w:left="0"/>
        <w:jc w:val="both"/>
      </w:pPr>
      <w:r>
        <w:rPr>
          <w:rFonts w:ascii="Times New Roman"/>
          <w:b w:val="false"/>
          <w:i w:val="false"/>
          <w:color w:val="000000"/>
          <w:sz w:val="28"/>
        </w:rPr>
        <w:t>
      2. Осы Келісім белгіленбеген мерзімге жасалады және оның күшіне енуі үшін қажетті мемлекетішілік рәсімдерді Уағдаласушы Тараптардың орындағаны туралы соңғы жазбаша хабарламаны дипломатиялық арналар арқылы алған күннен бастап отыз (30) күн өткен соң күшіне енеді.</w:t>
      </w:r>
    </w:p>
    <w:bookmarkEnd w:id="115"/>
    <w:bookmarkStart w:name="z129" w:id="116"/>
    <w:p>
      <w:pPr>
        <w:spacing w:after="0"/>
        <w:ind w:left="0"/>
        <w:jc w:val="both"/>
      </w:pPr>
      <w:r>
        <w:rPr>
          <w:rFonts w:ascii="Times New Roman"/>
          <w:b w:val="false"/>
          <w:i w:val="false"/>
          <w:color w:val="000000"/>
          <w:sz w:val="28"/>
        </w:rPr>
        <w:t>
      3. Осы Келісімге Уағдаласушы Тараптардың өзара келісуі бойынша жекелеген хаттамалармен ресімделетін өзгерістер мен толықтырулар енгізілуі мүмкін, олар осы Келісімнің ажырамас бөліктері болып табылады және осы баптың 2-тармағында көзделген тәртіппен күшіне енеді.</w:t>
      </w:r>
    </w:p>
    <w:bookmarkEnd w:id="116"/>
    <w:bookmarkStart w:name="z130" w:id="117"/>
    <w:p>
      <w:pPr>
        <w:spacing w:after="0"/>
        <w:ind w:left="0"/>
        <w:jc w:val="both"/>
      </w:pPr>
      <w:r>
        <w:rPr>
          <w:rFonts w:ascii="Times New Roman"/>
          <w:b w:val="false"/>
          <w:i w:val="false"/>
          <w:color w:val="000000"/>
          <w:sz w:val="28"/>
        </w:rPr>
        <w:t>
      4. Осы Келісім Уағдаласушы Тараптардың бірі екінші Уағдаласушы Тараптың осы Келісімнің қолданылуын тоқтату ниеті туралы жазбаша хабарламасын дипломатиялық арналар арқылы алған күннен бастап бір жүз сексен (180) күн өткен соң өз қолданысын тоқтатады.</w:t>
      </w:r>
    </w:p>
    <w:bookmarkEnd w:id="117"/>
    <w:bookmarkStart w:name="z131" w:id="118"/>
    <w:p>
      <w:pPr>
        <w:spacing w:after="0"/>
        <w:ind w:left="0"/>
        <w:jc w:val="both"/>
      </w:pPr>
      <w:r>
        <w:rPr>
          <w:rFonts w:ascii="Times New Roman"/>
          <w:b w:val="false"/>
          <w:i w:val="false"/>
          <w:color w:val="000000"/>
          <w:sz w:val="28"/>
        </w:rPr>
        <w:t>
      5. Осы Келісімнің қолданылуы тоқтатылған жағдайда, оның қолданылу кезеңінде басталған беру жөніндегі рәсімдер оларды толық орындағанға дейін күшінде қалады.</w:t>
      </w:r>
    </w:p>
    <w:bookmarkEnd w:id="118"/>
    <w:bookmarkStart w:name="z132" w:id="119"/>
    <w:p>
      <w:pPr>
        <w:spacing w:after="0"/>
        <w:ind w:left="0"/>
        <w:jc w:val="both"/>
      </w:pPr>
      <w:r>
        <w:rPr>
          <w:rFonts w:ascii="Times New Roman"/>
          <w:b w:val="false"/>
          <w:i w:val="false"/>
          <w:color w:val="000000"/>
          <w:sz w:val="28"/>
        </w:rPr>
        <w:t>
      Осыны КУӘЛАНДЫРУ YШІH тиісті түрде уәкілеттік берілген төменде қол қоюшылар осы Келісімге қол қойды.</w:t>
      </w:r>
    </w:p>
    <w:bookmarkEnd w:id="119"/>
    <w:bookmarkStart w:name="z133" w:id="120"/>
    <w:p>
      <w:pPr>
        <w:spacing w:after="0"/>
        <w:ind w:left="0"/>
        <w:jc w:val="both"/>
      </w:pPr>
      <w:r>
        <w:rPr>
          <w:rFonts w:ascii="Times New Roman"/>
          <w:b w:val="false"/>
          <w:i w:val="false"/>
          <w:color w:val="000000"/>
          <w:sz w:val="28"/>
        </w:rPr>
        <w:t>
      20 жылғы____________ _______________әрқайсысы қазақ, араб және ағылшын тілдерінде екі түпнұсқа данада жасалды әрі барлық мәтіндер теңтүпнұсқалы болып табылады.</w:t>
      </w:r>
    </w:p>
    <w:bookmarkEnd w:id="120"/>
    <w:bookmarkStart w:name="z134" w:id="121"/>
    <w:p>
      <w:pPr>
        <w:spacing w:after="0"/>
        <w:ind w:left="0"/>
        <w:jc w:val="both"/>
      </w:pPr>
      <w:r>
        <w:rPr>
          <w:rFonts w:ascii="Times New Roman"/>
          <w:b w:val="false"/>
          <w:i w:val="false"/>
          <w:color w:val="000000"/>
          <w:sz w:val="28"/>
        </w:rPr>
        <w:t>
      Мәтіндер арасында алшақтықтар болған жағдайда Тараптар ағылшын тіліндегі мәтінге жүгінеді.</w:t>
      </w:r>
    </w:p>
    <w:bookmarkEnd w:id="1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Марокко Корольдігі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