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83b7" w14:textId="7588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Экономикалық ресурстардың заңсыз шоғырлануына қарсы іс-қимыл мәселелері жөніндегі ведомствоаралық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5 маусымдағы № 908 Жарлығы. Күші жойылды - Қазақстан Республикасы Президентінің 2023 жылғы 5 қазандағы № 366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Экон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 xml:space="preserve">микалық ресурстардың заңсыз шоғырлануына қарсы іс-қимыл 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>әселелері жөніндегі ведомствоаралық ко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>иссия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05.10.2023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Елден заңсыз жолмен шығарылған қаржы қаражатын Қазақстан Республикасына қайтару, сондай-ақ заңсыз жолмен алынған экономикалық ресурстардың монополиялық (олигополиялық) шоғырлануын анықтау, оларды мемлекетке қайтару мақсатында ведомствоаралық комиссия мынадай құрамда құрылсын: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Прокуроры, төраға Қазақстан Республикасы Бас Прокурорының орынбасары, төраға орынбасары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Төрағасы Қазақстан Республикасы Премьер-Министрінің орынбасары - Сыртқы істер министрі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- Қаржы министрі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Төрағасы Қазақстан Республикасы Бәсекелестікті қорғау және дамыту агенттігінің төрағасы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агенттігінің төрағасы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Қаржылық мониторинг агенттігінің төрағасы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Сыбайлас жемқорлыққа қарсы іс-қимыл агенттігінің (Сыбайлас жемқорлыққа қарсы қызметтің) төрағасы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Ведомствоаралық комиссия бір апта мерзімде Қазақстан Республикасы Президентінің қарауына Ведомствоаралық комиссия туралы ереже жобасын енгізсін.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Ведомствоаралық комиссия атқарылған жұмыс туралы екі аптада бір рет баяндасын.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Жарлықтың орындалуын бақылау Қазақстан Республикасы Президентінің Әкімшілігіне жүктелсін.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қойылғын күнінен бастап қолданысқа енгізіледі.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</w:t>
      </w:r>
      <w:r>
        <w:rPr>
          <w:rFonts w:ascii="Times New Roman"/>
          <w:b/>
          <w:i w:val="false"/>
          <w:color w:val="000000"/>
          <w:sz w:val="28"/>
        </w:rPr>
        <w:t>касының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Президенті</w:t>
      </w:r>
      <w:r>
        <w:rPr>
          <w:rFonts w:ascii="Times New Roman"/>
          <w:b/>
          <w:i w:val="false"/>
          <w:color w:val="000000"/>
          <w:sz w:val="28"/>
        </w:rPr>
        <w:t>      Қ.Тоқаев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