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c6c5" w14:textId="47dc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төтенше жағдайдың қолданысын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14 сәуірдегі № 306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төтенше жағдайды енгізу туралы" Қазақстан Республикасы Президентінің 2020 жылғы 15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Қазақстан Республикасының барлық аумағындағы төтенше жағдайдың қолданысы 2020 жылғы 1 мамырдағы 07 сағат 00 минутқа дейін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орталық және жергілікті мемлекеттік органдармен бірлесіп,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