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82cf" w14:textId="ac28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w:t>
      </w:r>
    </w:p>
    <w:p>
      <w:pPr>
        <w:spacing w:after="0"/>
        <w:ind w:left="0"/>
        <w:jc w:val="both"/>
      </w:pPr>
      <w:r>
        <w:rPr>
          <w:rFonts w:ascii="Times New Roman"/>
          <w:b w:val="false"/>
          <w:i w:val="false"/>
          <w:color w:val="000000"/>
          <w:sz w:val="28"/>
        </w:rPr>
        <w:t>Қазақстан Республикасы Президентінің 2014 жылғы 13 қаңтардағы № 722 Жарлығы.</w:t>
      </w:r>
    </w:p>
    <w:p>
      <w:pPr>
        <w:spacing w:after="0"/>
        <w:ind w:left="0"/>
        <w:jc w:val="both"/>
      </w:pPr>
      <w:bookmarkStart w:name="z1" w:id="0"/>
      <w:r>
        <w:rPr>
          <w:rFonts w:ascii="Times New Roman"/>
          <w:b w:val="false"/>
          <w:i w:val="false"/>
          <w:color w:val="000000"/>
          <w:sz w:val="28"/>
        </w:rPr>
        <w:t xml:space="preserve">
      "Қазақстан Республикасының дипломатиялық қызметі туралы" Қазақстан Республикасының Заңы 6-бабының 27-1) тармақшасына және "Жеке басты куәландыратын құжаттар туралы" Қазақстан Республикасы Заңының 24-бабына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Қазақстан Республикасының дипломатиялық және қызметтік паспорттарын ресімдеу, беру, ауыстыру, тапсыру, алып қою, есепке алу, сақтау және жою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Қазақстан Республикасының дипломатиялық және қызметтік паспорттары берілетін Қазақстан Республикасының лауазымды адамдарының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7" w:id="4"/>
    <w:p>
      <w:pPr>
        <w:spacing w:after="0"/>
        <w:ind w:left="0"/>
        <w:jc w:val="both"/>
      </w:pPr>
      <w:r>
        <w:rPr>
          <w:rFonts w:ascii="Times New Roman"/>
          <w:b w:val="false"/>
          <w:i w:val="false"/>
          <w:color w:val="000000"/>
          <w:sz w:val="28"/>
        </w:rPr>
        <w:t>
      Алты ай ішінде тексеру жүргізіліп, осы тармақта көрсетілген тізбеге кірмейтін адамдарға бұрын берілген Қазақстан Республикасының дипломатиялық және қызметтік паспорттары алынсын.</w:t>
      </w:r>
    </w:p>
    <w:bookmarkEnd w:id="4"/>
    <w:bookmarkStart w:name="z3" w:id="5"/>
    <w:p>
      <w:pPr>
        <w:spacing w:after="0"/>
        <w:ind w:left="0"/>
        <w:jc w:val="both"/>
      </w:pPr>
      <w:r>
        <w:rPr>
          <w:rFonts w:ascii="Times New Roman"/>
          <w:b w:val="false"/>
          <w:i w:val="false"/>
          <w:color w:val="000000"/>
          <w:sz w:val="28"/>
        </w:rPr>
        <w:t>
      2. Мыналардың күші жойылды деп танылсын:</w:t>
      </w:r>
    </w:p>
    <w:bookmarkEnd w:id="5"/>
    <w:bookmarkStart w:name="z4" w:id="6"/>
    <w:p>
      <w:pPr>
        <w:spacing w:after="0"/>
        <w:ind w:left="0"/>
        <w:jc w:val="both"/>
      </w:pPr>
      <w:r>
        <w:rPr>
          <w:rFonts w:ascii="Times New Roman"/>
          <w:b w:val="false"/>
          <w:i w:val="false"/>
          <w:color w:val="000000"/>
          <w:sz w:val="28"/>
        </w:rPr>
        <w:t xml:space="preserve">
      1) "Қазақстан Республикасының дипломаттық және қызметтік паспорттарын беру, есепке алу, сақтау және жою қағидаларын бекіту туралы" Қазақстан Республикасы Президентінің 2011 жылғы 7 қыркүйектегі № 150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54, 763-құжат);</w:t>
      </w:r>
    </w:p>
    <w:bookmarkEnd w:id="6"/>
    <w:bookmarkStart w:name="z8" w:id="7"/>
    <w:p>
      <w:pPr>
        <w:spacing w:after="0"/>
        <w:ind w:left="0"/>
        <w:jc w:val="both"/>
      </w:pPr>
      <w:r>
        <w:rPr>
          <w:rFonts w:ascii="Times New Roman"/>
          <w:b w:val="false"/>
          <w:i w:val="false"/>
          <w:color w:val="000000"/>
          <w:sz w:val="28"/>
        </w:rPr>
        <w:t xml:space="preserve">
      2) "Қазақстан Республикасының дипломаттық және қызметтік паспорттарын беру, есепке алу, сақтау және жою қағидаларын бекіту туралы" Қазақстан Республикасы Президентінің 2011 жылғы 7 қыркүйектегі № 150 Жарлығына өзгеріс енгізу туралы" Қазақстан Республикасы Президентінің 2012 жылғы 29 желтоқсандағы № 460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9, 182-құжат).</w:t>
      </w:r>
    </w:p>
    <w:bookmarkEnd w:id="7"/>
    <w:bookmarkStart w:name="z9" w:id="8"/>
    <w:p>
      <w:pPr>
        <w:spacing w:after="0"/>
        <w:ind w:left="0"/>
        <w:jc w:val="both"/>
      </w:pPr>
      <w:r>
        <w:rPr>
          <w:rFonts w:ascii="Times New Roman"/>
          <w:b w:val="false"/>
          <w:i w:val="false"/>
          <w:color w:val="000000"/>
          <w:sz w:val="28"/>
        </w:rPr>
        <w:t>
      3. Осы Жарлық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722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дипломатиялық және қызметтік паспорттарын ресімдеу, беру, ауыстыру, тапсыру, алып қою, есепке алу, сақтау және жою</w:t>
      </w:r>
      <w:r>
        <w:br/>
      </w:r>
      <w:r>
        <w:rPr>
          <w:rFonts w:ascii="Times New Roman"/>
          <w:b/>
          <w:i w:val="false"/>
          <w:color w:val="000000"/>
        </w:rPr>
        <w:t>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Қазақстан Республикасының дипломатиялық және қызметтік паспорттарын ресімдеу, беру, ауыстыру, тапсыру, алып қою, есепке алу, сақтау және жоюдың осы қағидалары (бұдан әрі - Қағидалар)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әрі Қазақстан Республикасының дипломатиялық және қызметтік паспорттарын ресімдеу, беру, ауыстыру, тапсыру, алып қою, есепке алу, сақтау және жою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43" w:id="12"/>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дипломатиялық паспорты</w:t>
      </w:r>
      <w:r>
        <w:rPr>
          <w:rFonts w:ascii="Times New Roman"/>
          <w:b w:val="false"/>
          <w:i w:val="false"/>
          <w:color w:val="000000"/>
          <w:sz w:val="28"/>
        </w:rPr>
        <w:t xml:space="preserve"> - өзіне</w:t>
      </w:r>
    </w:p>
    <w:bookmarkEnd w:id="12"/>
    <w:bookmarkStart w:name="z44" w:id="13"/>
    <w:p>
      <w:pPr>
        <w:spacing w:after="0"/>
        <w:ind w:left="0"/>
        <w:jc w:val="both"/>
      </w:pPr>
      <w:r>
        <w:rPr>
          <w:rFonts w:ascii="Times New Roman"/>
          <w:b w:val="false"/>
          <w:i w:val="false"/>
          <w:color w:val="000000"/>
          <w:sz w:val="28"/>
        </w:rPr>
        <w:t>
      жүктелген қызметтік міндеттерді орындау үшін Қазақстан Республикасынан шыққан, одан тыс жерлерде тұрған кезде және Қазақстан Республикасына келген кезде Қазақстан Республикасы азаматының жеке басын куәландыратын құжат;</w:t>
      </w:r>
    </w:p>
    <w:bookmarkEnd w:id="13"/>
    <w:bookmarkStart w:name="z45" w:id="14"/>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қызметтік паспорты</w:t>
      </w:r>
      <w:r>
        <w:rPr>
          <w:rFonts w:ascii="Times New Roman"/>
          <w:b w:val="false"/>
          <w:i w:val="false"/>
          <w:color w:val="000000"/>
          <w:sz w:val="28"/>
        </w:rPr>
        <w:t xml:space="preserve"> - өзіне жүктелген қызметтік міндеттерді орындау үшін Қазақстан Республикасынан шыққан және келген, одан тыс жерлерде тұрған кезде Қазақстан Республикасы азаматының жеке басын куәландыратын және оның иесінің ресми мәртебесін растайтын құжат.</w:t>
      </w:r>
    </w:p>
    <w:bookmarkEnd w:id="14"/>
    <w:bookmarkStart w:name="z46" w:id="15"/>
    <w:p>
      <w:pPr>
        <w:spacing w:after="0"/>
        <w:ind w:left="0"/>
        <w:jc w:val="both"/>
      </w:pPr>
      <w:r>
        <w:rPr>
          <w:rFonts w:ascii="Times New Roman"/>
          <w:b w:val="false"/>
          <w:i w:val="false"/>
          <w:color w:val="000000"/>
          <w:sz w:val="28"/>
        </w:rPr>
        <w:t>
      3) уәкілетті адам - паспорт иесі немесе іссапарға жіберуші орган паспортты ресімдеу мен алу жөніндегі іс-қимылдарды жүзеге асыруға уәкілеттік берген осы органның қызметкері;</w:t>
      </w:r>
    </w:p>
    <w:bookmarkEnd w:id="15"/>
    <w:bookmarkStart w:name="z47" w:id="16"/>
    <w:p>
      <w:pPr>
        <w:spacing w:after="0"/>
        <w:ind w:left="0"/>
        <w:jc w:val="both"/>
      </w:pPr>
      <w:r>
        <w:rPr>
          <w:rFonts w:ascii="Times New Roman"/>
          <w:b w:val="false"/>
          <w:i w:val="false"/>
          <w:color w:val="000000"/>
          <w:sz w:val="28"/>
        </w:rPr>
        <w:t>
      4) іссапарға жіберуші орган - өз қызметкерін шетелдік іссапарға жіберетін Қазақстан Республикасының мемлекеттік органы немесе ұйымы;</w:t>
      </w:r>
    </w:p>
    <w:bookmarkEnd w:id="16"/>
    <w:bookmarkStart w:name="z48" w:id="17"/>
    <w:p>
      <w:pPr>
        <w:spacing w:after="0"/>
        <w:ind w:left="0"/>
        <w:jc w:val="both"/>
      </w:pPr>
      <w:r>
        <w:rPr>
          <w:rFonts w:ascii="Times New Roman"/>
          <w:b w:val="false"/>
          <w:i w:val="false"/>
          <w:color w:val="000000"/>
          <w:sz w:val="28"/>
        </w:rPr>
        <w:t xml:space="preserve">
      5) жауапты қызметкер - Қазақстан Республикасы </w:t>
      </w:r>
      <w:r>
        <w:rPr>
          <w:rFonts w:ascii="Times New Roman"/>
          <w:b w:val="false"/>
          <w:i w:val="false"/>
          <w:color w:val="000000"/>
          <w:sz w:val="28"/>
        </w:rPr>
        <w:t>Сыртқы істер министрлігінің</w:t>
      </w:r>
      <w:r>
        <w:rPr>
          <w:rFonts w:ascii="Times New Roman"/>
          <w:b w:val="false"/>
          <w:i w:val="false"/>
          <w:color w:val="000000"/>
          <w:sz w:val="28"/>
        </w:rPr>
        <w:t xml:space="preserve"> (бұдан әрі - Министрлік) паспортты ресімдеу жөніндегі іс-қимылдарды жүзеге асыратын қызметкері;</w:t>
      </w:r>
    </w:p>
    <w:bookmarkEnd w:id="17"/>
    <w:bookmarkStart w:name="z49" w:id="18"/>
    <w:p>
      <w:pPr>
        <w:spacing w:after="0"/>
        <w:ind w:left="0"/>
        <w:jc w:val="both"/>
      </w:pPr>
      <w:r>
        <w:rPr>
          <w:rFonts w:ascii="Times New Roman"/>
          <w:b w:val="false"/>
          <w:i w:val="false"/>
          <w:color w:val="000000"/>
          <w:sz w:val="28"/>
        </w:rPr>
        <w:t>
      6) өтінімхат – мемлекеттік орган басшысының немесе оның міндетін атқарушы адамның не аппарат басшының (белгіленген тәртіппен өзіне аппарат басшысының өкілеттіктері жүктелген лауазымды адамның) қолы қойылған іссапарға жіберуші органның фирмалық бланкідегі хаты;</w:t>
      </w:r>
    </w:p>
    <w:bookmarkEnd w:id="18"/>
    <w:bookmarkStart w:name="z50" w:id="19"/>
    <w:p>
      <w:pPr>
        <w:spacing w:after="0"/>
        <w:ind w:left="0"/>
        <w:jc w:val="both"/>
      </w:pPr>
      <w:r>
        <w:rPr>
          <w:rFonts w:ascii="Times New Roman"/>
          <w:b w:val="false"/>
          <w:i w:val="false"/>
          <w:color w:val="000000"/>
          <w:sz w:val="28"/>
        </w:rPr>
        <w:t>
      7) иесі — өзіне дипломатиялық және қызметтік паспорт ресімделген адам.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15" w:id="20"/>
    <w:p>
      <w:pPr>
        <w:spacing w:after="0"/>
        <w:ind w:left="0"/>
        <w:jc w:val="both"/>
      </w:pPr>
      <w:r>
        <w:rPr>
          <w:rFonts w:ascii="Times New Roman"/>
          <w:b w:val="false"/>
          <w:i w:val="false"/>
          <w:color w:val="000000"/>
          <w:sz w:val="28"/>
        </w:rPr>
        <w:t>
      3. Қазақстан Республикасының дипломатиялық немесе қызметтік</w:t>
      </w:r>
    </w:p>
    <w:bookmarkEnd w:id="20"/>
    <w:p>
      <w:pPr>
        <w:spacing w:after="0"/>
        <w:ind w:left="0"/>
        <w:jc w:val="both"/>
      </w:pPr>
      <w:r>
        <w:rPr>
          <w:rFonts w:ascii="Times New Roman"/>
          <w:b w:val="false"/>
          <w:i w:val="false"/>
          <w:color w:val="000000"/>
          <w:sz w:val="28"/>
        </w:rPr>
        <w:t>
      паспортын (бұдан әрі - паспорт) шетелге жеке сапарлар үшін пайдалануға жол берілмейді.</w:t>
      </w:r>
    </w:p>
    <w:bookmarkStart w:name="z16" w:id="21"/>
    <w:p>
      <w:pPr>
        <w:spacing w:after="0"/>
        <w:ind w:left="0"/>
        <w:jc w:val="both"/>
      </w:pPr>
      <w:r>
        <w:rPr>
          <w:rFonts w:ascii="Times New Roman"/>
          <w:b w:val="false"/>
          <w:i w:val="false"/>
          <w:color w:val="000000"/>
          <w:sz w:val="28"/>
        </w:rPr>
        <w:t>
      4. Паспорт Қазақстан Республикасының меншігі болып табылады және тегін ресімделеді, сондай-ақ Қазақстан Республикасынан әлемнің барлық мемлекеттеріне шығу үшін жарамды болып саналады.</w:t>
      </w:r>
    </w:p>
    <w:bookmarkEnd w:id="21"/>
    <w:bookmarkStart w:name="z17" w:id="22"/>
    <w:p>
      <w:pPr>
        <w:spacing w:after="0"/>
        <w:ind w:left="0"/>
        <w:jc w:val="both"/>
      </w:pPr>
      <w:r>
        <w:rPr>
          <w:rFonts w:ascii="Times New Roman"/>
          <w:b w:val="false"/>
          <w:i w:val="false"/>
          <w:color w:val="000000"/>
          <w:sz w:val="28"/>
        </w:rPr>
        <w:t xml:space="preserve">
      5. Паспортты Қазақстан Республикасының Президенті бекітетін,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тізбесіне</w:t>
      </w:r>
      <w:r>
        <w:rPr>
          <w:rFonts w:ascii="Times New Roman"/>
          <w:b w:val="false"/>
          <w:i w:val="false"/>
          <w:color w:val="000000"/>
          <w:sz w:val="28"/>
        </w:rPr>
        <w:t xml:space="preserve"> (бұдан әрі – тізбе) сәйкес Министрлік береді.</w:t>
      </w:r>
    </w:p>
    <w:bookmarkEnd w:id="22"/>
    <w:p>
      <w:pPr>
        <w:spacing w:after="0"/>
        <w:ind w:left="0"/>
        <w:jc w:val="both"/>
      </w:pPr>
      <w:r>
        <w:rPr>
          <w:rFonts w:ascii="Times New Roman"/>
          <w:b w:val="false"/>
          <w:i w:val="false"/>
          <w:color w:val="000000"/>
          <w:sz w:val="28"/>
        </w:rPr>
        <w:t>
      Тізбеде көрсетілмеген адамдарға Қазақстан Республикасының дипломатиялық және қызметтік паспорттарын Қазақстан Республикасының Президентімен келісу бойынша Қазақстан Республикасы Сыртқы істер министрінің беруіне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21.05.2026 </w:t>
      </w:r>
      <w:r>
        <w:rPr>
          <w:rFonts w:ascii="Times New Roman"/>
          <w:b w:val="false"/>
          <w:i w:val="false"/>
          <w:color w:val="000000"/>
          <w:sz w:val="28"/>
        </w:rPr>
        <w:t>№ 1287</w:t>
      </w:r>
      <w:r>
        <w:rPr>
          <w:rFonts w:ascii="Times New Roman"/>
          <w:b w:val="false"/>
          <w:i w:val="false"/>
          <w:color w:val="ff0000"/>
          <w:sz w:val="28"/>
        </w:rPr>
        <w:t xml:space="preserve"> (алғашқы ресми жарияланған күнінен кейін қолданысқа енгізіледі) Жарлығымен.</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6. Паспорт бес жыл мерзімге беріледі.</w:t>
      </w:r>
    </w:p>
    <w:bookmarkEnd w:id="23"/>
    <w:bookmarkStart w:name="z19" w:id="24"/>
    <w:p>
      <w:pPr>
        <w:spacing w:after="0"/>
        <w:ind w:left="0"/>
        <w:jc w:val="both"/>
      </w:pPr>
      <w:r>
        <w:rPr>
          <w:rFonts w:ascii="Times New Roman"/>
          <w:b w:val="false"/>
          <w:i w:val="false"/>
          <w:color w:val="000000"/>
          <w:sz w:val="28"/>
        </w:rPr>
        <w:t>
      7. Паспорттардың бланкілері Министрліктің өтінімдері бойынша жасалатын қатаң есептілік құжаттары болып табылады.</w:t>
      </w:r>
    </w:p>
    <w:bookmarkEnd w:id="24"/>
    <w:bookmarkStart w:name="z20" w:id="25"/>
    <w:p>
      <w:pPr>
        <w:spacing w:after="0"/>
        <w:ind w:left="0"/>
        <w:jc w:val="both"/>
      </w:pPr>
      <w:r>
        <w:rPr>
          <w:rFonts w:ascii="Times New Roman"/>
          <w:b w:val="false"/>
          <w:i w:val="false"/>
          <w:color w:val="000000"/>
          <w:sz w:val="28"/>
        </w:rPr>
        <w:t>
      8. Паспорттарды ресімдеуді, беруді, ауыстыруды, тапсыруды, алып</w:t>
      </w:r>
    </w:p>
    <w:bookmarkEnd w:id="25"/>
    <w:p>
      <w:pPr>
        <w:spacing w:after="0"/>
        <w:ind w:left="0"/>
        <w:jc w:val="both"/>
      </w:pPr>
      <w:r>
        <w:rPr>
          <w:rFonts w:ascii="Times New Roman"/>
          <w:b w:val="false"/>
          <w:i w:val="false"/>
          <w:color w:val="000000"/>
          <w:sz w:val="28"/>
        </w:rPr>
        <w:t>
      қоюды, есепке алуды, сақтауды және жоюды Министрлік жүзеге асырады.</w:t>
      </w:r>
    </w:p>
    <w:bookmarkStart w:name="z21" w:id="26"/>
    <w:p>
      <w:pPr>
        <w:spacing w:after="0"/>
        <w:ind w:left="0"/>
        <w:jc w:val="left"/>
      </w:pPr>
      <w:r>
        <w:rPr>
          <w:rFonts w:ascii="Times New Roman"/>
          <w:b/>
          <w:i w:val="false"/>
          <w:color w:val="000000"/>
        </w:rPr>
        <w:t xml:space="preserve"> 2. Қазақстан Республикасының дипломатиялық және қызметтік паспорттарын ресімдеу, беру, ауыстыру, тапсыру, алып қою, есепке алу, сақтау және жою тәртібі</w:t>
      </w:r>
    </w:p>
    <w:bookmarkEnd w:id="26"/>
    <w:bookmarkStart w:name="z22" w:id="27"/>
    <w:p>
      <w:pPr>
        <w:spacing w:after="0"/>
        <w:ind w:left="0"/>
        <w:jc w:val="both"/>
      </w:pPr>
      <w:r>
        <w:rPr>
          <w:rFonts w:ascii="Times New Roman"/>
          <w:b w:val="false"/>
          <w:i w:val="false"/>
          <w:color w:val="000000"/>
          <w:sz w:val="28"/>
        </w:rPr>
        <w:t>
      9. Паспортты ресімдеу үшін іссапарға жіберуші орган уәкілетті адам арқылы Министрлікке мынадай құжаттар ұсынады:</w:t>
      </w:r>
    </w:p>
    <w:bookmarkEnd w:id="27"/>
    <w:bookmarkStart w:name="z51"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өтінімхат;</w:t>
      </w:r>
    </w:p>
    <w:bookmarkEnd w:id="28"/>
    <w:bookmarkStart w:name="z52" w:id="29"/>
    <w:p>
      <w:pPr>
        <w:spacing w:after="0"/>
        <w:ind w:left="0"/>
        <w:jc w:val="both"/>
      </w:pPr>
      <w:r>
        <w:rPr>
          <w:rFonts w:ascii="Times New Roman"/>
          <w:b w:val="false"/>
          <w:i w:val="false"/>
          <w:color w:val="000000"/>
          <w:sz w:val="28"/>
        </w:rPr>
        <w:t xml:space="preserve">
      2) іссапарға жіберуші органның </w:t>
      </w:r>
      <w:r>
        <w:rPr>
          <w:rFonts w:ascii="Times New Roman"/>
          <w:b w:val="false"/>
          <w:i w:val="false"/>
          <w:color w:val="000000"/>
          <w:sz w:val="28"/>
        </w:rPr>
        <w:t>персоналды басқару қызметі</w:t>
      </w:r>
      <w:r>
        <w:rPr>
          <w:rFonts w:ascii="Times New Roman"/>
          <w:b w:val="false"/>
          <w:i w:val="false"/>
          <w:color w:val="000000"/>
          <w:sz w:val="28"/>
        </w:rPr>
        <w:t xml:space="preserve"> (кадр қызметі) куәландырған іссапарға жіберу туралы бұйрықтың көшірмесі;</w:t>
      </w:r>
    </w:p>
    <w:bookmarkEnd w:id="29"/>
    <w:bookmarkStart w:name="z53" w:id="30"/>
    <w:p>
      <w:pPr>
        <w:spacing w:after="0"/>
        <w:ind w:left="0"/>
        <w:jc w:val="both"/>
      </w:pPr>
      <w:r>
        <w:rPr>
          <w:rFonts w:ascii="Times New Roman"/>
          <w:b w:val="false"/>
          <w:i w:val="false"/>
          <w:color w:val="000000"/>
          <w:sz w:val="28"/>
        </w:rPr>
        <w:t>
      3) паспорт беруге толтырылған өтініш (бұдан әрі — өтініш);</w:t>
      </w:r>
    </w:p>
    <w:bookmarkEnd w:id="30"/>
    <w:bookmarkStart w:name="z54" w:id="31"/>
    <w:p>
      <w:pPr>
        <w:spacing w:after="0"/>
        <w:ind w:left="0"/>
        <w:jc w:val="both"/>
      </w:pPr>
      <w:r>
        <w:rPr>
          <w:rFonts w:ascii="Times New Roman"/>
          <w:b w:val="false"/>
          <w:i w:val="false"/>
          <w:color w:val="000000"/>
          <w:sz w:val="28"/>
        </w:rPr>
        <w:t>
      4) 3,5 х 4,5 мөлшеріндегі түрлі-түсті екі фотосурет. Фотосурет азаматтың құжатты ресімдеу сәтіндегі жасына сәйкес болуы, жарық фонда тікелей алдынан түсірілген болуы тиіс, әрі адамның беті фотосуреттің жалпы ауданының 70-80%-ға жуығын алуы тиіс. Компьютерлік сканерлеу, модельдеу немесе ксерокөшірме әдісімен дайындалған суреттерді пайдалануға жол берілмейді;</w:t>
      </w:r>
    </w:p>
    <w:bookmarkEnd w:id="31"/>
    <w:bookmarkStart w:name="z55" w:id="32"/>
    <w:p>
      <w:pPr>
        <w:spacing w:after="0"/>
        <w:ind w:left="0"/>
        <w:jc w:val="both"/>
      </w:pPr>
      <w:r>
        <w:rPr>
          <w:rFonts w:ascii="Times New Roman"/>
          <w:b w:val="false"/>
          <w:i w:val="false"/>
          <w:color w:val="000000"/>
          <w:sz w:val="28"/>
        </w:rPr>
        <w:t>
      5) Қазақстан Республикасы азаматының жеке куәлігінің немесе паспортының көшірмесі.</w:t>
      </w:r>
    </w:p>
    <w:bookmarkEnd w:id="32"/>
    <w:bookmarkStart w:name="z23" w:id="33"/>
    <w:p>
      <w:pPr>
        <w:spacing w:after="0"/>
        <w:ind w:left="0"/>
        <w:jc w:val="both"/>
      </w:pPr>
      <w:r>
        <w:rPr>
          <w:rFonts w:ascii="Times New Roman"/>
          <w:b w:val="false"/>
          <w:i w:val="false"/>
          <w:color w:val="000000"/>
          <w:sz w:val="28"/>
        </w:rPr>
        <w:t>
      10. Құжаттарды қабылдаған кезде Министрліктің жауапты қызметкері өтініште көрсетілген деректердің жеке басын куәландыратын құжаттардың деректерімен сәйкестігі тұрғысынан салыстырып тексереді.</w:t>
      </w:r>
    </w:p>
    <w:bookmarkEnd w:id="33"/>
    <w:bookmarkStart w:name="z24" w:id="34"/>
    <w:p>
      <w:pPr>
        <w:spacing w:after="0"/>
        <w:ind w:left="0"/>
        <w:jc w:val="both"/>
      </w:pPr>
      <w:r>
        <w:rPr>
          <w:rFonts w:ascii="Times New Roman"/>
          <w:b w:val="false"/>
          <w:i w:val="false"/>
          <w:color w:val="000000"/>
          <w:sz w:val="28"/>
        </w:rPr>
        <w:t>
      11. Басқа паспорт болған кезде паспорттарды ресімдеуге:</w:t>
      </w:r>
    </w:p>
    <w:bookmarkEnd w:id="34"/>
    <w:bookmarkStart w:name="z56" w:id="35"/>
    <w:p>
      <w:pPr>
        <w:spacing w:after="0"/>
        <w:ind w:left="0"/>
        <w:jc w:val="both"/>
      </w:pPr>
      <w:r>
        <w:rPr>
          <w:rFonts w:ascii="Times New Roman"/>
          <w:b w:val="false"/>
          <w:i w:val="false"/>
          <w:color w:val="000000"/>
          <w:sz w:val="28"/>
        </w:rPr>
        <w:t>
      1) шет мемлекетке кіру үшін кедергі болатындай шетелдік виза болған;</w:t>
      </w:r>
    </w:p>
    <w:bookmarkEnd w:id="35"/>
    <w:bookmarkStart w:name="z57" w:id="36"/>
    <w:p>
      <w:pPr>
        <w:spacing w:after="0"/>
        <w:ind w:left="0"/>
        <w:jc w:val="both"/>
      </w:pPr>
      <w:r>
        <w:rPr>
          <w:rFonts w:ascii="Times New Roman"/>
          <w:b w:val="false"/>
          <w:i w:val="false"/>
          <w:color w:val="000000"/>
          <w:sz w:val="28"/>
        </w:rPr>
        <w:t xml:space="preserve">
      2) қысқа мерзімде бірнеше мемлекеттің визаларын алу қажет болған; </w:t>
      </w:r>
    </w:p>
    <w:bookmarkEnd w:id="36"/>
    <w:bookmarkStart w:name="z58" w:id="37"/>
    <w:p>
      <w:pPr>
        <w:spacing w:after="0"/>
        <w:ind w:left="0"/>
        <w:jc w:val="both"/>
      </w:pPr>
      <w:r>
        <w:rPr>
          <w:rFonts w:ascii="Times New Roman"/>
          <w:b w:val="false"/>
          <w:i w:val="false"/>
          <w:color w:val="000000"/>
          <w:sz w:val="28"/>
        </w:rPr>
        <w:t>
      3) Қазақстан Республикасы Сыртқы істер министрінің, оның орынбасарларының немесе Министрліктің аппарат басшысының жазбаша нұсқауы болған жағдайларда жол 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25" w:id="38"/>
    <w:p>
      <w:pPr>
        <w:spacing w:after="0"/>
        <w:ind w:left="0"/>
        <w:jc w:val="both"/>
      </w:pPr>
      <w:r>
        <w:rPr>
          <w:rFonts w:ascii="Times New Roman"/>
          <w:b w:val="false"/>
          <w:i w:val="false"/>
          <w:color w:val="000000"/>
          <w:sz w:val="28"/>
        </w:rPr>
        <w:t xml:space="preserve">
      12. Паспортты ресімдеу мерзімі осы Қағидалардың </w:t>
      </w:r>
      <w:r>
        <w:rPr>
          <w:rFonts w:ascii="Times New Roman"/>
          <w:b w:val="false"/>
          <w:i w:val="false"/>
          <w:color w:val="000000"/>
          <w:sz w:val="28"/>
        </w:rPr>
        <w:t>9-тармағында</w:t>
      </w:r>
    </w:p>
    <w:bookmarkEnd w:id="38"/>
    <w:p>
      <w:pPr>
        <w:spacing w:after="0"/>
        <w:ind w:left="0"/>
        <w:jc w:val="both"/>
      </w:pPr>
      <w:r>
        <w:rPr>
          <w:rFonts w:ascii="Times New Roman"/>
          <w:b w:val="false"/>
          <w:i w:val="false"/>
          <w:color w:val="000000"/>
          <w:sz w:val="28"/>
        </w:rPr>
        <w:t>
      көрсетілген құжаттар түскен сәттен бастап 5 жұмыс күніне дейінгі мерзімді құрайды.</w:t>
      </w:r>
    </w:p>
    <w:bookmarkStart w:name="z26" w:id="39"/>
    <w:p>
      <w:pPr>
        <w:spacing w:after="0"/>
        <w:ind w:left="0"/>
        <w:jc w:val="both"/>
      </w:pPr>
      <w:r>
        <w:rPr>
          <w:rFonts w:ascii="Times New Roman"/>
          <w:b w:val="false"/>
          <w:i w:val="false"/>
          <w:color w:val="000000"/>
          <w:sz w:val="28"/>
        </w:rPr>
        <w:t>
      13. Паспортты уәкілетті адамға беру Қазақстан Республикасы</w:t>
      </w:r>
    </w:p>
    <w:bookmarkEnd w:id="39"/>
    <w:p>
      <w:pPr>
        <w:spacing w:after="0"/>
        <w:ind w:left="0"/>
        <w:jc w:val="both"/>
      </w:pPr>
      <w:r>
        <w:rPr>
          <w:rFonts w:ascii="Times New Roman"/>
          <w:b w:val="false"/>
          <w:i w:val="false"/>
          <w:color w:val="000000"/>
          <w:sz w:val="28"/>
        </w:rPr>
        <w:t>
      азаматының жеке куәлігін немесе паспортын көрсеткен кезде паспорттарды беру журналына қол қойғызу арқылы жүзеге асырылады.</w:t>
      </w:r>
    </w:p>
    <w:bookmarkStart w:name="z27" w:id="40"/>
    <w:p>
      <w:pPr>
        <w:spacing w:after="0"/>
        <w:ind w:left="0"/>
        <w:jc w:val="both"/>
      </w:pPr>
      <w:r>
        <w:rPr>
          <w:rFonts w:ascii="Times New Roman"/>
          <w:b w:val="false"/>
          <w:i w:val="false"/>
          <w:color w:val="000000"/>
          <w:sz w:val="28"/>
        </w:rPr>
        <w:t>
      14. Министрліктің мұрағатынан паспорттарды беру уәкілетті адам</w:t>
      </w:r>
    </w:p>
    <w:bookmarkEnd w:id="40"/>
    <w:p>
      <w:pPr>
        <w:spacing w:after="0"/>
        <w:ind w:left="0"/>
        <w:jc w:val="both"/>
      </w:pPr>
      <w:r>
        <w:rPr>
          <w:rFonts w:ascii="Times New Roman"/>
          <w:b w:val="false"/>
          <w:i w:val="false"/>
          <w:color w:val="000000"/>
          <w:sz w:val="28"/>
        </w:rPr>
        <w:t xml:space="preserve">
      арқылы ұсынылған, іссапарға жіберуші органның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іссапарға жіберу туралы деректер көрсетілген жазбаша өтініші мен іссапарға жіберуші органның персоналды басқару қызметі (кадр қызметі) куәландырған іссапарға жіберу туралы бұйрықтың немесе қызметкердің шетелдік іссапарға жіберілетінін растайтын өзге құжаттың көшірмесі негізінде жүзеге асырылады. Уәкілетті адам паспортты алғаннан кейін оны дереу иесіне береді.</w:t>
      </w:r>
    </w:p>
    <w:bookmarkStart w:name="z28" w:id="41"/>
    <w:p>
      <w:pPr>
        <w:spacing w:after="0"/>
        <w:ind w:left="0"/>
        <w:jc w:val="both"/>
      </w:pPr>
      <w:r>
        <w:rPr>
          <w:rFonts w:ascii="Times New Roman"/>
          <w:b w:val="false"/>
          <w:i w:val="false"/>
          <w:color w:val="000000"/>
          <w:sz w:val="28"/>
        </w:rPr>
        <w:t xml:space="preserve">
      15. Паспортты ауыстыруды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ұсынылғаннан кейін Министрліктің жауапты қызметкері жүргізеді.</w:t>
      </w:r>
    </w:p>
    <w:bookmarkEnd w:id="41"/>
    <w:p>
      <w:pPr>
        <w:spacing w:after="0"/>
        <w:ind w:left="0"/>
        <w:jc w:val="both"/>
      </w:pPr>
      <w:r>
        <w:rPr>
          <w:rFonts w:ascii="Times New Roman"/>
          <w:b w:val="false"/>
          <w:i w:val="false"/>
          <w:color w:val="000000"/>
          <w:sz w:val="28"/>
        </w:rPr>
        <w:t>
      Паспортты тапсыру уәкілетті адамның оны Министрлікке ұсынуы жолымен жүргізіледі.</w:t>
      </w:r>
    </w:p>
    <w:bookmarkStart w:name="z60" w:id="42"/>
    <w:p>
      <w:pPr>
        <w:spacing w:after="0"/>
        <w:ind w:left="0"/>
        <w:jc w:val="both"/>
      </w:pPr>
      <w:r>
        <w:rPr>
          <w:rFonts w:ascii="Times New Roman"/>
          <w:b w:val="false"/>
          <w:i w:val="false"/>
          <w:color w:val="000000"/>
          <w:sz w:val="28"/>
        </w:rPr>
        <w:t>
      Паспорт:</w:t>
      </w:r>
    </w:p>
    <w:bookmarkEnd w:id="42"/>
    <w:bookmarkStart w:name="z59" w:id="43"/>
    <w:p>
      <w:pPr>
        <w:spacing w:after="0"/>
        <w:ind w:left="0"/>
        <w:jc w:val="both"/>
      </w:pPr>
      <w:r>
        <w:rPr>
          <w:rFonts w:ascii="Times New Roman"/>
          <w:b w:val="false"/>
          <w:i w:val="false"/>
          <w:color w:val="000000"/>
          <w:sz w:val="28"/>
        </w:rPr>
        <w:t xml:space="preserve">
      1) онда "Жеке басты куәландыратын құжаттар туралы" 2013 жылғы 29 қаңтардағы Қазақстан Республикасы Заңының (бұдан әрі - Заң) 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деректер болмаған;</w:t>
      </w:r>
    </w:p>
    <w:bookmarkEnd w:id="43"/>
    <w:bookmarkStart w:name="z61" w:id="44"/>
    <w:p>
      <w:pPr>
        <w:spacing w:after="0"/>
        <w:ind w:left="0"/>
        <w:jc w:val="both"/>
      </w:pPr>
      <w:r>
        <w:rPr>
          <w:rFonts w:ascii="Times New Roman"/>
          <w:b w:val="false"/>
          <w:i w:val="false"/>
          <w:color w:val="000000"/>
          <w:sz w:val="28"/>
        </w:rPr>
        <w:t>
      2) оның қолданылу мерзімі өткен;</w:t>
      </w:r>
    </w:p>
    <w:bookmarkEnd w:id="44"/>
    <w:bookmarkStart w:name="z62" w:id="45"/>
    <w:p>
      <w:pPr>
        <w:spacing w:after="0"/>
        <w:ind w:left="0"/>
        <w:jc w:val="both"/>
      </w:pPr>
      <w:r>
        <w:rPr>
          <w:rFonts w:ascii="Times New Roman"/>
          <w:b w:val="false"/>
          <w:i w:val="false"/>
          <w:color w:val="000000"/>
          <w:sz w:val="28"/>
        </w:rPr>
        <w:t xml:space="preserve">
      3) Заңның 7-бабының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деректерді не құжаттың қорғау дәрежесін сәйкестендіру мүмкін болмаған;</w:t>
      </w:r>
    </w:p>
    <w:bookmarkEnd w:id="45"/>
    <w:bookmarkStart w:name="z63" w:id="46"/>
    <w:p>
      <w:pPr>
        <w:spacing w:after="0"/>
        <w:ind w:left="0"/>
        <w:jc w:val="both"/>
      </w:pPr>
      <w:r>
        <w:rPr>
          <w:rFonts w:ascii="Times New Roman"/>
          <w:b w:val="false"/>
          <w:i w:val="false"/>
          <w:color w:val="000000"/>
          <w:sz w:val="28"/>
        </w:rPr>
        <w:t>
      4) жоғалған, уәкілетті адам Министрлікке паспорттың жоғалғаны туралы тиісті өтініш берген күннен бастап (табылған паспорт Министрлікке тапсырылады және жойылуға жатады);</w:t>
      </w:r>
    </w:p>
    <w:bookmarkEnd w:id="46"/>
    <w:bookmarkStart w:name="z64" w:id="47"/>
    <w:p>
      <w:pPr>
        <w:spacing w:after="0"/>
        <w:ind w:left="0"/>
        <w:jc w:val="both"/>
      </w:pPr>
      <w:r>
        <w:rPr>
          <w:rFonts w:ascii="Times New Roman"/>
          <w:b w:val="false"/>
          <w:i w:val="false"/>
          <w:color w:val="000000"/>
          <w:sz w:val="28"/>
        </w:rPr>
        <w:t>
      5) иесінің құқықтық мәртебесіне сәйкес келмеген;</w:t>
      </w:r>
    </w:p>
    <w:bookmarkEnd w:id="47"/>
    <w:bookmarkStart w:name="z65" w:id="48"/>
    <w:p>
      <w:pPr>
        <w:spacing w:after="0"/>
        <w:ind w:left="0"/>
        <w:jc w:val="both"/>
      </w:pPr>
      <w:r>
        <w:rPr>
          <w:rFonts w:ascii="Times New Roman"/>
          <w:b w:val="false"/>
          <w:i w:val="false"/>
          <w:color w:val="000000"/>
          <w:sz w:val="28"/>
        </w:rPr>
        <w:t>
      6) жынысын өзгерткен жағдайларда жарамсыз болып танылады.</w:t>
      </w:r>
    </w:p>
    <w:bookmarkEnd w:id="48"/>
    <w:bookmarkStart w:name="z66" w:id="49"/>
    <w:p>
      <w:pPr>
        <w:spacing w:after="0"/>
        <w:ind w:left="0"/>
        <w:jc w:val="both"/>
      </w:pPr>
      <w:r>
        <w:rPr>
          <w:rFonts w:ascii="Times New Roman"/>
          <w:b w:val="false"/>
          <w:i w:val="false"/>
          <w:color w:val="000000"/>
          <w:sz w:val="28"/>
        </w:rPr>
        <w:t>
      Жарамсыз паспорттар ауыстыруға жатады.</w:t>
      </w:r>
    </w:p>
    <w:bookmarkEnd w:id="49"/>
    <w:bookmarkStart w:name="z29"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Паспортты алып қоюды Министрлік жүргізеді. Осы Қағидалардың</w:t>
      </w:r>
      <w:r>
        <w:rPr>
          <w:rFonts w:ascii="Times New Roman"/>
          <w:b w:val="false"/>
          <w:i w:val="false"/>
          <w:color w:val="000000"/>
          <w:sz w:val="28"/>
        </w:rPr>
        <w:t xml:space="preserve"> 15-тармағында</w:t>
      </w:r>
      <w:r>
        <w:rPr>
          <w:rFonts w:ascii="Times New Roman"/>
          <w:b w:val="false"/>
          <w:i w:val="false"/>
          <w:color w:val="000000"/>
          <w:sz w:val="28"/>
        </w:rPr>
        <w:t xml:space="preserve"> көзделген жағдайларда Министрлік паспортты талап етеді.</w:t>
      </w:r>
    </w:p>
    <w:bookmarkEnd w:id="50"/>
    <w:p>
      <w:pPr>
        <w:spacing w:after="0"/>
        <w:ind w:left="0"/>
        <w:jc w:val="both"/>
      </w:pPr>
      <w:r>
        <w:rPr>
          <w:rFonts w:ascii="Times New Roman"/>
          <w:b w:val="false"/>
          <w:i w:val="false"/>
          <w:color w:val="000000"/>
          <w:sz w:val="28"/>
        </w:rPr>
        <w:t xml:space="preserve">
      Паспорт иесіне паспортты мұрағатқа тапсыру қажеттігі туралы ауызша немесе жазбаша хабарлау жолымен талап етіледі. Уәкілетті адам немесе іссапарға жіберуші орган паспортты он күн мерзім ішінде тапсырмаған жағдайда Министрлік Қазақстан Республикасы Ұлттық қауіпсіздік комитетінің Шекара қызметіне паспортты жарамсыз деп тану туралы ақпарат жібереді. Министрліктің жазбаша өтініші негізінде Ұлттық қауіпсіздік комитетінің Шекара қызметі паспортты </w:t>
      </w:r>
      <w:r>
        <w:rPr>
          <w:rFonts w:ascii="Times New Roman"/>
          <w:b w:val="false"/>
          <w:i w:val="false"/>
          <w:color w:val="000000"/>
          <w:sz w:val="28"/>
        </w:rPr>
        <w:t>мемлекеттік шекарадан</w:t>
      </w:r>
      <w:r>
        <w:rPr>
          <w:rFonts w:ascii="Times New Roman"/>
          <w:b w:val="false"/>
          <w:i w:val="false"/>
          <w:color w:val="000000"/>
          <w:sz w:val="28"/>
        </w:rPr>
        <w:t xml:space="preserve"> өту кезінде алып қояды, одан кейін паспорт Министрлікке жолданады.</w:t>
      </w:r>
    </w:p>
    <w:bookmarkStart w:name="z30" w:id="51"/>
    <w:p>
      <w:pPr>
        <w:spacing w:after="0"/>
        <w:ind w:left="0"/>
        <w:jc w:val="both"/>
      </w:pPr>
      <w:r>
        <w:rPr>
          <w:rFonts w:ascii="Times New Roman"/>
          <w:b w:val="false"/>
          <w:i w:val="false"/>
          <w:color w:val="000000"/>
          <w:sz w:val="28"/>
        </w:rPr>
        <w:t>
      17. Азаматтар шетелдік сапардан оралғаннан кейін, паспорт иесі бір ай мерзімде Қазақстан Республикасынан тыс жерге қайта шықпайтын болса, ол он күн мерзімде Министрліктің мұрағатына тапсырылуы тиіс. Паспортты тапсыру негізсіз кідіртілген жағдайда Министрлік оны жарамсыз деп таниды.</w:t>
      </w:r>
    </w:p>
    <w:bookmarkEnd w:id="51"/>
    <w:bookmarkStart w:name="z31" w:id="52"/>
    <w:p>
      <w:pPr>
        <w:spacing w:after="0"/>
        <w:ind w:left="0"/>
        <w:jc w:val="both"/>
      </w:pPr>
      <w:r>
        <w:rPr>
          <w:rFonts w:ascii="Times New Roman"/>
          <w:b w:val="false"/>
          <w:i w:val="false"/>
          <w:color w:val="000000"/>
          <w:sz w:val="28"/>
        </w:rPr>
        <w:t>
      18. Паспорттарды есепке алуды Министрліктің материалдық-жауапты адамы деректерді (тегі, аты, әкесінің аты, туған күні, айы, жылы, ұлты, жұмыс орны, лауазымы, шығатын елі, паспорт нөмірі, паспорт түрі, паспорттың тұрған жері, берілген күні, қайта тіркелуі) электрондық базаға енгізу жолымен жүргізеді, бұдан кейін паспорт әліпби тәртібімен Министрліктің мұрағатына орналастырылады.</w:t>
      </w:r>
    </w:p>
    <w:bookmarkEnd w:id="52"/>
    <w:bookmarkStart w:name="z32" w:id="53"/>
    <w:p>
      <w:pPr>
        <w:spacing w:after="0"/>
        <w:ind w:left="0"/>
        <w:jc w:val="both"/>
      </w:pPr>
      <w:r>
        <w:rPr>
          <w:rFonts w:ascii="Times New Roman"/>
          <w:b w:val="false"/>
          <w:i w:val="false"/>
          <w:color w:val="000000"/>
          <w:sz w:val="28"/>
        </w:rPr>
        <w:t xml:space="preserve">
      19. Паспорт шетелде жоғалған жағдайда оның иесі бұл туралы болу мемлекетінің құқық қорғау органдарына және Қазақстан Республикасының жақын жердегі </w:t>
      </w:r>
      <w:r>
        <w:rPr>
          <w:rFonts w:ascii="Times New Roman"/>
          <w:b w:val="false"/>
          <w:i w:val="false"/>
          <w:color w:val="000000"/>
          <w:sz w:val="28"/>
        </w:rPr>
        <w:t>шетелдегі мекемесіне</w:t>
      </w:r>
      <w:r>
        <w:rPr>
          <w:rFonts w:ascii="Times New Roman"/>
          <w:b w:val="false"/>
          <w:i w:val="false"/>
          <w:color w:val="000000"/>
          <w:sz w:val="28"/>
        </w:rPr>
        <w:t>, ал егер жоғалу, ұрлану Қазақстан Республикасының аумағында орын алса - Министрлікке және Қазақстан Республикасының ішкі істер органдарына дереу мәлімдейді.</w:t>
      </w:r>
    </w:p>
    <w:bookmarkEnd w:id="53"/>
    <w:p>
      <w:pPr>
        <w:spacing w:after="0"/>
        <w:ind w:left="0"/>
        <w:jc w:val="both"/>
      </w:pPr>
      <w:r>
        <w:rPr>
          <w:rFonts w:ascii="Times New Roman"/>
          <w:b w:val="false"/>
          <w:i w:val="false"/>
          <w:color w:val="000000"/>
          <w:sz w:val="28"/>
        </w:rPr>
        <w:t>
      Жоғалған, ұрланған паспорттың орнына жаңа паспорт беру жоғалғаны, ұрланғаны туралы ақпарат тексерілгеннен кейін Қазақстан Республикасының Сыртқы істер министрі белгілеген тәртіпте жүргізіледі.</w:t>
      </w:r>
    </w:p>
    <w:bookmarkStart w:name="z33" w:id="54"/>
    <w:p>
      <w:pPr>
        <w:spacing w:after="0"/>
        <w:ind w:left="0"/>
        <w:jc w:val="both"/>
      </w:pPr>
      <w:r>
        <w:rPr>
          <w:rFonts w:ascii="Times New Roman"/>
          <w:b w:val="false"/>
          <w:i w:val="false"/>
          <w:color w:val="000000"/>
          <w:sz w:val="28"/>
        </w:rPr>
        <w:t>
      20. Паспорттарды сақтау Министрліктің мұрағатында жүргізіледі.</w:t>
      </w:r>
    </w:p>
    <w:bookmarkEnd w:id="54"/>
    <w:p>
      <w:pPr>
        <w:spacing w:after="0"/>
        <w:ind w:left="0"/>
        <w:jc w:val="both"/>
      </w:pPr>
      <w:r>
        <w:rPr>
          <w:rFonts w:ascii="Times New Roman"/>
          <w:b w:val="false"/>
          <w:i w:val="false"/>
          <w:color w:val="000000"/>
          <w:sz w:val="28"/>
        </w:rPr>
        <w:t>
      Паспортпен бірге паспортты есепке алу карточкасы сақталады, ол паспорт берілген кезде мұрағатта қалады.</w:t>
      </w:r>
    </w:p>
    <w:bookmarkStart w:name="z34" w:id="55"/>
    <w:p>
      <w:pPr>
        <w:spacing w:after="0"/>
        <w:ind w:left="0"/>
        <w:jc w:val="both"/>
      </w:pPr>
      <w:r>
        <w:rPr>
          <w:rFonts w:ascii="Times New Roman"/>
          <w:b w:val="false"/>
          <w:i w:val="false"/>
          <w:color w:val="000000"/>
          <w:sz w:val="28"/>
        </w:rPr>
        <w:t>
      21. Паспорт:</w:t>
      </w:r>
    </w:p>
    <w:bookmarkEnd w:id="55"/>
    <w:bookmarkStart w:name="z68" w:id="56"/>
    <w:p>
      <w:pPr>
        <w:spacing w:after="0"/>
        <w:ind w:left="0"/>
        <w:jc w:val="both"/>
      </w:pPr>
      <w:r>
        <w:rPr>
          <w:rFonts w:ascii="Times New Roman"/>
          <w:b w:val="false"/>
          <w:i w:val="false"/>
          <w:color w:val="000000"/>
          <w:sz w:val="28"/>
        </w:rPr>
        <w:t>
      1) оның жарамдылық мерзімі өткен;</w:t>
      </w:r>
    </w:p>
    <w:bookmarkEnd w:id="56"/>
    <w:bookmarkStart w:name="z69" w:id="57"/>
    <w:p>
      <w:pPr>
        <w:spacing w:after="0"/>
        <w:ind w:left="0"/>
        <w:jc w:val="both"/>
      </w:pPr>
      <w:r>
        <w:rPr>
          <w:rFonts w:ascii="Times New Roman"/>
          <w:b w:val="false"/>
          <w:i w:val="false"/>
          <w:color w:val="000000"/>
          <w:sz w:val="28"/>
        </w:rPr>
        <w:t>
      2) оны ресімдеу кезінде техникалық қателіктер жіберілген;</w:t>
      </w:r>
    </w:p>
    <w:bookmarkEnd w:id="57"/>
    <w:bookmarkStart w:name="z70" w:id="58"/>
    <w:p>
      <w:pPr>
        <w:spacing w:after="0"/>
        <w:ind w:left="0"/>
        <w:jc w:val="both"/>
      </w:pPr>
      <w:r>
        <w:rPr>
          <w:rFonts w:ascii="Times New Roman"/>
          <w:b w:val="false"/>
          <w:i w:val="false"/>
          <w:color w:val="000000"/>
          <w:sz w:val="28"/>
        </w:rPr>
        <w:t>
      3) ол жарамсыз деп танылған жағдайларда жойылуға жатады.</w:t>
      </w:r>
    </w:p>
    <w:bookmarkEnd w:id="58"/>
    <w:bookmarkStart w:name="z71" w:id="59"/>
    <w:p>
      <w:pPr>
        <w:spacing w:after="0"/>
        <w:ind w:left="0"/>
        <w:jc w:val="both"/>
      </w:pPr>
      <w:r>
        <w:rPr>
          <w:rFonts w:ascii="Times New Roman"/>
          <w:b w:val="false"/>
          <w:i w:val="false"/>
          <w:color w:val="000000"/>
          <w:sz w:val="28"/>
        </w:rPr>
        <w:t xml:space="preserve">
      Паспортты жою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акт жасалады. Ережесі мен құрамы Қазақстан Республикасы Сыртқы істер министрінің бұйрығымен бекітілетін комиссия мүшелері актіге қол қояды.</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дипломатиялық және қызметтік</w:t>
            </w:r>
            <w:r>
              <w:br/>
            </w:r>
            <w:r>
              <w:rPr>
                <w:rFonts w:ascii="Times New Roman"/>
                <w:b w:val="false"/>
                <w:i w:val="false"/>
                <w:color w:val="000000"/>
                <w:sz w:val="20"/>
              </w:rPr>
              <w:t>паспорттарын ресімдеу, беру,</w:t>
            </w:r>
            <w:r>
              <w:br/>
            </w:r>
            <w:r>
              <w:rPr>
                <w:rFonts w:ascii="Times New Roman"/>
                <w:b w:val="false"/>
                <w:i w:val="false"/>
                <w:color w:val="000000"/>
                <w:sz w:val="20"/>
              </w:rPr>
              <w:t>ауыстыру, тапсыру, алып қою,</w:t>
            </w:r>
            <w:r>
              <w:br/>
            </w:r>
            <w:r>
              <w:rPr>
                <w:rFonts w:ascii="Times New Roman"/>
                <w:b w:val="false"/>
                <w:i w:val="false"/>
                <w:color w:val="000000"/>
                <w:sz w:val="20"/>
              </w:rPr>
              <w:t>есепке алу, сақтау және жою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6" w:id="60"/>
    <w:p>
      <w:pPr>
        <w:spacing w:after="0"/>
        <w:ind w:left="0"/>
        <w:jc w:val="both"/>
      </w:pPr>
      <w:r>
        <w:rPr>
          <w:rFonts w:ascii="Times New Roman"/>
          <w:b w:val="false"/>
          <w:i w:val="false"/>
          <w:color w:val="000000"/>
          <w:sz w:val="28"/>
        </w:rPr>
        <w:t>
      Іссапарға жіберуші ұйымның бланкісінде</w:t>
      </w:r>
    </w:p>
    <w:bookmarkEnd w:id="60"/>
    <w:p>
      <w:pPr>
        <w:spacing w:after="0"/>
        <w:ind w:left="0"/>
        <w:jc w:val="both"/>
      </w:pPr>
      <w:r>
        <w:rPr>
          <w:rFonts w:ascii="Times New Roman"/>
          <w:b w:val="false"/>
          <w:i w:val="false"/>
          <w:color w:val="000000"/>
          <w:sz w:val="28"/>
        </w:rPr>
        <w:t>
      паспортты (дипломатиялық, қызметтік) ресімдеу үшін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20_____ ж. "___"_________</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 (ел) шығу үшін паспорт (дипломатиялық, қызметтік) ресімдеуді/беруді сұраймыз:</w:t>
      </w:r>
    </w:p>
    <w:p>
      <w:pPr>
        <w:spacing w:after="0"/>
        <w:ind w:left="0"/>
        <w:jc w:val="both"/>
      </w:pPr>
      <w:r>
        <w:rPr>
          <w:rFonts w:ascii="Times New Roman"/>
          <w:b w:val="false"/>
          <w:i w:val="false"/>
          <w:color w:val="000000"/>
          <w:sz w:val="28"/>
        </w:rPr>
        <w:t>
      Т.А.Ә. - лауазымы</w:t>
      </w:r>
    </w:p>
    <w:p>
      <w:pPr>
        <w:spacing w:after="0"/>
        <w:ind w:left="0"/>
        <w:jc w:val="both"/>
      </w:pPr>
      <w:r>
        <w:rPr>
          <w:rFonts w:ascii="Times New Roman"/>
          <w:b w:val="false"/>
          <w:i w:val="false"/>
          <w:color w:val="000000"/>
          <w:sz w:val="28"/>
        </w:rPr>
        <w:t>
      Шығуы жылы/күні/айы,... күн (жыл) мерзімге жоспарланған</w:t>
      </w:r>
    </w:p>
    <w:p>
      <w:pPr>
        <w:spacing w:after="0"/>
        <w:ind w:left="0"/>
        <w:jc w:val="both"/>
      </w:pPr>
      <w:r>
        <w:rPr>
          <w:rFonts w:ascii="Times New Roman"/>
          <w:b w:val="false"/>
          <w:i w:val="false"/>
          <w:color w:val="000000"/>
          <w:sz w:val="28"/>
        </w:rPr>
        <w:t>
      Маршруты:</w:t>
      </w:r>
    </w:p>
    <w:p>
      <w:pPr>
        <w:spacing w:after="0"/>
        <w:ind w:left="0"/>
        <w:jc w:val="both"/>
      </w:pPr>
      <w:r>
        <w:rPr>
          <w:rFonts w:ascii="Times New Roman"/>
          <w:b w:val="false"/>
          <w:i w:val="false"/>
          <w:color w:val="000000"/>
          <w:sz w:val="28"/>
        </w:rPr>
        <w:t>
      Баратын қалалар:</w:t>
      </w:r>
    </w:p>
    <w:p>
      <w:pPr>
        <w:spacing w:after="0"/>
        <w:ind w:left="0"/>
        <w:jc w:val="both"/>
      </w:pPr>
      <w:r>
        <w:rPr>
          <w:rFonts w:ascii="Times New Roman"/>
          <w:b w:val="false"/>
          <w:i w:val="false"/>
          <w:color w:val="000000"/>
          <w:sz w:val="28"/>
        </w:rPr>
        <w:t>
      Сапардың мақсаты:</w:t>
      </w:r>
    </w:p>
    <w:p>
      <w:pPr>
        <w:spacing w:after="0"/>
        <w:ind w:left="0"/>
        <w:jc w:val="both"/>
      </w:pPr>
      <w:r>
        <w:rPr>
          <w:rFonts w:ascii="Times New Roman"/>
          <w:b w:val="false"/>
          <w:i w:val="false"/>
          <w:color w:val="000000"/>
          <w:sz w:val="28"/>
        </w:rPr>
        <w:t>
      Шығуының негізі:... (ұйымның атауы) шақыруы бойынша</w:t>
      </w:r>
    </w:p>
    <w:p>
      <w:pPr>
        <w:spacing w:after="0"/>
        <w:ind w:left="0"/>
        <w:jc w:val="both"/>
      </w:pPr>
      <w:r>
        <w:rPr>
          <w:rFonts w:ascii="Times New Roman"/>
          <w:b w:val="false"/>
          <w:i w:val="false"/>
          <w:color w:val="000000"/>
          <w:sz w:val="28"/>
        </w:rPr>
        <w:t>
      Сапарды:... (ұйымның атауы) қаржыландырады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іссапарға жіберуші органның персоналды басқару қызметі (кадр қызметі) куәландырған іссапарға жіберу туралы бұйрықтың немесе өзге құжаттың көшірмесі;</w:t>
      </w:r>
    </w:p>
    <w:p>
      <w:pPr>
        <w:spacing w:after="0"/>
        <w:ind w:left="0"/>
        <w:jc w:val="both"/>
      </w:pPr>
      <w:r>
        <w:rPr>
          <w:rFonts w:ascii="Times New Roman"/>
          <w:b w:val="false"/>
          <w:i w:val="false"/>
          <w:color w:val="000000"/>
          <w:sz w:val="28"/>
        </w:rPr>
        <w:t>
      2) паспорт беруге толтырылған өтініш;</w:t>
      </w:r>
    </w:p>
    <w:p>
      <w:pPr>
        <w:spacing w:after="0"/>
        <w:ind w:left="0"/>
        <w:jc w:val="both"/>
      </w:pPr>
      <w:r>
        <w:rPr>
          <w:rFonts w:ascii="Times New Roman"/>
          <w:b w:val="false"/>
          <w:i w:val="false"/>
          <w:color w:val="000000"/>
          <w:sz w:val="28"/>
        </w:rPr>
        <w:t>
      3) 3,5 х 4,5 мөлшеріндегі түрлі-түсті екі фотосурет;</w:t>
      </w:r>
    </w:p>
    <w:p>
      <w:pPr>
        <w:spacing w:after="0"/>
        <w:ind w:left="0"/>
        <w:jc w:val="both"/>
      </w:pPr>
      <w:r>
        <w:rPr>
          <w:rFonts w:ascii="Times New Roman"/>
          <w:b w:val="false"/>
          <w:i w:val="false"/>
          <w:color w:val="000000"/>
          <w:sz w:val="28"/>
        </w:rPr>
        <w:t>
      4) Қазақстан Республикасы азаматының жеке куәлігі мен паспортының көшірмесі</w:t>
      </w:r>
    </w:p>
    <w:p>
      <w:pPr>
        <w:spacing w:after="0"/>
        <w:ind w:left="0"/>
        <w:jc w:val="both"/>
      </w:pPr>
      <w:r>
        <w:rPr>
          <w:rFonts w:ascii="Times New Roman"/>
          <w:b w:val="false"/>
          <w:i w:val="false"/>
          <w:color w:val="000000"/>
          <w:sz w:val="28"/>
        </w:rPr>
        <w:t>
      Ұйымның басшысы Қолы Т.А.Ә._________________/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Орындаушы: Т.А.Ә.</w:t>
      </w:r>
    </w:p>
    <w:p>
      <w:pPr>
        <w:spacing w:after="0"/>
        <w:ind w:left="0"/>
        <w:jc w:val="both"/>
      </w:pPr>
      <w:r>
        <w:rPr>
          <w:rFonts w:ascii="Times New Roman"/>
          <w:b w:val="false"/>
          <w:i w:val="false"/>
          <w:color w:val="000000"/>
          <w:sz w:val="28"/>
        </w:rPr>
        <w:t>
      Телефон: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дипломатиялық және қызметтік</w:t>
            </w:r>
            <w:r>
              <w:br/>
            </w:r>
            <w:r>
              <w:rPr>
                <w:rFonts w:ascii="Times New Roman"/>
                <w:b w:val="false"/>
                <w:i w:val="false"/>
                <w:color w:val="000000"/>
                <w:sz w:val="20"/>
              </w:rPr>
              <w:t>паспорттарын ресімдеу, беру,</w:t>
            </w:r>
            <w:r>
              <w:br/>
            </w:r>
            <w:r>
              <w:rPr>
                <w:rFonts w:ascii="Times New Roman"/>
                <w:b w:val="false"/>
                <w:i w:val="false"/>
                <w:color w:val="000000"/>
                <w:sz w:val="20"/>
              </w:rPr>
              <w:t>ауыстыру, тапсыру, алып қою,</w:t>
            </w:r>
            <w:r>
              <w:br/>
            </w:r>
            <w:r>
              <w:rPr>
                <w:rFonts w:ascii="Times New Roman"/>
                <w:b w:val="false"/>
                <w:i w:val="false"/>
                <w:color w:val="000000"/>
                <w:sz w:val="20"/>
              </w:rPr>
              <w:t>есепке алу, сақтау және жою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 w:id="61"/>
    <w:p>
      <w:pPr>
        <w:spacing w:after="0"/>
        <w:ind w:left="0"/>
        <w:jc w:val="both"/>
      </w:pPr>
      <w:r>
        <w:rPr>
          <w:rFonts w:ascii="Times New Roman"/>
          <w:b w:val="false"/>
          <w:i w:val="false"/>
          <w:color w:val="000000"/>
          <w:sz w:val="28"/>
        </w:rPr>
        <w:t>
      Дипломатиялық/қызметтік паспортты жою актісі</w:t>
      </w:r>
    </w:p>
    <w:bookmarkEnd w:id="61"/>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паспортты беруге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 Т.А.Ә.</w:t>
      </w:r>
    </w:p>
    <w:p>
      <w:pPr>
        <w:spacing w:after="0"/>
        <w:ind w:left="0"/>
        <w:jc w:val="both"/>
      </w:pPr>
      <w:r>
        <w:rPr>
          <w:rFonts w:ascii="Times New Roman"/>
          <w:b w:val="false"/>
          <w:i w:val="false"/>
          <w:color w:val="000000"/>
          <w:sz w:val="28"/>
        </w:rPr>
        <w:t>
      20 ___ ж. "____"________</w:t>
      </w:r>
    </w:p>
    <w:p>
      <w:pPr>
        <w:spacing w:after="0"/>
        <w:ind w:left="0"/>
        <w:jc w:val="both"/>
      </w:pPr>
      <w:r>
        <w:rPr>
          <w:rFonts w:ascii="Times New Roman"/>
          <w:b w:val="false"/>
          <w:i w:val="false"/>
          <w:color w:val="000000"/>
          <w:sz w:val="28"/>
        </w:rPr>
        <w:t>
      Қатаң есептіліктегі бүлінген бланкілерді жою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3. 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 ____ паспорттардың бланкілері жойылғаны туралы осы актіні жасадық.</w:t>
      </w:r>
    </w:p>
    <w:p>
      <w:pPr>
        <w:spacing w:after="0"/>
        <w:ind w:left="0"/>
        <w:jc w:val="both"/>
      </w:pPr>
      <w:r>
        <w:rPr>
          <w:rFonts w:ascii="Times New Roman"/>
          <w:b w:val="false"/>
          <w:i w:val="false"/>
          <w:color w:val="000000"/>
          <w:sz w:val="28"/>
        </w:rPr>
        <w:t>
      Қосымша: жойылған паспорттар бланкілерінің көшірмелері.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Орынд.: Тегі,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13 қаңтардағы</w:t>
            </w:r>
            <w:r>
              <w:br/>
            </w:r>
            <w:r>
              <w:rPr>
                <w:rFonts w:ascii="Times New Roman"/>
                <w:b w:val="false"/>
                <w:i w:val="false"/>
                <w:color w:val="000000"/>
                <w:sz w:val="20"/>
              </w:rPr>
              <w:t>№ 722 Жарлығымен</w:t>
            </w:r>
            <w:r>
              <w:br/>
            </w:r>
            <w:r>
              <w:rPr>
                <w:rFonts w:ascii="Times New Roman"/>
                <w:b w:val="false"/>
                <w:i w:val="false"/>
                <w:color w:val="000000"/>
                <w:sz w:val="20"/>
              </w:rPr>
              <w:t>БЕКІТІЛГЕН</w:t>
            </w:r>
          </w:p>
        </w:tc>
      </w:tr>
    </w:tbl>
    <w:bookmarkStart w:name="z40" w:id="62"/>
    <w:p>
      <w:pPr>
        <w:spacing w:after="0"/>
        <w:ind w:left="0"/>
        <w:jc w:val="left"/>
      </w:pPr>
      <w:r>
        <w:rPr>
          <w:rFonts w:ascii="Times New Roman"/>
          <w:b/>
          <w:i w:val="false"/>
          <w:color w:val="000000"/>
        </w:rPr>
        <w:t xml:space="preserve"> Қазақстан Республикасының дипломатиялық және қызметтік паспорттары берілетін Қазақстан Республикасы лауазымды адамдарының тізбесі</w:t>
      </w:r>
    </w:p>
    <w:bookmarkEnd w:id="62"/>
    <w:bookmarkStart w:name="z42" w:id="63"/>
    <w:p>
      <w:pPr>
        <w:spacing w:after="0"/>
        <w:ind w:left="0"/>
        <w:jc w:val="left"/>
      </w:pPr>
      <w:r>
        <w:rPr>
          <w:rFonts w:ascii="Times New Roman"/>
          <w:b/>
          <w:i w:val="false"/>
          <w:color w:val="000000"/>
        </w:rPr>
        <w:t xml:space="preserve"> Қазақстан Республикасының дипломатиялық паспорты берілетін адамдардың тізбесі</w:t>
      </w:r>
    </w:p>
    <w:bookmarkEnd w:id="63"/>
    <w:p>
      <w:pPr>
        <w:spacing w:after="0"/>
        <w:ind w:left="0"/>
        <w:jc w:val="both"/>
      </w:pPr>
      <w:bookmarkStart w:name="z72" w:id="64"/>
      <w:r>
        <w:rPr>
          <w:rFonts w:ascii="Times New Roman"/>
          <w:b w:val="false"/>
          <w:i w:val="false"/>
          <w:color w:val="ff0000"/>
          <w:sz w:val="28"/>
        </w:rPr>
        <w:t xml:space="preserve">
      Ескерту. Тізбеге өзгерістер енгізілді - ҚР Президентінің 21.04.2014 </w:t>
      </w:r>
      <w:r>
        <w:rPr>
          <w:rFonts w:ascii="Times New Roman"/>
          <w:b w:val="false"/>
          <w:i w:val="false"/>
          <w:color w:val="ff0000"/>
          <w:sz w:val="28"/>
        </w:rPr>
        <w:t>N 807</w:t>
      </w:r>
      <w:r>
        <w:rPr>
          <w:rFonts w:ascii="Times New Roman"/>
          <w:b w:val="false"/>
          <w:i w:val="false"/>
          <w:color w:val="ff0000"/>
          <w:sz w:val="28"/>
        </w:rPr>
        <w:t xml:space="preserve">; 27.10.2016 </w:t>
      </w:r>
      <w:r>
        <w:rPr>
          <w:rFonts w:ascii="Times New Roman"/>
          <w:b w:val="false"/>
          <w:i w:val="false"/>
          <w:color w:val="ff0000"/>
          <w:sz w:val="28"/>
        </w:rPr>
        <w:t>№ 362</w:t>
      </w:r>
      <w:r>
        <w:rPr>
          <w:rFonts w:ascii="Times New Roman"/>
          <w:b w:val="false"/>
          <w:i w:val="false"/>
          <w:color w:val="ff0000"/>
          <w:sz w:val="28"/>
        </w:rPr>
        <w:t xml:space="preserve"> (04.03.2016 бастап қолданысқа енгізіледі және 31.12.2017 дейін </w:t>
      </w:r>
      <w:r>
        <w:rPr>
          <w:rFonts w:ascii="Times New Roman"/>
          <w:b w:val="false"/>
          <w:i w:val="false"/>
          <w:color w:val="ff0000"/>
          <w:sz w:val="28"/>
        </w:rPr>
        <w:t>қолданылады</w:t>
      </w:r>
      <w:r>
        <w:rPr>
          <w:rFonts w:ascii="Times New Roman"/>
          <w:b w:val="false"/>
          <w:i w:val="false"/>
          <w:color w:val="ff0000"/>
          <w:sz w:val="28"/>
        </w:rPr>
        <w:t xml:space="preserve">); орыс тіліндегі мәтінге өзгеріс енгізілді, мемлекеттік тілдегі мәтін өзгермейді – ҚР Президентінің 05.05.2017 </w:t>
      </w:r>
      <w:r>
        <w:rPr>
          <w:rFonts w:ascii="Times New Roman"/>
          <w:b w:val="false"/>
          <w:i w:val="false"/>
          <w:color w:val="ff0000"/>
          <w:sz w:val="28"/>
        </w:rPr>
        <w:t>№ 471</w:t>
      </w:r>
      <w:r>
        <w:rPr>
          <w:rFonts w:ascii="Times New Roman"/>
          <w:b w:val="false"/>
          <w:i w:val="false"/>
          <w:color w:val="ff0000"/>
          <w:sz w:val="28"/>
        </w:rPr>
        <w:t xml:space="preserve">; 03.10.2017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бастап қолданысқа енгізілдеді); 05.07.2019 </w:t>
      </w:r>
      <w:r>
        <w:rPr>
          <w:rFonts w:ascii="Times New Roman"/>
          <w:b w:val="false"/>
          <w:i w:val="false"/>
          <w:color w:val="ff0000"/>
          <w:sz w:val="28"/>
        </w:rPr>
        <w:t>№ 54</w:t>
      </w:r>
      <w:r>
        <w:rPr>
          <w:rFonts w:ascii="Times New Roman"/>
          <w:b w:val="false"/>
          <w:i w:val="false"/>
          <w:color w:val="ff0000"/>
          <w:sz w:val="28"/>
        </w:rPr>
        <w:t xml:space="preserve"> (01.07.2019 бастап қолданысқа енгізіледі); 02.07.2021 </w:t>
      </w:r>
      <w:r>
        <w:rPr>
          <w:rFonts w:ascii="Times New Roman"/>
          <w:b w:val="false"/>
          <w:i w:val="false"/>
          <w:color w:val="ff0000"/>
          <w:sz w:val="28"/>
        </w:rPr>
        <w:t>№ 615</w:t>
      </w:r>
      <w:r>
        <w:rPr>
          <w:rFonts w:ascii="Times New Roman"/>
          <w:b w:val="false"/>
          <w:i w:val="false"/>
          <w:color w:val="ff0000"/>
          <w:sz w:val="28"/>
        </w:rPr>
        <w:t xml:space="preserve">;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03.01.2024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кейiн қолданысқа енгізіледі); 12.01.2025 </w:t>
      </w:r>
      <w:r>
        <w:rPr>
          <w:rFonts w:ascii="Times New Roman"/>
          <w:b w:val="false"/>
          <w:i w:val="false"/>
          <w:color w:val="ff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08.01.2026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p>
    <w:bookmarkEnd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Президентінің 03.01.2024 </w:t>
      </w:r>
      <w:r>
        <w:rPr>
          <w:rFonts w:ascii="Times New Roman"/>
          <w:b w:val="false"/>
          <w:i w:val="false"/>
          <w:color w:val="000000"/>
          <w:sz w:val="28"/>
        </w:rPr>
        <w:t>№ 429</w:t>
      </w:r>
      <w:r>
        <w:rPr>
          <w:rFonts w:ascii="Times New Roman"/>
          <w:b w:val="false"/>
          <w:i w:val="false"/>
          <w:color w:val="000000"/>
          <w:sz w:val="28"/>
        </w:rPr>
        <w:t xml:space="preserve"> (алғашқы ресми жарияланған күнінен кейiн қолданысқа енгізіледі) Жарлығымен.</w:t>
      </w:r>
    </w:p>
    <w:bookmarkStart w:name="z73" w:id="65"/>
    <w:p>
      <w:pPr>
        <w:spacing w:after="0"/>
        <w:ind w:left="0"/>
        <w:jc w:val="both"/>
      </w:pPr>
      <w:r>
        <w:rPr>
          <w:rFonts w:ascii="Times New Roman"/>
          <w:b w:val="false"/>
          <w:i w:val="false"/>
          <w:color w:val="000000"/>
          <w:sz w:val="28"/>
        </w:rPr>
        <w:t>
      2. Қазақстан Республикасының Президенті мен оның отбасы мүшелері.</w:t>
      </w:r>
    </w:p>
    <w:bookmarkEnd w:id="65"/>
    <w:p>
      <w:pPr>
        <w:spacing w:after="0"/>
        <w:ind w:left="0"/>
        <w:jc w:val="both"/>
      </w:pPr>
      <w:r>
        <w:rPr>
          <w:rFonts w:ascii="Times New Roman"/>
          <w:b w:val="false"/>
          <w:i w:val="false"/>
          <w:color w:val="000000"/>
          <w:sz w:val="28"/>
        </w:rPr>
        <w:t>
      2-1. Қазақстан Республикасының экс-Президенттері.</w:t>
      </w:r>
    </w:p>
    <w:bookmarkStart w:name="z74" w:id="66"/>
    <w:p>
      <w:pPr>
        <w:spacing w:after="0"/>
        <w:ind w:left="0"/>
        <w:jc w:val="both"/>
      </w:pPr>
      <w:r>
        <w:rPr>
          <w:rFonts w:ascii="Times New Roman"/>
          <w:b w:val="false"/>
          <w:i w:val="false"/>
          <w:color w:val="000000"/>
          <w:sz w:val="28"/>
        </w:rPr>
        <w:t>
      3. Қазақстан Республикасының Премьер-Министрі.</w:t>
      </w:r>
    </w:p>
    <w:bookmarkEnd w:id="66"/>
    <w:bookmarkStart w:name="z75" w:id="67"/>
    <w:p>
      <w:pPr>
        <w:spacing w:after="0"/>
        <w:ind w:left="0"/>
        <w:jc w:val="both"/>
      </w:pPr>
      <w:r>
        <w:rPr>
          <w:rFonts w:ascii="Times New Roman"/>
          <w:b w:val="false"/>
          <w:i w:val="false"/>
          <w:color w:val="000000"/>
          <w:sz w:val="28"/>
        </w:rPr>
        <w:t>
      4. Қазақстан Республикасы Парламенті Сенатының Төрағасы.</w:t>
      </w:r>
    </w:p>
    <w:bookmarkEnd w:id="67"/>
    <w:bookmarkStart w:name="z76" w:id="68"/>
    <w:p>
      <w:pPr>
        <w:spacing w:after="0"/>
        <w:ind w:left="0"/>
        <w:jc w:val="both"/>
      </w:pPr>
      <w:r>
        <w:rPr>
          <w:rFonts w:ascii="Times New Roman"/>
          <w:b w:val="false"/>
          <w:i w:val="false"/>
          <w:color w:val="000000"/>
          <w:sz w:val="28"/>
        </w:rPr>
        <w:t>
      5. Қазақстан Республикасы Парламенті Мәжілісінің Төрағасы.</w:t>
      </w:r>
    </w:p>
    <w:bookmarkEnd w:id="68"/>
    <w:bookmarkStart w:name="z77" w:id="69"/>
    <w:p>
      <w:pPr>
        <w:spacing w:after="0"/>
        <w:ind w:left="0"/>
        <w:jc w:val="both"/>
      </w:pPr>
      <w:r>
        <w:rPr>
          <w:rFonts w:ascii="Times New Roman"/>
          <w:b w:val="false"/>
          <w:i w:val="false"/>
          <w:color w:val="000000"/>
          <w:sz w:val="28"/>
        </w:rPr>
        <w:t>
      6. Қазақстан Республикасының Мемлекеттік кеңесшісі.</w:t>
      </w:r>
    </w:p>
    <w:bookmarkEnd w:id="69"/>
    <w:bookmarkStart w:name="z78" w:id="70"/>
    <w:p>
      <w:pPr>
        <w:spacing w:after="0"/>
        <w:ind w:left="0"/>
        <w:jc w:val="both"/>
      </w:pPr>
      <w:r>
        <w:rPr>
          <w:rFonts w:ascii="Times New Roman"/>
          <w:b w:val="false"/>
          <w:i w:val="false"/>
          <w:color w:val="000000"/>
          <w:sz w:val="28"/>
        </w:rPr>
        <w:t>
      7. Қазақстан Республикасы Президенті Әкімшілігінің Басшысы.</w:t>
      </w:r>
    </w:p>
    <w:bookmarkEnd w:id="70"/>
    <w:bookmarkStart w:name="z79" w:id="71"/>
    <w:p>
      <w:pPr>
        <w:spacing w:after="0"/>
        <w:ind w:left="0"/>
        <w:jc w:val="both"/>
      </w:pPr>
      <w:r>
        <w:rPr>
          <w:rFonts w:ascii="Times New Roman"/>
          <w:b w:val="false"/>
          <w:i w:val="false"/>
          <w:color w:val="000000"/>
          <w:sz w:val="28"/>
        </w:rPr>
        <w:t>
      8. Қазақстан Республикасы Конституциялық Сотының Төрағасы.</w:t>
      </w:r>
    </w:p>
    <w:bookmarkEnd w:id="71"/>
    <w:bookmarkStart w:name="z80" w:id="72"/>
    <w:p>
      <w:pPr>
        <w:spacing w:after="0"/>
        <w:ind w:left="0"/>
        <w:jc w:val="both"/>
      </w:pPr>
      <w:r>
        <w:rPr>
          <w:rFonts w:ascii="Times New Roman"/>
          <w:b w:val="false"/>
          <w:i w:val="false"/>
          <w:color w:val="000000"/>
          <w:sz w:val="28"/>
        </w:rPr>
        <w:t>
      9. Қазақстан Республикасы Жоғарғы Сотының Төрағасы.</w:t>
      </w:r>
    </w:p>
    <w:bookmarkEnd w:id="72"/>
    <w:bookmarkStart w:name="z81" w:id="73"/>
    <w:p>
      <w:pPr>
        <w:spacing w:after="0"/>
        <w:ind w:left="0"/>
        <w:jc w:val="both"/>
      </w:pPr>
      <w:r>
        <w:rPr>
          <w:rFonts w:ascii="Times New Roman"/>
          <w:b w:val="false"/>
          <w:i w:val="false"/>
          <w:color w:val="000000"/>
          <w:sz w:val="28"/>
        </w:rPr>
        <w:t>
      10. Қазақстан Республикасы Ұлттық Банкінің Төрағасы.</w:t>
      </w:r>
    </w:p>
    <w:bookmarkEnd w:id="73"/>
    <w:p>
      <w:pPr>
        <w:spacing w:after="0"/>
        <w:ind w:left="0"/>
        <w:jc w:val="both"/>
      </w:pPr>
      <w:r>
        <w:rPr>
          <w:rFonts w:ascii="Times New Roman"/>
          <w:b w:val="false"/>
          <w:i w:val="false"/>
          <w:color w:val="000000"/>
          <w:sz w:val="28"/>
        </w:rPr>
        <w:t>
      10-1. Президент Әкімшілігі Басшысының бірінші орынбасары.</w:t>
      </w:r>
    </w:p>
    <w:bookmarkStart w:name="z82" w:id="74"/>
    <w:p>
      <w:pPr>
        <w:spacing w:after="0"/>
        <w:ind w:left="0"/>
        <w:jc w:val="both"/>
      </w:pPr>
      <w:r>
        <w:rPr>
          <w:rFonts w:ascii="Times New Roman"/>
          <w:b w:val="false"/>
          <w:i w:val="false"/>
          <w:color w:val="000000"/>
          <w:sz w:val="28"/>
        </w:rPr>
        <w:t>
      11. Қазақстан Республикасы Орталық сайлау комиссиясының төрағасы.</w:t>
      </w:r>
    </w:p>
    <w:bookmarkEnd w:id="74"/>
    <w:bookmarkStart w:name="z83" w:id="75"/>
    <w:p>
      <w:pPr>
        <w:spacing w:after="0"/>
        <w:ind w:left="0"/>
        <w:jc w:val="both"/>
      </w:pPr>
      <w:r>
        <w:rPr>
          <w:rFonts w:ascii="Times New Roman"/>
          <w:b w:val="false"/>
          <w:i w:val="false"/>
          <w:color w:val="000000"/>
          <w:sz w:val="28"/>
        </w:rPr>
        <w:t>
      12. Қазақстан Республикасы Премьер-Министрінің орынбасарлары.</w:t>
      </w:r>
    </w:p>
    <w:bookmarkEnd w:id="75"/>
    <w:bookmarkStart w:name="z84" w:id="76"/>
    <w:p>
      <w:pPr>
        <w:spacing w:after="0"/>
        <w:ind w:left="0"/>
        <w:jc w:val="both"/>
      </w:pPr>
      <w:r>
        <w:rPr>
          <w:rFonts w:ascii="Times New Roman"/>
          <w:b w:val="false"/>
          <w:i w:val="false"/>
          <w:color w:val="000000"/>
          <w:sz w:val="28"/>
        </w:rPr>
        <w:t>
      12-1. Қазақстан Республикасы Президентінің Әкімшілігі Басшысының орынбасарлары.</w:t>
      </w:r>
    </w:p>
    <w:bookmarkEnd w:id="76"/>
    <w:p>
      <w:pPr>
        <w:spacing w:after="0"/>
        <w:ind w:left="0"/>
        <w:jc w:val="both"/>
      </w:pPr>
      <w:r>
        <w:rPr>
          <w:rFonts w:ascii="Times New Roman"/>
          <w:b w:val="false"/>
          <w:i w:val="false"/>
          <w:color w:val="000000"/>
          <w:sz w:val="28"/>
        </w:rPr>
        <w:t>
      12-2. Қазақстан Республикасы Конституциялық Соты Төрағасының орынбасары.</w:t>
      </w:r>
    </w:p>
    <w:bookmarkStart w:name="z85" w:id="77"/>
    <w:p>
      <w:pPr>
        <w:spacing w:after="0"/>
        <w:ind w:left="0"/>
        <w:jc w:val="both"/>
      </w:pPr>
      <w:r>
        <w:rPr>
          <w:rFonts w:ascii="Times New Roman"/>
          <w:b w:val="false"/>
          <w:i w:val="false"/>
          <w:color w:val="000000"/>
          <w:sz w:val="28"/>
        </w:rPr>
        <w:t>
      13. Қазақстан Республикасы Қауіпсіздік Кеңесінің хатшысы.</w:t>
      </w:r>
    </w:p>
    <w:bookmarkEnd w:id="77"/>
    <w:p>
      <w:pPr>
        <w:spacing w:after="0"/>
        <w:ind w:left="0"/>
        <w:jc w:val="both"/>
      </w:pPr>
      <w:r>
        <w:rPr>
          <w:rFonts w:ascii="Times New Roman"/>
          <w:b w:val="false"/>
          <w:i w:val="false"/>
          <w:color w:val="000000"/>
          <w:sz w:val="28"/>
        </w:rPr>
        <w:t>
      13-1. Қазақстан Республикасы Президенті Кеңесінің бастығы.</w:t>
      </w:r>
    </w:p>
    <w:p>
      <w:pPr>
        <w:spacing w:after="0"/>
        <w:ind w:left="0"/>
        <w:jc w:val="both"/>
      </w:pPr>
      <w:r>
        <w:rPr>
          <w:rFonts w:ascii="Times New Roman"/>
          <w:b w:val="false"/>
          <w:i w:val="false"/>
          <w:color w:val="000000"/>
          <w:sz w:val="28"/>
        </w:rPr>
        <w:t xml:space="preserve">
      13-2. Қазақстан Республикасы Президентінің көмекшілері. </w:t>
      </w:r>
    </w:p>
    <w:p>
      <w:pPr>
        <w:spacing w:after="0"/>
        <w:ind w:left="0"/>
        <w:jc w:val="both"/>
      </w:pPr>
      <w:r>
        <w:rPr>
          <w:rFonts w:ascii="Times New Roman"/>
          <w:b w:val="false"/>
          <w:i w:val="false"/>
          <w:color w:val="000000"/>
          <w:sz w:val="28"/>
        </w:rPr>
        <w:t>
      13-3. Қазақстан Республикасы Президентінің кеңесшілері.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87" w:id="78"/>
    <w:p>
      <w:pPr>
        <w:spacing w:after="0"/>
        <w:ind w:left="0"/>
        <w:jc w:val="both"/>
      </w:pPr>
      <w:r>
        <w:rPr>
          <w:rFonts w:ascii="Times New Roman"/>
          <w:b w:val="false"/>
          <w:i w:val="false"/>
          <w:color w:val="000000"/>
          <w:sz w:val="28"/>
        </w:rPr>
        <w:t>
      15. Қазақстан Республикасы Жоғары Сот Кеңесінің Төрағасы.</w:t>
      </w:r>
    </w:p>
    <w:bookmarkEnd w:id="78"/>
    <w:bookmarkStart w:name="z88" w:id="79"/>
    <w:p>
      <w:pPr>
        <w:spacing w:after="0"/>
        <w:ind w:left="0"/>
        <w:jc w:val="both"/>
      </w:pPr>
      <w:r>
        <w:rPr>
          <w:rFonts w:ascii="Times New Roman"/>
          <w:b w:val="false"/>
          <w:i w:val="false"/>
          <w:color w:val="000000"/>
          <w:sz w:val="28"/>
        </w:rPr>
        <w:t>
      16. Қазақстан Республикасы Президентінің арнаулы өкілдері, Қазақстан Республикасының Қауіпсіздік Кеңесі хатшысының орынбасарлары.</w:t>
      </w:r>
    </w:p>
    <w:bookmarkEnd w:id="79"/>
    <w:bookmarkStart w:name="z89" w:id="80"/>
    <w:p>
      <w:pPr>
        <w:spacing w:after="0"/>
        <w:ind w:left="0"/>
        <w:jc w:val="both"/>
      </w:pPr>
      <w:r>
        <w:rPr>
          <w:rFonts w:ascii="Times New Roman"/>
          <w:b w:val="false"/>
          <w:i w:val="false"/>
          <w:color w:val="000000"/>
          <w:sz w:val="28"/>
        </w:rPr>
        <w:t>
      17. Қазақстан Республикасы Үкіметі Аппаратының Басшысы.</w:t>
      </w:r>
    </w:p>
    <w:bookmarkEnd w:id="80"/>
    <w:bookmarkStart w:name="z90" w:id="81"/>
    <w:p>
      <w:pPr>
        <w:spacing w:after="0"/>
        <w:ind w:left="0"/>
        <w:jc w:val="both"/>
      </w:pPr>
      <w:r>
        <w:rPr>
          <w:rFonts w:ascii="Times New Roman"/>
          <w:b w:val="false"/>
          <w:i w:val="false"/>
          <w:color w:val="000000"/>
          <w:sz w:val="28"/>
        </w:rPr>
        <w:t>
      18. Қазақстан Республикасының Президентіне тікелей бағынатын және есеп беретін мемлекеттік органдардың бірінші басшылары, орталық атқарушы органдардың бірінші басшылары.</w:t>
      </w:r>
    </w:p>
    <w:bookmarkEnd w:id="81"/>
    <w:bookmarkStart w:name="z91" w:id="82"/>
    <w:p>
      <w:pPr>
        <w:spacing w:after="0"/>
        <w:ind w:left="0"/>
        <w:jc w:val="both"/>
      </w:pPr>
      <w:r>
        <w:rPr>
          <w:rFonts w:ascii="Times New Roman"/>
          <w:b w:val="false"/>
          <w:i w:val="false"/>
          <w:color w:val="000000"/>
          <w:sz w:val="28"/>
        </w:rPr>
        <w:t>
      18-1. Қазақстан Республикасы Мемлекеттік күзет қызметінің бастығы және оның орынбасарлары.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Президентінің 03.10.2017 </w:t>
      </w:r>
      <w:r>
        <w:rPr>
          <w:rFonts w:ascii="Times New Roman"/>
          <w:b w:val="false"/>
          <w:i w:val="false"/>
          <w:color w:val="ff0000"/>
          <w:sz w:val="28"/>
        </w:rPr>
        <w:t>№ 555</w:t>
      </w:r>
      <w:r>
        <w:rPr>
          <w:rFonts w:ascii="Times New Roman"/>
          <w:b w:val="false"/>
          <w:i w:val="false"/>
          <w:color w:val="ff0000"/>
          <w:sz w:val="28"/>
        </w:rPr>
        <w:t xml:space="preserve"> Жарлығымен (алғашқы ресми жарияланған күнінен бастап қолданысқа енгізілдеді).</w:t>
      </w: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20. Астананың, республикалық маңызы бар қаланың және облыстардың әкімдері.</w:t>
      </w:r>
    </w:p>
    <w:bookmarkEnd w:id="83"/>
    <w:bookmarkStart w:name="z94" w:id="84"/>
    <w:p>
      <w:pPr>
        <w:spacing w:after="0"/>
        <w:ind w:left="0"/>
        <w:jc w:val="both"/>
      </w:pPr>
      <w:r>
        <w:rPr>
          <w:rFonts w:ascii="Times New Roman"/>
          <w:b w:val="false"/>
          <w:i w:val="false"/>
          <w:color w:val="000000"/>
          <w:sz w:val="28"/>
        </w:rPr>
        <w:t>
      21. Қазақстан Республикасы Парламентінің депутаттары.</w:t>
      </w:r>
    </w:p>
    <w:bookmarkEnd w:id="84"/>
    <w:bookmarkStart w:name="z95" w:id="85"/>
    <w:p>
      <w:pPr>
        <w:spacing w:after="0"/>
        <w:ind w:left="0"/>
        <w:jc w:val="both"/>
      </w:pPr>
      <w:r>
        <w:rPr>
          <w:rFonts w:ascii="Times New Roman"/>
          <w:b w:val="false"/>
          <w:i w:val="false"/>
          <w:color w:val="000000"/>
          <w:sz w:val="28"/>
        </w:rPr>
        <w:t>
      21-1. Қазақстан Республикасы Конституциялық Сотының судьялары.</w:t>
      </w:r>
    </w:p>
    <w:bookmarkEnd w:id="85"/>
    <w:bookmarkStart w:name="z96" w:id="86"/>
    <w:p>
      <w:pPr>
        <w:spacing w:after="0"/>
        <w:ind w:left="0"/>
        <w:jc w:val="both"/>
      </w:pPr>
      <w:r>
        <w:rPr>
          <w:rFonts w:ascii="Times New Roman"/>
          <w:b w:val="false"/>
          <w:i w:val="false"/>
          <w:color w:val="000000"/>
          <w:sz w:val="28"/>
        </w:rPr>
        <w:t>
      22. Қазақстан Республикасындағы Адам құқықтары жөніндегі уәкіл.</w:t>
      </w:r>
    </w:p>
    <w:bookmarkEnd w:id="86"/>
    <w:bookmarkStart w:name="z97" w:id="87"/>
    <w:p>
      <w:pPr>
        <w:spacing w:after="0"/>
        <w:ind w:left="0"/>
        <w:jc w:val="both"/>
      </w:pPr>
      <w:r>
        <w:rPr>
          <w:rFonts w:ascii="Times New Roman"/>
          <w:b w:val="false"/>
          <w:i w:val="false"/>
          <w:color w:val="000000"/>
          <w:sz w:val="28"/>
        </w:rPr>
        <w:t>
      23. Қазақстан Республикасы Президентінің Протокол қызметінің бастығы, Қазақстан Республикасы Президентінің Баспасөз хатшысы, Қазақстан Республикасы Президенті Әкімшілігінің Сыртқы саясат бөлімінің меңгерушісі.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Президентінің 03.10.2017 </w:t>
      </w:r>
      <w:r>
        <w:rPr>
          <w:rFonts w:ascii="Times New Roman"/>
          <w:b w:val="false"/>
          <w:i w:val="false"/>
          <w:color w:val="ff0000"/>
          <w:sz w:val="28"/>
        </w:rPr>
        <w:t>№ 555</w:t>
      </w:r>
      <w:r>
        <w:rPr>
          <w:rFonts w:ascii="Times New Roman"/>
          <w:b w:val="false"/>
          <w:i w:val="false"/>
          <w:color w:val="ff0000"/>
          <w:sz w:val="28"/>
        </w:rPr>
        <w:t xml:space="preserve"> Жарлығымен (алғашқы ресми жарияланған күнінен бастап қолданысқа енгізілдеді).</w:t>
      </w:r>
      <w:r>
        <w:br/>
      </w:r>
      <w:r>
        <w:rPr>
          <w:rFonts w:ascii="Times New Roman"/>
          <w:b w:val="false"/>
          <w:i w:val="false"/>
          <w:color w:val="000000"/>
          <w:sz w:val="28"/>
        </w:rPr>
        <w:t>
</w:t>
      </w:r>
    </w:p>
    <w:bookmarkStart w:name="z99" w:id="88"/>
    <w:p>
      <w:pPr>
        <w:spacing w:after="0"/>
        <w:ind w:left="0"/>
        <w:jc w:val="both"/>
      </w:pPr>
      <w:r>
        <w:rPr>
          <w:rFonts w:ascii="Times New Roman"/>
          <w:b w:val="false"/>
          <w:i w:val="false"/>
          <w:color w:val="000000"/>
          <w:sz w:val="28"/>
        </w:rPr>
        <w:t>
      25. Қазақстан Республикасы Үкіметі Аппаратының сыртқы байланыстар мәселелеріне жетекшілік ететін құрылымдық бөлімшесінің басшысы.</w:t>
      </w:r>
    </w:p>
    <w:bookmarkEnd w:id="88"/>
    <w:bookmarkStart w:name="z100" w:id="89"/>
    <w:p>
      <w:pPr>
        <w:spacing w:after="0"/>
        <w:ind w:left="0"/>
        <w:jc w:val="both"/>
      </w:pPr>
      <w:r>
        <w:rPr>
          <w:rFonts w:ascii="Times New Roman"/>
          <w:b w:val="false"/>
          <w:i w:val="false"/>
          <w:color w:val="000000"/>
          <w:sz w:val="28"/>
        </w:rPr>
        <w:t>
      26. Қазақстан Республикасы Премьер-Министрінің көмекшісі.</w:t>
      </w:r>
    </w:p>
    <w:bookmarkEnd w:id="89"/>
    <w:bookmarkStart w:name="z101" w:id="90"/>
    <w:p>
      <w:pPr>
        <w:spacing w:after="0"/>
        <w:ind w:left="0"/>
        <w:jc w:val="both"/>
      </w:pPr>
      <w:r>
        <w:rPr>
          <w:rFonts w:ascii="Times New Roman"/>
          <w:b w:val="false"/>
          <w:i w:val="false"/>
          <w:color w:val="000000"/>
          <w:sz w:val="28"/>
        </w:rPr>
        <w:t>
      27. Қазақстан Республикасы дипломатиялық қызметінің қызметкерлері, олардың отбасы мүшелері (жұбайы/зайыбы, балалары).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04.03.2016 бастап 31.12.2017 дейін қолданыста болды - ҚР Президентінің 27.10.2016 </w:t>
      </w:r>
      <w:r>
        <w:rPr>
          <w:rFonts w:ascii="Times New Roman"/>
          <w:b w:val="false"/>
          <w:i w:val="false"/>
          <w:color w:val="ff0000"/>
          <w:sz w:val="28"/>
        </w:rPr>
        <w:t>№ 362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3" w:id="91"/>
    <w:p>
      <w:pPr>
        <w:spacing w:after="0"/>
        <w:ind w:left="0"/>
        <w:jc w:val="both"/>
      </w:pPr>
      <w:r>
        <w:rPr>
          <w:rFonts w:ascii="Times New Roman"/>
          <w:b w:val="false"/>
          <w:i w:val="false"/>
          <w:color w:val="000000"/>
          <w:sz w:val="28"/>
        </w:rPr>
        <w:t>
      28. Қазақстан Республикасынан жіберілетін халықаралық ұйымдардың қызметкерлері, олардың отбасы мүшелері (жұбайы/зайыбы, балалары).</w:t>
      </w:r>
    </w:p>
    <w:bookmarkEnd w:id="91"/>
    <w:bookmarkStart w:name="z104" w:id="92"/>
    <w:p>
      <w:pPr>
        <w:spacing w:after="0"/>
        <w:ind w:left="0"/>
        <w:jc w:val="both"/>
      </w:pPr>
      <w:r>
        <w:rPr>
          <w:rFonts w:ascii="Times New Roman"/>
          <w:b w:val="false"/>
          <w:i w:val="false"/>
          <w:color w:val="000000"/>
          <w:sz w:val="28"/>
        </w:rPr>
        <w:t>
      29. Әскери атташелер, олардың көмекшілері және олардың отбасы мүшелері (жұбайы/зайыбы, балалары).</w:t>
      </w:r>
    </w:p>
    <w:bookmarkEnd w:id="92"/>
    <w:bookmarkStart w:name="z105" w:id="93"/>
    <w:p>
      <w:pPr>
        <w:spacing w:after="0"/>
        <w:ind w:left="0"/>
        <w:jc w:val="both"/>
      </w:pPr>
      <w:r>
        <w:rPr>
          <w:rFonts w:ascii="Times New Roman"/>
          <w:b w:val="false"/>
          <w:i w:val="false"/>
          <w:color w:val="000000"/>
          <w:sz w:val="28"/>
        </w:rPr>
        <w:t>
      29-1. Қазақстан Республикасының шет елдердегі мекемелеріндегі Қазақстан Республикасы ұлттық қауіпсіздік органдарының ресми өкілдері, олардың көмекшілері және олардың отбасы мүшелері (жұбайы, балалары).</w:t>
      </w:r>
    </w:p>
    <w:bookmarkEnd w:id="93"/>
    <w:bookmarkStart w:name="z106" w:id="94"/>
    <w:p>
      <w:pPr>
        <w:spacing w:after="0"/>
        <w:ind w:left="0"/>
        <w:jc w:val="both"/>
      </w:pPr>
      <w:r>
        <w:rPr>
          <w:rFonts w:ascii="Times New Roman"/>
          <w:b w:val="false"/>
          <w:i w:val="false"/>
          <w:color w:val="000000"/>
          <w:sz w:val="28"/>
        </w:rPr>
        <w:t>
      30. Ұзақ мерзімді шетелдік іссапарға немесе халықаралық ұйымға Қазақстан Республикасынан жіберілетін қызметкер ретінде жұмысқа баратын Қазақстан Республикасының дипломатиялық паспорты иесімен бірге шыққан жағдайда, оның асырауындағы адамдар.</w:t>
      </w:r>
    </w:p>
    <w:bookmarkEnd w:id="94"/>
    <w:bookmarkStart w:name="z107" w:id="95"/>
    <w:p>
      <w:pPr>
        <w:spacing w:after="0"/>
        <w:ind w:left="0"/>
        <w:jc w:val="both"/>
      </w:pPr>
      <w:r>
        <w:rPr>
          <w:rFonts w:ascii="Times New Roman"/>
          <w:b w:val="false"/>
          <w:i w:val="false"/>
          <w:color w:val="000000"/>
          <w:sz w:val="28"/>
        </w:rPr>
        <w:t>
      31. Біріккен Ұлттар Ұйымының әскери байқаушылары және штаб офицерлері ретінде Біріккен Ұлттар Ұйымының бітімгершілік операцияларына қатысушылар.</w:t>
      </w:r>
    </w:p>
    <w:bookmarkEnd w:id="95"/>
    <w:bookmarkStart w:name="z108" w:id="96"/>
    <w:p>
      <w:pPr>
        <w:spacing w:after="0"/>
        <w:ind w:left="0"/>
        <w:jc w:val="both"/>
      </w:pPr>
      <w:r>
        <w:rPr>
          <w:rFonts w:ascii="Times New Roman"/>
          <w:b w:val="false"/>
          <w:i w:val="false"/>
          <w:color w:val="000000"/>
          <w:sz w:val="28"/>
        </w:rPr>
        <w:t>
      32. "Самұрық-Қазына" ұлттық әл-ауқат қоры" акционерлік қоғамының, "Астана" халықаралық қаржы орталығының бірінші басшылары.</w:t>
      </w:r>
    </w:p>
    <w:bookmarkEnd w:id="96"/>
    <w:bookmarkStart w:name="z109" w:id="97"/>
    <w:p>
      <w:pPr>
        <w:spacing w:after="0"/>
        <w:ind w:left="0"/>
        <w:jc w:val="both"/>
      </w:pPr>
      <w:r>
        <w:rPr>
          <w:rFonts w:ascii="Times New Roman"/>
          <w:b w:val="false"/>
          <w:i w:val="false"/>
          <w:color w:val="000000"/>
          <w:sz w:val="28"/>
        </w:rPr>
        <w:t>
      33. Қазақстан Республикасының Ұлттық олимпиада комитетінің президенті.</w:t>
      </w:r>
    </w:p>
    <w:bookmarkEnd w:id="97"/>
    <w:bookmarkStart w:name="z41" w:id="98"/>
    <w:p>
      <w:pPr>
        <w:spacing w:after="0"/>
        <w:ind w:left="0"/>
        <w:jc w:val="left"/>
      </w:pPr>
      <w:r>
        <w:rPr>
          <w:rFonts w:ascii="Times New Roman"/>
          <w:b/>
          <w:i w:val="false"/>
          <w:color w:val="000000"/>
        </w:rPr>
        <w:t xml:space="preserve"> Қазақстан Республикасының қызметтік паспорты берілетін адамдардың тізбесі</w:t>
      </w:r>
    </w:p>
    <w:bookmarkEnd w:id="98"/>
    <w:p>
      <w:pPr>
        <w:spacing w:after="0"/>
        <w:ind w:left="0"/>
        <w:jc w:val="both"/>
      </w:pPr>
      <w:r>
        <w:rPr>
          <w:rFonts w:ascii="Times New Roman"/>
          <w:b w:val="false"/>
          <w:i w:val="false"/>
          <w:color w:val="ff0000"/>
          <w:sz w:val="28"/>
        </w:rPr>
        <w:t xml:space="preserve">
      Ескерту. Тізбеге өзгерістер енгізілді - ҚР Президентінің 21.04.2014 </w:t>
      </w:r>
      <w:r>
        <w:rPr>
          <w:rFonts w:ascii="Times New Roman"/>
          <w:b w:val="false"/>
          <w:i w:val="false"/>
          <w:color w:val="ff0000"/>
          <w:sz w:val="28"/>
        </w:rPr>
        <w:t>N 807</w:t>
      </w:r>
      <w:r>
        <w:rPr>
          <w:rFonts w:ascii="Times New Roman"/>
          <w:b w:val="false"/>
          <w:i w:val="false"/>
          <w:color w:val="ff0000"/>
          <w:sz w:val="28"/>
        </w:rPr>
        <w:t xml:space="preserve">; 29.08.2014 </w:t>
      </w:r>
      <w:r>
        <w:rPr>
          <w:rFonts w:ascii="Times New Roman"/>
          <w:b w:val="false"/>
          <w:i w:val="false"/>
          <w:color w:val="ff0000"/>
          <w:sz w:val="28"/>
        </w:rPr>
        <w:t>N 900</w:t>
      </w:r>
      <w:r>
        <w:rPr>
          <w:rFonts w:ascii="Times New Roman"/>
          <w:b w:val="false"/>
          <w:i w:val="false"/>
          <w:color w:val="ff0000"/>
          <w:sz w:val="28"/>
        </w:rPr>
        <w:t xml:space="preserve">; 29.12.2015 </w:t>
      </w:r>
      <w:r>
        <w:rPr>
          <w:rFonts w:ascii="Times New Roman"/>
          <w:b w:val="false"/>
          <w:i w:val="false"/>
          <w:color w:val="ff0000"/>
          <w:sz w:val="28"/>
        </w:rPr>
        <w:t>№ 158</w:t>
      </w:r>
      <w:r>
        <w:rPr>
          <w:rFonts w:ascii="Times New Roman"/>
          <w:b w:val="false"/>
          <w:i w:val="false"/>
          <w:color w:val="ff0000"/>
          <w:sz w:val="28"/>
        </w:rPr>
        <w:t xml:space="preserve">; 05.10.2016 </w:t>
      </w:r>
      <w:r>
        <w:rPr>
          <w:rFonts w:ascii="Times New Roman"/>
          <w:b w:val="false"/>
          <w:i w:val="false"/>
          <w:color w:val="ff0000"/>
          <w:sz w:val="28"/>
        </w:rPr>
        <w:t>№ 349</w:t>
      </w:r>
      <w:r>
        <w:rPr>
          <w:rFonts w:ascii="Times New Roman"/>
          <w:b w:val="false"/>
          <w:i w:val="false"/>
          <w:color w:val="ff0000"/>
          <w:sz w:val="28"/>
        </w:rPr>
        <w:t xml:space="preserve">; 03.10.2017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бастап қолданысқа енгізілдеді); 18.02.2019 </w:t>
      </w:r>
      <w:r>
        <w:rPr>
          <w:rFonts w:ascii="Times New Roman"/>
          <w:b w:val="false"/>
          <w:i w:val="false"/>
          <w:color w:val="ff0000"/>
          <w:sz w:val="28"/>
        </w:rPr>
        <w:t>№ 843</w:t>
      </w:r>
      <w:r>
        <w:rPr>
          <w:rFonts w:ascii="Times New Roman"/>
          <w:b w:val="false"/>
          <w:i w:val="false"/>
          <w:color w:val="ff0000"/>
          <w:sz w:val="28"/>
        </w:rPr>
        <w:t xml:space="preserve">; 22.07.2019 </w:t>
      </w:r>
      <w:r>
        <w:rPr>
          <w:rFonts w:ascii="Times New Roman"/>
          <w:b w:val="false"/>
          <w:i w:val="false"/>
          <w:color w:val="ff0000"/>
          <w:sz w:val="28"/>
        </w:rPr>
        <w:t>№ 74</w:t>
      </w:r>
      <w:r>
        <w:rPr>
          <w:rFonts w:ascii="Times New Roman"/>
          <w:b w:val="false"/>
          <w:i w:val="false"/>
          <w:color w:val="ff0000"/>
          <w:sz w:val="28"/>
        </w:rPr>
        <w:t xml:space="preserve">; 20.02.2021 </w:t>
      </w:r>
      <w:r>
        <w:rPr>
          <w:rFonts w:ascii="Times New Roman"/>
          <w:b w:val="false"/>
          <w:i w:val="false"/>
          <w:color w:val="ff0000"/>
          <w:sz w:val="28"/>
        </w:rPr>
        <w:t>№ 515</w:t>
      </w:r>
      <w:r>
        <w:rPr>
          <w:rFonts w:ascii="Times New Roman"/>
          <w:b w:val="false"/>
          <w:i w:val="false"/>
          <w:color w:val="ff0000"/>
          <w:sz w:val="28"/>
        </w:rPr>
        <w:t xml:space="preserve">; 18.05.2022 </w:t>
      </w:r>
      <w:r>
        <w:rPr>
          <w:rFonts w:ascii="Times New Roman"/>
          <w:b w:val="false"/>
          <w:i w:val="false"/>
          <w:color w:val="ff0000"/>
          <w:sz w:val="28"/>
        </w:rPr>
        <w:t>№ 895</w:t>
      </w:r>
      <w:r>
        <w:rPr>
          <w:rFonts w:ascii="Times New Roman"/>
          <w:b w:val="false"/>
          <w:i w:val="false"/>
          <w:color w:val="ff0000"/>
          <w:sz w:val="28"/>
        </w:rPr>
        <w:t xml:space="preserve">; 23.02.2024 </w:t>
      </w:r>
      <w:r>
        <w:rPr>
          <w:rFonts w:ascii="Times New Roman"/>
          <w:b w:val="false"/>
          <w:i w:val="false"/>
          <w:color w:val="ff0000"/>
          <w:sz w:val="28"/>
        </w:rPr>
        <w:t>№ 487</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Жарлықтарымен.</w:t>
      </w:r>
    </w:p>
    <w:bookmarkStart w:name="z110" w:id="99"/>
    <w:p>
      <w:pPr>
        <w:spacing w:after="0"/>
        <w:ind w:left="0"/>
        <w:jc w:val="both"/>
      </w:pPr>
      <w:r>
        <w:rPr>
          <w:rFonts w:ascii="Times New Roman"/>
          <w:b w:val="false"/>
          <w:i w:val="false"/>
          <w:color w:val="000000"/>
          <w:sz w:val="28"/>
        </w:rPr>
        <w:t>
      1. Қазақстан Республикасы Жоғарғы Сотының судьялары.</w:t>
      </w:r>
    </w:p>
    <w:bookmarkEnd w:id="99"/>
    <w:bookmarkStart w:name="z111" w:id="100"/>
    <w:p>
      <w:pPr>
        <w:spacing w:after="0"/>
        <w:ind w:left="0"/>
        <w:jc w:val="both"/>
      </w:pPr>
      <w:r>
        <w:rPr>
          <w:rFonts w:ascii="Times New Roman"/>
          <w:b w:val="false"/>
          <w:i w:val="false"/>
          <w:color w:val="000000"/>
          <w:sz w:val="28"/>
        </w:rPr>
        <w:t xml:space="preserve">
      2. Қазақстан      Республикасы Президентінің 2015 жылғы 29 желтоқсандағы № 150 Жарлығымен бекітілген Мемлекеттік саяси және әкімшілік қызметшілер лауазымдарының </w:t>
      </w:r>
      <w:r>
        <w:rPr>
          <w:rFonts w:ascii="Times New Roman"/>
          <w:b w:val="false"/>
          <w:i w:val="false"/>
          <w:color w:val="000000"/>
          <w:sz w:val="28"/>
        </w:rPr>
        <w:t>тізіліміне</w:t>
      </w:r>
      <w:r>
        <w:rPr>
          <w:rFonts w:ascii="Times New Roman"/>
          <w:b w:val="false"/>
          <w:i w:val="false"/>
          <w:color w:val="000000"/>
          <w:sz w:val="28"/>
        </w:rPr>
        <w:t xml:space="preserve"> сәйкес дипломатиялық паспорт алуға құқығы жоқ мемлекеттік саяси қызметшілер.</w:t>
      </w:r>
    </w:p>
    <w:bookmarkEnd w:id="100"/>
    <w:bookmarkStart w:name="z112" w:id="101"/>
    <w:p>
      <w:pPr>
        <w:spacing w:after="0"/>
        <w:ind w:left="0"/>
        <w:jc w:val="both"/>
      </w:pPr>
      <w:r>
        <w:rPr>
          <w:rFonts w:ascii="Times New Roman"/>
          <w:b w:val="false"/>
          <w:i w:val="false"/>
          <w:color w:val="000000"/>
          <w:sz w:val="28"/>
        </w:rPr>
        <w:t xml:space="preserve">
      3. Дипломатиялық паспорт алуға құқығы бар адамдарды қоспағанда, Қазақстан Республикасы Президентінің 2015 жылғы 29 желтоқсандағы № 150 Жарлығымен бекітілген Мемлекеттік саяси және әкімшілік қызметшілер лауазымдарының </w:t>
      </w:r>
      <w:r>
        <w:rPr>
          <w:rFonts w:ascii="Times New Roman"/>
          <w:b w:val="false"/>
          <w:i w:val="false"/>
          <w:color w:val="000000"/>
          <w:sz w:val="28"/>
        </w:rPr>
        <w:t>тізіліміне</w:t>
      </w:r>
      <w:r>
        <w:rPr>
          <w:rFonts w:ascii="Times New Roman"/>
          <w:b w:val="false"/>
          <w:i w:val="false"/>
          <w:color w:val="000000"/>
          <w:sz w:val="28"/>
        </w:rPr>
        <w:t xml:space="preserve"> сәйкес "А" корпусының лауазымындағы мемлекеттік әкімшілік қызметшілер.</w:t>
      </w:r>
    </w:p>
    <w:bookmarkEnd w:id="101"/>
    <w:bookmarkStart w:name="z113" w:id="102"/>
    <w:p>
      <w:pPr>
        <w:spacing w:after="0"/>
        <w:ind w:left="0"/>
        <w:jc w:val="both"/>
      </w:pPr>
      <w:r>
        <w:rPr>
          <w:rFonts w:ascii="Times New Roman"/>
          <w:b w:val="false"/>
          <w:i w:val="false"/>
          <w:color w:val="000000"/>
          <w:sz w:val="28"/>
        </w:rPr>
        <w:t xml:space="preserve">
      4. Дипломатиялық паспорт алуға құқығы бар адамдарды қоспағанда, Қазақстан Республикасы Президентінің 2015 жылғы 29 желтоқсандағы № 150 Жарлығымен бекітілген Мемлекеттік саяси және әкімшілік қызметшілер лауазымдарының </w:t>
      </w:r>
      <w:r>
        <w:rPr>
          <w:rFonts w:ascii="Times New Roman"/>
          <w:b w:val="false"/>
          <w:i w:val="false"/>
          <w:color w:val="000000"/>
          <w:sz w:val="28"/>
        </w:rPr>
        <w:t>тізілімінің</w:t>
      </w:r>
      <w:r>
        <w:rPr>
          <w:rFonts w:ascii="Times New Roman"/>
          <w:b w:val="false"/>
          <w:i w:val="false"/>
          <w:color w:val="000000"/>
          <w:sz w:val="28"/>
        </w:rPr>
        <w:t xml:space="preserve"> А және В санаттарының, "Б" корпусының С-1, С-2, С-3 санаттарының лауазымындағы мемлекеттік әкімшілік қызметшілер.</w:t>
      </w:r>
    </w:p>
    <w:bookmarkEnd w:id="102"/>
    <w:bookmarkStart w:name="z114" w:id="103"/>
    <w:p>
      <w:pPr>
        <w:spacing w:after="0"/>
        <w:ind w:left="0"/>
        <w:jc w:val="both"/>
      </w:pPr>
      <w:r>
        <w:rPr>
          <w:rFonts w:ascii="Times New Roman"/>
          <w:b w:val="false"/>
          <w:i w:val="false"/>
          <w:color w:val="000000"/>
          <w:sz w:val="28"/>
        </w:rPr>
        <w:t>
      4-1. Қазақстан Республикасының шет елдердегі мекемелеріне іссапарға бару тәртібімен тағайындалған Қазақстан Республикасы Ұлттық Банкінің қызметкерлері.</w:t>
      </w:r>
    </w:p>
    <w:bookmarkEnd w:id="103"/>
    <w:bookmarkStart w:name="z123"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Аумақтық органдардың қызметкерлерін қоспағанда, Қазақстан Республикасы Қорғаныс министрлігінің, Қазақстан Республикасы Мемлекеттік күзет қызметінің, Қазақстан Республикасы Бас прокуратурасының, Қазақстан Республикасы Ұлттық қауіпсіздік комитетінің, Қазақстан Республикасы Ішкі істер министрлігінің, Қазақстан Республикасының Қаржылық мониторинг агенттігі экономикалық тергеп-тексеру қызметінің офицер атағы, сыныптық шені, біліктілік сыныбы бар және (немесе) құқық қорғау қызметін жүзеге асырып жүрген қызметкерлері.</w:t>
      </w:r>
    </w:p>
    <w:bookmarkEnd w:id="104"/>
    <w:bookmarkStart w:name="z124" w:id="105"/>
    <w:p>
      <w:pPr>
        <w:spacing w:after="0"/>
        <w:ind w:left="0"/>
        <w:jc w:val="both"/>
      </w:pPr>
      <w:r>
        <w:rPr>
          <w:rFonts w:ascii="Times New Roman"/>
          <w:b w:val="false"/>
          <w:i w:val="false"/>
          <w:color w:val="000000"/>
          <w:sz w:val="28"/>
        </w:rPr>
        <w:t>
      5-1. Бейбітшілік пен қауіпсіздікті қолдау жөніндегі халықаралық міндеттемелерді орындауға қатысатын әскери қызметшілер.</w:t>
      </w:r>
    </w:p>
    <w:bookmarkEnd w:id="105"/>
    <w:bookmarkStart w:name="z116" w:id="106"/>
    <w:p>
      <w:pPr>
        <w:spacing w:after="0"/>
        <w:ind w:left="0"/>
        <w:jc w:val="both"/>
      </w:pPr>
      <w:r>
        <w:rPr>
          <w:rFonts w:ascii="Times New Roman"/>
          <w:b w:val="false"/>
          <w:i w:val="false"/>
          <w:color w:val="000000"/>
          <w:sz w:val="28"/>
        </w:rPr>
        <w:t>
      6. Қазақстан Республикасы дипломатиялық қызметінің жұмыскерлері, олардың отбасы мүшелері.</w:t>
      </w:r>
    </w:p>
    <w:bookmarkEnd w:id="106"/>
    <w:bookmarkStart w:name="z117" w:id="107"/>
    <w:p>
      <w:pPr>
        <w:spacing w:after="0"/>
        <w:ind w:left="0"/>
        <w:jc w:val="both"/>
      </w:pPr>
      <w:r>
        <w:rPr>
          <w:rFonts w:ascii="Times New Roman"/>
          <w:b w:val="false"/>
          <w:i w:val="false"/>
          <w:color w:val="000000"/>
          <w:sz w:val="28"/>
        </w:rPr>
        <w:t>
      7. Мемлекеттік кәсіпорындардың, ұлттық даму институттары, ұлттық холдингтер, ұлттық компаниялар, ұлттық басқарушы холдингтер атқарушы органдарының бірінші басшылары.</w:t>
      </w:r>
    </w:p>
    <w:bookmarkEnd w:id="107"/>
    <w:bookmarkStart w:name="z118" w:id="108"/>
    <w:p>
      <w:pPr>
        <w:spacing w:after="0"/>
        <w:ind w:left="0"/>
        <w:jc w:val="both"/>
      </w:pPr>
      <w:r>
        <w:rPr>
          <w:rFonts w:ascii="Times New Roman"/>
          <w:b w:val="false"/>
          <w:i w:val="false"/>
          <w:color w:val="000000"/>
          <w:sz w:val="28"/>
        </w:rPr>
        <w:t>
      7-1. Қазақстан Республикасы "Атамекен" ұлттық кәсіпкерлер палатасының бірінші басшысы, "Атамекен" өңірлік кәсіпкерлер палаталарының бірінші басшылары және "KAZAKH INVEST" ұлттық компаниясы" акционерлік қоғамының өңірлік директорлары.</w:t>
      </w:r>
    </w:p>
    <w:bookmarkEnd w:id="108"/>
    <w:bookmarkStart w:name="z119" w:id="109"/>
    <w:p>
      <w:pPr>
        <w:spacing w:after="0"/>
        <w:ind w:left="0"/>
        <w:jc w:val="both"/>
      </w:pPr>
      <w:r>
        <w:rPr>
          <w:rFonts w:ascii="Times New Roman"/>
          <w:b w:val="false"/>
          <w:i w:val="false"/>
          <w:color w:val="000000"/>
          <w:sz w:val="28"/>
        </w:rPr>
        <w:t>
      7-2. Қазақстан Республикасының Ұлттық олимпиада комитетіне кіретін спорт федерацияларының бірінші басшылары.</w:t>
      </w:r>
    </w:p>
    <w:bookmarkEnd w:id="109"/>
    <w:bookmarkStart w:name="z120" w:id="110"/>
    <w:p>
      <w:pPr>
        <w:spacing w:after="0"/>
        <w:ind w:left="0"/>
        <w:jc w:val="both"/>
      </w:pPr>
      <w:r>
        <w:rPr>
          <w:rFonts w:ascii="Times New Roman"/>
          <w:b w:val="false"/>
          <w:i w:val="false"/>
          <w:color w:val="000000"/>
          <w:sz w:val="28"/>
        </w:rPr>
        <w:t>
      8. Қазақстан Республикасы ресми делегацияларының халықаралық ұшып өтуін қамтамасыз ету үшін тартылатын қазақстандық авиакомпаниялардың ұшқыш-техникалық персоналы.</w:t>
      </w:r>
    </w:p>
    <w:bookmarkEnd w:id="110"/>
    <w:bookmarkStart w:name="z121" w:id="111"/>
    <w:p>
      <w:pPr>
        <w:spacing w:after="0"/>
        <w:ind w:left="0"/>
        <w:jc w:val="both"/>
      </w:pPr>
      <w:r>
        <w:rPr>
          <w:rFonts w:ascii="Times New Roman"/>
          <w:b w:val="false"/>
          <w:i w:val="false"/>
          <w:color w:val="000000"/>
          <w:sz w:val="28"/>
        </w:rPr>
        <w:t>
      9. Осы тізбенің 7-тармағында көрсетілген ұйымдардың шет мемлекеттердегі өкілдіктеріндегі қызметкерлер мен олардың жұбайы/зайыбы, балалары, сондай-ақ олардың асырауындағы адамдар.</w:t>
      </w:r>
    </w:p>
    <w:bookmarkEnd w:id="111"/>
    <w:bookmarkStart w:name="z122" w:id="112"/>
    <w:p>
      <w:pPr>
        <w:spacing w:after="0"/>
        <w:ind w:left="0"/>
        <w:jc w:val="both"/>
      </w:pPr>
      <w:r>
        <w:rPr>
          <w:rFonts w:ascii="Times New Roman"/>
          <w:b w:val="false"/>
          <w:i w:val="false"/>
          <w:color w:val="000000"/>
          <w:sz w:val="28"/>
        </w:rPr>
        <w:t>
      10. Ұзақ мерзімді шетелдік іссапарға немесе халықаралық ұйымға Қазақстан Республикасынан жіберілетін қызметкер ретінде жұмысқа баратын Қазақстан Республикасының қызметтік паспорты иесімен бірге шыққан жағдайда, оның асырауындағы адамдар.</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