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07be" w14:textId="8910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2010 жылғы 4 наурыздағы № 932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31 қаңтардағы № 1145 Жарлығы. Күші жойылды - Қазақстан Республикасы Президентінің 2011 жылғы 14 желтоқсандағы № 196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2011.12.14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Жарлығымен.</w:t>
      </w:r>
    </w:p>
    <w:bookmarkEnd w:id="0"/>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және республикалық баспасөзде  </w:t>
      </w:r>
      <w:r>
        <w:br/>
      </w:r>
      <w:r>
        <w:rPr>
          <w:rFonts w:ascii="Times New Roman"/>
          <w:b w:val="false"/>
          <w:i w:val="false"/>
          <w:color w:val="000000"/>
          <w:sz w:val="28"/>
        </w:rPr>
        <w:t xml:space="preserve">
мазмұны жариялануға тиіс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Алматы қаласының өңірлік қаржы орталығының қызметін реттеу агенттігі көрсететін мемлекеттік қызметтер стандарттарын бекіту туралы» Қазақстан Республикасы Президентінің 2010 жылғы 4 наурыздағы № 932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20-21, 151-құжат)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«Заңды тұлғаларды - Алматы қаласының өңірлік қаржы орталығының қатысушыларын мемлекеттік тіркеу (қайта тіркеу)», «Алматы қаласының өңірлік қаржы орталығының қатысушыларын аккредиттеу», «Алматы қаласының өңірлік қаржы орталығында қызметін жүзеге асыру үшін Қазақстан Республикасының аумағына келетін шетелдіктер мен азаматтығы жоқ адамдарға визалар беру туралы өтініш хат беру», «Алматы қаласының өңірлік қаржы орталығының арнайы сауда алаңында жіберілген қаржы құралдары эмитенттерінің аудитіне жұмсалған шығындарды өтеу», «Алматы қаласының өңірлік қаржы орталығы қатысушыларының құжаттамасын қаржы орталығының органдарын қоспағанда, мемлекеттік органдарға беру үшін ағылшын тілінен мемлекеттік және орыс тілдеріне аудару» мемлекеттік қызметтер көрсету стандарттары осы Жарлыққа 1, 2, 3, 4 және 5-қосымшаларға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 күнінен бастап он күнтізбелік күн өткеннен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31 қаңтардағы  </w:t>
      </w:r>
      <w:r>
        <w:br/>
      </w:r>
      <w:r>
        <w:rPr>
          <w:rFonts w:ascii="Times New Roman"/>
          <w:b w:val="false"/>
          <w:i w:val="false"/>
          <w:color w:val="000000"/>
          <w:sz w:val="28"/>
        </w:rPr>
        <w:t xml:space="preserve">
№ 1145 Жарлығына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4 наурыздағы  </w:t>
      </w:r>
      <w:r>
        <w:br/>
      </w:r>
      <w:r>
        <w:rPr>
          <w:rFonts w:ascii="Times New Roman"/>
          <w:b w:val="false"/>
          <w:i w:val="false"/>
          <w:color w:val="000000"/>
          <w:sz w:val="28"/>
        </w:rPr>
        <w:t xml:space="preserve">
№ 932 Жарлығымен     </w:t>
      </w:r>
      <w:r>
        <w:br/>
      </w:r>
      <w:r>
        <w:rPr>
          <w:rFonts w:ascii="Times New Roman"/>
          <w:b w:val="false"/>
          <w:i w:val="false"/>
          <w:color w:val="000000"/>
          <w:sz w:val="28"/>
        </w:rPr>
        <w:t xml:space="preserve">
БЕКІТІЛГЕН       </w:t>
      </w:r>
    </w:p>
    <w:bookmarkStart w:name="z7" w:id="3"/>
    <w:p>
      <w:pPr>
        <w:spacing w:after="0"/>
        <w:ind w:left="0"/>
        <w:jc w:val="left"/>
      </w:pPr>
      <w:r>
        <w:rPr>
          <w:rFonts w:ascii="Times New Roman"/>
          <w:b/>
          <w:i w:val="false"/>
          <w:color w:val="000000"/>
        </w:rPr>
        <w:t xml:space="preserve"> 
«Заңды тұлғаларды - Алматы қаласының өңірлік қаржы</w:t>
      </w:r>
      <w:r>
        <w:br/>
      </w:r>
      <w:r>
        <w:rPr>
          <w:rFonts w:ascii="Times New Roman"/>
          <w:b/>
          <w:i w:val="false"/>
          <w:color w:val="000000"/>
        </w:rPr>
        <w:t>
орталығының қатысушыларын мемлекеттік тіркеу (қайта тіркеу)»</w:t>
      </w:r>
      <w:r>
        <w:br/>
      </w:r>
      <w:r>
        <w:rPr>
          <w:rFonts w:ascii="Times New Roman"/>
          <w:b/>
          <w:i w:val="false"/>
          <w:color w:val="000000"/>
        </w:rPr>
        <w:t>
мемлекеттік қызмет көрсету стандарты 1. Жалпы ережелер</w:t>
      </w:r>
    </w:p>
    <w:bookmarkEnd w:id="3"/>
    <w:bookmarkStart w:name="z8" w:id="4"/>
    <w:p>
      <w:pPr>
        <w:spacing w:after="0"/>
        <w:ind w:left="0"/>
        <w:jc w:val="both"/>
      </w:pPr>
      <w:r>
        <w:rPr>
          <w:rFonts w:ascii="Times New Roman"/>
          <w:b w:val="false"/>
          <w:i w:val="false"/>
          <w:color w:val="000000"/>
          <w:sz w:val="28"/>
        </w:rPr>
        <w:t>
      1. Мемлекеттік қызметті Қазақстан Республикасы Алматы қаласының өңірлік қаржы орталығының қызметін реттеу агенттігі (бұдан әрі - Агенттік) мына мекенжай бойынша көрсетеді: Алматы қаласы, Д. Қонаев көшесі, 181.</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жартылай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«Заңды тұлғаларды мемлекеттік тіркеу және филиалдар мен өкілдіктерді есептік тіркеу туралы» 1995 жылғы 17 сәуірдегі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 тармақшасы және «Заңды тұлғалар - Алматы қаласының өңірлік қаржы орталығының қатысушыларын мемлекеттік тіркеу (қайта тіркеу) ережесін бекіту туралы» Агенттік төрағасының 2007 жылғы 2 шілдедегі № 02-02/158а </w:t>
      </w:r>
      <w:r>
        <w:rPr>
          <w:rFonts w:ascii="Times New Roman"/>
          <w:b w:val="false"/>
          <w:i w:val="false"/>
          <w:color w:val="000000"/>
          <w:sz w:val="28"/>
        </w:rPr>
        <w:t>бұйрығы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 көрсету стандарты (бұдан әрі - Стандарт) Агенттіктің www.rfca.gov.kz интернет-ресурсында, Агенттік ғимаратының дәлізінде, сонымен қатар Қазақстан Республикасының бүкіл аумағында таратылатын бұқаралық ақпарат құралдарында орналастырылады. Қосымша ақпаратты Агенттіктің тегін анықтама қызметінде 8 (727) 244-95-00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көрсетудің аяқталу нысаны заңды тұлға - қаржы орталығының қатысушысына мемлекеттік тіркеу (қайта тіркеу) туралы қағаз жеткізгіштегі куәлік (бұдан әрі — мемлекеттік тіркеу туралы куәлік) және Қазақстан Республикасының салық төлеушісінің куәлігін беру, мәліметтерді Алматы қаласының өңірлік қаржы орталығы қатысушыларының мемлекеттік тізіліміне енгізу болып табылады.</w:t>
      </w:r>
      <w:r>
        <w:br/>
      </w:r>
      <w:r>
        <w:rPr>
          <w:rFonts w:ascii="Times New Roman"/>
          <w:b w:val="false"/>
          <w:i w:val="false"/>
          <w:color w:val="000000"/>
          <w:sz w:val="28"/>
        </w:rPr>
        <w:t>
      Осы Стандарттың 16-тармағында көзделген жағдайларда тұтынушыға мемлекеттік қызмет көрсетуді тоқтата тұру және бас тарту туралы жазбаша нысанда дәлелді жауап беріледі.</w:t>
      </w:r>
      <w:r>
        <w:br/>
      </w:r>
      <w:r>
        <w:rPr>
          <w:rFonts w:ascii="Times New Roman"/>
          <w:b w:val="false"/>
          <w:i w:val="false"/>
          <w:color w:val="000000"/>
          <w:sz w:val="28"/>
        </w:rPr>
        <w:t>
      Мемлекеттік қызмет көрсетуден бас тартылған ретте өтініш, кемшілігі бар құжаттар және заңды тұлғаларды, олардың филиалдары мен өкілдіктерін мемлекеттік (есептік) тіркеу, сондай-ақ оларды қайта тіркегені үшін төленген алым қайтарылмайды.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 - қаржы орталығының қатысушысын (бұдан әрі - қаржы орталығының қатысушысы) құруға шешім қабылдаған, Алматы қаласының аумағында тұрақты жұмыс істейтін органы - қаржы орталығы қатысушысының атқарушы органы бар жеке және (немесе)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1) мемлекеттік қызмет осы Стандарттың 11-тармағында көрсетілген қажетті құжаттарды қоса бере отырып, өтініш тапсырған күннен кейін бір жұмыс күнінен кешіктірмей жүзеге асырылады.</w:t>
      </w:r>
      <w:r>
        <w:br/>
      </w:r>
      <w:r>
        <w:rPr>
          <w:rFonts w:ascii="Times New Roman"/>
          <w:b w:val="false"/>
          <w:i w:val="false"/>
          <w:color w:val="000000"/>
          <w:sz w:val="28"/>
        </w:rPr>
        <w:t>
      Осы Стандарттың 16-тармағының бірінші бөлігінде көзделген жағдайларда мемлекеттік қызмет көрсету мерзімі тоқтатыла тұруы мүмкін;</w:t>
      </w:r>
      <w:r>
        <w:br/>
      </w:r>
      <w:r>
        <w:rPr>
          <w:rFonts w:ascii="Times New Roman"/>
          <w:b w:val="false"/>
          <w:i w:val="false"/>
          <w:color w:val="000000"/>
          <w:sz w:val="28"/>
        </w:rPr>
        <w:t>
</w:t>
      </w:r>
      <w:r>
        <w:rPr>
          <w:rFonts w:ascii="Times New Roman"/>
          <w:b w:val="false"/>
          <w:i w:val="false"/>
          <w:color w:val="000000"/>
          <w:sz w:val="28"/>
        </w:rPr>
        <w:t>
      2) құжаттарды өткізу, мемлекеттік қызметті көрсету нәтижелерін алу кезінде күтудің жол берілетін ең ұзақ уақыты 15 минут.</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 Алымның ставкасы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және 6,5 айлық есептік көрсеткішті құрайды. Ақы төлеу тәсілін (қолма қол немесе қолма-қол емес) мемлекеттік тұтынушы қызметті айқындайды. Заңды тұлғаларды, олардың филиалдары мен өкілдіктерін мемлекеттік (есептік) тіркеуден өткізгендігі үшін, сондай-ақ оларды қайта тіркегені үшін бюджетке алым төлегені туралы түбіртек немесе оны растайтын өзге де құжат өтінішпен қоса беріледі.</w:t>
      </w:r>
      <w:r>
        <w:br/>
      </w:r>
      <w:r>
        <w:rPr>
          <w:rFonts w:ascii="Times New Roman"/>
          <w:b w:val="false"/>
          <w:i w:val="false"/>
          <w:color w:val="000000"/>
          <w:sz w:val="28"/>
        </w:rPr>
        <w:t>
</w:t>
      </w:r>
      <w:r>
        <w:rPr>
          <w:rFonts w:ascii="Times New Roman"/>
          <w:b w:val="false"/>
          <w:i w:val="false"/>
          <w:color w:val="000000"/>
          <w:sz w:val="28"/>
        </w:rPr>
        <w:t>
      9. Агенттіктің жұмыс уақыты: сенбі, жексенбі және заңнама актілерімен бекітілген басқа демалыс және мереке күндерінен бөлек, күн сайын дүйсенбіден жұмаға дейін сағат 9.00-ден 18.00-ге дейін (сағат 13.00-ден 14.00-ге дейін үзіліс). Мемлекеттік қызмет алдын-ала жазылусыз және жедел қызметсіз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орны Агенттік ғимаратының бірінші қабатында орналасқан, Агенттіктің жұмыс кестесіне сәйкес жұмыс істейтін № 107 кабинет болып табылады. Қажетті құжаттардың үлгілері бар тұғыр, күту үшін үстел және орындықтары бар Агенттіктің дәлізі күту орны болып табылады, дене мүмкіндігі шектеулі адамдар үшін жағдайлар жасалған, Агенттіктің кіре беріс жерінде пандус орнатылған.</w:t>
      </w:r>
    </w:p>
    <w:bookmarkEnd w:id="4"/>
    <w:bookmarkStart w:name="z20" w:id="5"/>
    <w:p>
      <w:pPr>
        <w:spacing w:after="0"/>
        <w:ind w:left="0"/>
        <w:jc w:val="left"/>
      </w:pPr>
      <w:r>
        <w:rPr>
          <w:rFonts w:ascii="Times New Roman"/>
          <w:b/>
          <w:i w:val="false"/>
          <w:color w:val="000000"/>
        </w:rPr>
        <w:t xml:space="preserve"> 
2. Мемлекеттік қызмет көрсету тәртібі</w:t>
      </w:r>
    </w:p>
    <w:bookmarkEnd w:id="5"/>
    <w:bookmarkStart w:name="z21" w:id="6"/>
    <w:p>
      <w:pPr>
        <w:spacing w:after="0"/>
        <w:ind w:left="0"/>
        <w:jc w:val="both"/>
      </w:pPr>
      <w:r>
        <w:rPr>
          <w:rFonts w:ascii="Times New Roman"/>
          <w:b w:val="false"/>
          <w:i w:val="false"/>
          <w:color w:val="000000"/>
          <w:sz w:val="28"/>
        </w:rPr>
        <w:t>
      11. Мемлекеттік қызметті алу үшін мынадай құжаттар ұсынылады:</w:t>
      </w:r>
      <w:r>
        <w:br/>
      </w:r>
      <w:r>
        <w:rPr>
          <w:rFonts w:ascii="Times New Roman"/>
          <w:b w:val="false"/>
          <w:i w:val="false"/>
          <w:color w:val="000000"/>
          <w:sz w:val="28"/>
        </w:rPr>
        <w:t>
      Агенттік белгілеген нысандағы, құрылтайшының немесе құрылтайшының уәкілетті тұлғасының қолы қойылған, мемлекеттік тіркеу туралы мемлекеттік және орыс тілдеріндегі өтініш;</w:t>
      </w:r>
      <w:r>
        <w:br/>
      </w:r>
      <w:r>
        <w:rPr>
          <w:rFonts w:ascii="Times New Roman"/>
          <w:b w:val="false"/>
          <w:i w:val="false"/>
          <w:color w:val="000000"/>
          <w:sz w:val="28"/>
        </w:rPr>
        <w:t>
      қаржы орталығының қатысушысын құру туралы құрылтай жиналысы хаттамасының немесе жалғыз құрылтайшы шешімінің мемлекеттік және орыс тілдеріндегі екі данасы;</w:t>
      </w:r>
      <w:r>
        <w:br/>
      </w:r>
      <w:r>
        <w:rPr>
          <w:rFonts w:ascii="Times New Roman"/>
          <w:b w:val="false"/>
          <w:i w:val="false"/>
          <w:color w:val="000000"/>
          <w:sz w:val="28"/>
        </w:rPr>
        <w:t>
      жарғының мемлекеттік және орыс тілдеріндегі үш данасы;</w:t>
      </w:r>
      <w:r>
        <w:br/>
      </w:r>
      <w:r>
        <w:rPr>
          <w:rFonts w:ascii="Times New Roman"/>
          <w:b w:val="false"/>
          <w:i w:val="false"/>
          <w:color w:val="000000"/>
          <w:sz w:val="28"/>
        </w:rPr>
        <w:t>
      қаржы орталығы қатысушысының орналасқан жерін куәландыратын нотариалды куәландырылған құжат;</w:t>
      </w:r>
      <w:r>
        <w:br/>
      </w:r>
      <w:r>
        <w:rPr>
          <w:rFonts w:ascii="Times New Roman"/>
          <w:b w:val="false"/>
          <w:i w:val="false"/>
          <w:color w:val="000000"/>
          <w:sz w:val="28"/>
        </w:rPr>
        <w:t>
      заңды тұлғада - құрылтайшыда Қазақстан Республикасының аумағы бойынша салық төлеушінің салық берешегінің, міндетті зейнетақы салымдары және әлеуметтік салымдар бойынша берешектерінің жоқ екендігі (бар екендігі) туралы салық органының анықтамасы;</w:t>
      </w:r>
      <w:r>
        <w:br/>
      </w:r>
      <w:r>
        <w:rPr>
          <w:rFonts w:ascii="Times New Roman"/>
          <w:b w:val="false"/>
          <w:i w:val="false"/>
          <w:color w:val="000000"/>
          <w:sz w:val="28"/>
        </w:rPr>
        <w:t>
      аударым операциясын жүргізген ұйым беретін заңды тұлғаларды, олардың филиалдары мен өкілдіктерін мемлекеттік (есептік) тіркеуден өткізгендігі үшін, сондай-ақ оларды қайта тіркегені үшін бюджетке алым төлегені туралы түбіртек немесе құжат;</w:t>
      </w:r>
      <w:r>
        <w:br/>
      </w:r>
      <w:r>
        <w:rPr>
          <w:rFonts w:ascii="Times New Roman"/>
          <w:b w:val="false"/>
          <w:i w:val="false"/>
          <w:color w:val="000000"/>
          <w:sz w:val="28"/>
        </w:rPr>
        <w:t>
      құжаттарды беру және алу құқығына сенімхат.</w:t>
      </w:r>
      <w:r>
        <w:br/>
      </w:r>
      <w:r>
        <w:rPr>
          <w:rFonts w:ascii="Times New Roman"/>
          <w:b w:val="false"/>
          <w:i w:val="false"/>
          <w:color w:val="000000"/>
          <w:sz w:val="28"/>
        </w:rPr>
        <w:t>
      Шетел қатысатын қаржы орталығының қатысушысын мемлекеттік тіркеу үшін осы тармақта көрсетілген құжаттардан басқа, егер Қазақстан Республикасы бекіткен халықаралық келісімшарттарда басқаша көзделмесе, қосымша мына құжаттардың бірі ұсынылады:</w:t>
      </w:r>
      <w:r>
        <w:br/>
      </w:r>
      <w:r>
        <w:rPr>
          <w:rFonts w:ascii="Times New Roman"/>
          <w:b w:val="false"/>
          <w:i w:val="false"/>
          <w:color w:val="000000"/>
          <w:sz w:val="28"/>
        </w:rPr>
        <w:t>
      сауда тізілімінен заңды көшірме немесе құрылтайшы - шетелдік заңды тұлға шетел мемлекетінің заңнамасы бойынша заңды тұлға болып табылатынын растайтын, мемлекеттік және орыс тілдеріне нотариалды куәландырылған аудармасымен қоса, басқа да заңды құжат;</w:t>
      </w:r>
      <w:r>
        <w:br/>
      </w:r>
      <w:r>
        <w:rPr>
          <w:rFonts w:ascii="Times New Roman"/>
          <w:b w:val="false"/>
          <w:i w:val="false"/>
          <w:color w:val="000000"/>
          <w:sz w:val="28"/>
        </w:rPr>
        <w:t>
      құрылтайшының - шетелдік жеке тұлғаның паспортының көшірмесі немесе жеке басын куәландыратын мемлекеттік және орыс тілдеріндегі нотариалды куәландырылған аудармасы бар басқа да құжат.</w:t>
      </w:r>
      <w:r>
        <w:br/>
      </w:r>
      <w:r>
        <w:rPr>
          <w:rFonts w:ascii="Times New Roman"/>
          <w:b w:val="false"/>
          <w:i w:val="false"/>
          <w:color w:val="000000"/>
          <w:sz w:val="28"/>
        </w:rPr>
        <w:t>
      Банктің еншілес ұйымын - қаржы орталығының қатысушысын мемлекеттік тіркеу кезінде қаржы нарығын және қаржы ұйымдарын реттеу мен қадағалау жөніндегі уәкілетті мемлекеттік орган берген банктің еншілес ұйымды құруына рұқсат қосымша ұсынылады.</w:t>
      </w:r>
      <w:r>
        <w:br/>
      </w:r>
      <w:r>
        <w:rPr>
          <w:rFonts w:ascii="Times New Roman"/>
          <w:b w:val="false"/>
          <w:i w:val="false"/>
          <w:color w:val="000000"/>
          <w:sz w:val="28"/>
        </w:rPr>
        <w:t>
      Қаржы орталығының қатысушысын, акцияларының (үлестерінің) елу проценттен астамы мемлекетке тиесілі және онымен аффилиирленген тұлғаны мемлекеттік тіркеу жағдайында монополияға қарсы органының жазбаша келісімі қажет.</w:t>
      </w:r>
      <w:r>
        <w:br/>
      </w:r>
      <w:r>
        <w:rPr>
          <w:rFonts w:ascii="Times New Roman"/>
          <w:b w:val="false"/>
          <w:i w:val="false"/>
          <w:color w:val="000000"/>
          <w:sz w:val="28"/>
        </w:rPr>
        <w:t>
      Қайта құру (өзгерту, қосу, бөлу, бөліп шығару) нәтижесінде құрылатын қаржы орталығының қатысушысын мемлекеттік тіркеу үшін осы тармақта көрсетілген құжаттардан басқа мынадай құжаттар ұсынылады:</w:t>
      </w:r>
      <w:r>
        <w:br/>
      </w:r>
      <w:r>
        <w:rPr>
          <w:rFonts w:ascii="Times New Roman"/>
          <w:b w:val="false"/>
          <w:i w:val="false"/>
          <w:color w:val="000000"/>
          <w:sz w:val="28"/>
        </w:rPr>
        <w:t>
      қаржы орталығы қатысушысының уәкілетті органының мөрімен бекітілген қайта құру туралы шешімі;</w:t>
      </w:r>
      <w:r>
        <w:br/>
      </w:r>
      <w:r>
        <w:rPr>
          <w:rFonts w:ascii="Times New Roman"/>
          <w:b w:val="false"/>
          <w:i w:val="false"/>
          <w:color w:val="000000"/>
          <w:sz w:val="28"/>
        </w:rPr>
        <w:t>
      қаржы орталығы қатысушысының мүлкі меншік иесі немесе қаржы орталығының қатысушысын қайта құру туралы шешім қабылдаған орган бекіткен, қайта құрылған қаржы орталығы қатысушысының міндеттемелері бойынша құқық мирасқорлығы туралы ережелері көрсетілетін өткізу актісі не болу балансы;</w:t>
      </w:r>
      <w:r>
        <w:br/>
      </w:r>
      <w:r>
        <w:rPr>
          <w:rFonts w:ascii="Times New Roman"/>
          <w:b w:val="false"/>
          <w:i w:val="false"/>
          <w:color w:val="000000"/>
          <w:sz w:val="28"/>
        </w:rPr>
        <w:t>
      қаржы орталығы қатысушысын қайта құру туралы, несие берушілердің талаптарын мәлімдеу тәртібі мен мерзімдері туралы ақпарат жарияланған баспасөз басылымының түпнұсқасы не қаржы орталығының қатысушысының қайта құру туралы несие берушілерді жазбаша хабардар етуін растайтын құжат;</w:t>
      </w:r>
      <w:r>
        <w:br/>
      </w:r>
      <w:r>
        <w:rPr>
          <w:rFonts w:ascii="Times New Roman"/>
          <w:b w:val="false"/>
          <w:i w:val="false"/>
          <w:color w:val="000000"/>
          <w:sz w:val="28"/>
        </w:rPr>
        <w:t>
      құрылтай құжаттары, қаржы орталығының қатысушысын мемлекеттік тіркеу туралы куәлік, Қазақстан Республикасының салық төлеушісінің куәлігі;</w:t>
      </w:r>
      <w:r>
        <w:br/>
      </w:r>
      <w:r>
        <w:rPr>
          <w:rFonts w:ascii="Times New Roman"/>
          <w:b w:val="false"/>
          <w:i w:val="false"/>
          <w:color w:val="000000"/>
          <w:sz w:val="28"/>
        </w:rPr>
        <w:t>
      өзгертуге жататын қаржы орталығының қатысушысы мөрінің жойылуы туралы Алматы қаласының ішкі істер органы беретін құжат;</w:t>
      </w:r>
      <w:r>
        <w:br/>
      </w:r>
      <w:r>
        <w:rPr>
          <w:rFonts w:ascii="Times New Roman"/>
          <w:b w:val="false"/>
          <w:i w:val="false"/>
          <w:color w:val="000000"/>
          <w:sz w:val="28"/>
        </w:rPr>
        <w:t>
      акционерлік қоғам нысанындағы өзгертілетін қаржы орталығы қатысушысының акциялар шығарылымын жою туралы қаржы нарығын және қаржы ұйымдарын реттеу мен қадағалау жөніндегі уәкілетті мемлекеттік органның хабарламасы.</w:t>
      </w:r>
      <w:r>
        <w:br/>
      </w:r>
      <w:r>
        <w:rPr>
          <w:rFonts w:ascii="Times New Roman"/>
          <w:b w:val="false"/>
          <w:i w:val="false"/>
          <w:color w:val="000000"/>
          <w:sz w:val="28"/>
        </w:rPr>
        <w:t>
      Қаржы орталығының қатысушысын мемлекеттік қайта тіркеу үшін мынадай құжаттар ұсынылады:</w:t>
      </w:r>
      <w:r>
        <w:br/>
      </w:r>
      <w:r>
        <w:rPr>
          <w:rFonts w:ascii="Times New Roman"/>
          <w:b w:val="false"/>
          <w:i w:val="false"/>
          <w:color w:val="000000"/>
          <w:sz w:val="28"/>
        </w:rPr>
        <w:t>
      Агенттік белгілеген нысандағы, құрылтайшы не құрылтайшының уәкілетті тұлғасының қолы қойылған қайта тіркеу туралы мемлекеттік және орыс тілдеріндегі өтініш;</w:t>
      </w:r>
      <w:r>
        <w:br/>
      </w:r>
      <w:r>
        <w:rPr>
          <w:rFonts w:ascii="Times New Roman"/>
          <w:b w:val="false"/>
          <w:i w:val="false"/>
          <w:color w:val="000000"/>
          <w:sz w:val="28"/>
        </w:rPr>
        <w:t>
      уәкілетті органның мөрі басылған, қаржы орталығының қатысушысының құрылтай құжаттарына өзгерістер мен толықтырулар енгізу туралы уәкілетті органның мемлекеттік және орыс тілдеріндегі шешімі (шешімінен үзінді);</w:t>
      </w:r>
      <w:r>
        <w:br/>
      </w:r>
      <w:r>
        <w:rPr>
          <w:rFonts w:ascii="Times New Roman"/>
          <w:b w:val="false"/>
          <w:i w:val="false"/>
          <w:color w:val="000000"/>
          <w:sz w:val="28"/>
        </w:rPr>
        <w:t>
      жаңа мазмұндағы құрылтай құжаттың не құрылтай құжатқа қосымша ретінде ресімделген өзгерістердің мемлекеттік және орыс тілдеріндегі екі данасы. Егер заңнамалық актілерге сәйкес құрылтай құжаттар нотариалды куәландырылуы тиіс болса, онда оған енгізілетін өзгерістер де нотариалды тәртіпте куәландырылуы керек;</w:t>
      </w:r>
      <w:r>
        <w:br/>
      </w:r>
      <w:r>
        <w:rPr>
          <w:rFonts w:ascii="Times New Roman"/>
          <w:b w:val="false"/>
          <w:i w:val="false"/>
          <w:color w:val="000000"/>
          <w:sz w:val="28"/>
        </w:rPr>
        <w:t>
      қаржы орталығы қатысушысының орналасқан жерін куәландыратын нотариалды куәландырылған құжат;</w:t>
      </w:r>
      <w:r>
        <w:br/>
      </w:r>
      <w:r>
        <w:rPr>
          <w:rFonts w:ascii="Times New Roman"/>
          <w:b w:val="false"/>
          <w:i w:val="false"/>
          <w:color w:val="000000"/>
          <w:sz w:val="28"/>
        </w:rPr>
        <w:t>
      қаржы орталығы қатысушысының бұрынғы Жарғысы;</w:t>
      </w:r>
      <w:r>
        <w:br/>
      </w:r>
      <w:r>
        <w:rPr>
          <w:rFonts w:ascii="Times New Roman"/>
          <w:b w:val="false"/>
          <w:i w:val="false"/>
          <w:color w:val="000000"/>
          <w:sz w:val="28"/>
        </w:rPr>
        <w:t>
      қаржы орталығы қатысушысының мемлекеттік тіркеу туралы куәлігі, Қазақстан Республикасының салық төлеушісінің куәлігі;</w:t>
      </w:r>
      <w:r>
        <w:br/>
      </w:r>
      <w:r>
        <w:rPr>
          <w:rFonts w:ascii="Times New Roman"/>
          <w:b w:val="false"/>
          <w:i w:val="false"/>
          <w:color w:val="000000"/>
          <w:sz w:val="28"/>
        </w:rPr>
        <w:t>
      аударым операциясын жүргізген ұйым беретін заңды тұлғаларды, олардың филиалдары мен өкілдіктерін мемлекеттік (есептік) тіркеуден өткізгендігі үшін, сондай-ақ оларды қайта тіркегені үшін бюджетке алым төлегені туралы түбіртек немесе құжат;</w:t>
      </w:r>
      <w:r>
        <w:br/>
      </w:r>
      <w:r>
        <w:rPr>
          <w:rFonts w:ascii="Times New Roman"/>
          <w:b w:val="false"/>
          <w:i w:val="false"/>
          <w:color w:val="000000"/>
          <w:sz w:val="28"/>
        </w:rPr>
        <w:t>
      құжаттарды беру және алу құқығына сенімхат.</w:t>
      </w:r>
      <w:r>
        <w:br/>
      </w:r>
      <w:r>
        <w:rPr>
          <w:rFonts w:ascii="Times New Roman"/>
          <w:b w:val="false"/>
          <w:i w:val="false"/>
          <w:color w:val="000000"/>
          <w:sz w:val="28"/>
        </w:rPr>
        <w:t>
      Қаржы орталығының қатысушысы - шаруашылық серіктестік қатысушыларының құрамының өзгеру негіздемесі бойынша мемлекеттік қайта тіркеу кезінде мынадай құжаттардың бірі қосымша ұсынылады:</w:t>
      </w:r>
      <w:r>
        <w:br/>
      </w:r>
      <w:r>
        <w:rPr>
          <w:rFonts w:ascii="Times New Roman"/>
          <w:b w:val="false"/>
          <w:i w:val="false"/>
          <w:color w:val="000000"/>
          <w:sz w:val="28"/>
        </w:rPr>
        <w:t>
      шаруашылық серіктестігінің құрамынан шыққан жағдайда Қазақстан Республикасының заңнамасына және құрылтай құжаттарына сәйкес серіктестіктен шығатын қатысушының мүліктегі үлесін (жарғылық капиталда) иеліктен шығару (беру) немесе құқығының ауысуын растайтын құжат (шаруашылық серіктестік қатысушыларының тізілімін бағалы қағаздар ұстаушыларының тізілімдер жүйесін жүргізу бойынша қызметті жүзеге асыруға лицензиясы бар, бағалы қағаздар нарығының кәсіби қатысушысы жүргізетін шаруашылық серіктестіктерді қоспағанда);</w:t>
      </w:r>
      <w:r>
        <w:br/>
      </w:r>
      <w:r>
        <w:rPr>
          <w:rFonts w:ascii="Times New Roman"/>
          <w:b w:val="false"/>
          <w:i w:val="false"/>
          <w:color w:val="000000"/>
          <w:sz w:val="28"/>
        </w:rPr>
        <w:t>
      егер қаржы орталығы қатысушысының құрамына жаңа қатысушы - заңды тұлға кірген жағдайда, жаңа қатысушы - заңды тұлғаның салық берешегінің жоқ екендігі туралы салық органының анықтамасы.</w:t>
      </w:r>
      <w:r>
        <w:br/>
      </w:r>
      <w:r>
        <w:rPr>
          <w:rFonts w:ascii="Times New Roman"/>
          <w:b w:val="false"/>
          <w:i w:val="false"/>
          <w:color w:val="000000"/>
          <w:sz w:val="28"/>
        </w:rPr>
        <w:t>
      Тарату негізінде қаржы орталығы қатысушысының қызметінің тоқтатылуын тіркеу үшін мынадай құжаттар ұсынылады:</w:t>
      </w:r>
      <w:r>
        <w:br/>
      </w:r>
      <w:r>
        <w:rPr>
          <w:rFonts w:ascii="Times New Roman"/>
          <w:b w:val="false"/>
          <w:i w:val="false"/>
          <w:color w:val="000000"/>
          <w:sz w:val="28"/>
        </w:rPr>
        <w:t>
      Агенттік белгілеген нысандағы, қаржы орталығы қатысушысының мүлкі меншік иесі (бұдан әрі - меншік иесі) немесе меншік иесінің уәкілетті тұлғасының қолы қойылған қызметтің тоқтатылуын тіркеу туралы мемлекеттік және орыс тілдеріндегі өтініш;</w:t>
      </w:r>
      <w:r>
        <w:br/>
      </w:r>
      <w:r>
        <w:rPr>
          <w:rFonts w:ascii="Times New Roman"/>
          <w:b w:val="false"/>
          <w:i w:val="false"/>
          <w:color w:val="000000"/>
          <w:sz w:val="28"/>
        </w:rPr>
        <w:t>
      тарату туралы шешім қабылдаған органның мөрі басылған, меншік иесінің немесе меншік иесі уәкілеттік берген органның не құрылтай құжаттарымен өкілеттік берілген қаржы орталығының қатысушысы органының шешімі;</w:t>
      </w:r>
      <w:r>
        <w:br/>
      </w:r>
      <w:r>
        <w:rPr>
          <w:rFonts w:ascii="Times New Roman"/>
          <w:b w:val="false"/>
          <w:i w:val="false"/>
          <w:color w:val="000000"/>
          <w:sz w:val="28"/>
        </w:rPr>
        <w:t>
      құрылтай құжаттар, қаржы орталығы қатысушысының мемлекеттік тіркеу туралы куәлігі, Қазақстан Республикасының салық төлеушісінің куәлігі;</w:t>
      </w:r>
      <w:r>
        <w:br/>
      </w:r>
      <w:r>
        <w:rPr>
          <w:rFonts w:ascii="Times New Roman"/>
          <w:b w:val="false"/>
          <w:i w:val="false"/>
          <w:color w:val="000000"/>
          <w:sz w:val="28"/>
        </w:rPr>
        <w:t>
      қаржы орталығының қатысушысы қызметінің тоқтатылуы туралы, несие берушілердің талаптарын мәлімдеу тәртібі мен мерзімдері туралы ақпарат жарияланған баспасөз басылымының түпнұсқасы;</w:t>
      </w:r>
      <w:r>
        <w:br/>
      </w:r>
      <w:r>
        <w:rPr>
          <w:rFonts w:ascii="Times New Roman"/>
          <w:b w:val="false"/>
          <w:i w:val="false"/>
          <w:color w:val="000000"/>
          <w:sz w:val="28"/>
        </w:rPr>
        <w:t>
      таратылатын қаржы орталығы қатысушысының мүлік құрамы, несие берушілер мәлімдеген шағымдар тізбесі, сондай-ақ оларды қарау нәтижелері туралы ақпаратты қамтитын аралық тарату балансы;</w:t>
      </w:r>
      <w:r>
        <w:br/>
      </w:r>
      <w:r>
        <w:rPr>
          <w:rFonts w:ascii="Times New Roman"/>
          <w:b w:val="false"/>
          <w:i w:val="false"/>
          <w:color w:val="000000"/>
          <w:sz w:val="28"/>
        </w:rPr>
        <w:t>
      тарату балансы;</w:t>
      </w:r>
      <w:r>
        <w:br/>
      </w:r>
      <w:r>
        <w:rPr>
          <w:rFonts w:ascii="Times New Roman"/>
          <w:b w:val="false"/>
          <w:i w:val="false"/>
          <w:color w:val="000000"/>
          <w:sz w:val="28"/>
        </w:rPr>
        <w:t>
      шешім қабылдаған органның мөрі басылған аралық және тарату баланстарын бекіту туралы қаржы орталығының қатысушысының тарату туралы шешім қабылдаған меншік иесінің немесе өзге органның шешімі;</w:t>
      </w:r>
      <w:r>
        <w:br/>
      </w:r>
      <w:r>
        <w:rPr>
          <w:rFonts w:ascii="Times New Roman"/>
          <w:b w:val="false"/>
          <w:i w:val="false"/>
          <w:color w:val="000000"/>
          <w:sz w:val="28"/>
        </w:rPr>
        <w:t>
      қаржы орталығы қатысушысының мөрінің жойылуы туралы Алматы қаласының ішкі істер органы беретін құжат;</w:t>
      </w:r>
      <w:r>
        <w:br/>
      </w:r>
      <w:r>
        <w:rPr>
          <w:rFonts w:ascii="Times New Roman"/>
          <w:b w:val="false"/>
          <w:i w:val="false"/>
          <w:color w:val="000000"/>
          <w:sz w:val="28"/>
        </w:rPr>
        <w:t>
      құрылтайшыда Қазақстан Республикасының аумағы бойынша салық төлеушінің салық берешегінің, міндетті зейнетақы салымдары және әлеуметтік салымдар бойынша берешектердің жоқ екендігі (бар екендігі) туралы салық органының анықтамасы;</w:t>
      </w:r>
      <w:r>
        <w:br/>
      </w:r>
      <w:r>
        <w:rPr>
          <w:rFonts w:ascii="Times New Roman"/>
          <w:b w:val="false"/>
          <w:i w:val="false"/>
          <w:color w:val="000000"/>
          <w:sz w:val="28"/>
        </w:rPr>
        <w:t>
      акциялар шығарылымын жою туралы қаржы нарығын және қаржы ұйымдарын реттеу мен қадағалау жөніндегі уәкілетті мемлекеттік органның хабарламасы (акционерлік қоғамдар үшін);</w:t>
      </w:r>
      <w:r>
        <w:br/>
      </w:r>
      <w:r>
        <w:rPr>
          <w:rFonts w:ascii="Times New Roman"/>
          <w:b w:val="false"/>
          <w:i w:val="false"/>
          <w:color w:val="000000"/>
          <w:sz w:val="28"/>
        </w:rPr>
        <w:t>
      аударым операциясын жүргізген ұйым беретін заңды тұлғаларды, олардың филиалдары мен өкілдіктерін мемлекеттік (есептік) тіркеуден өткізгендігі үшін, сондай-ақ оларды қайта тіркегені үшін бюджетке алым төлегені туралы түбіртек немесе құжат;</w:t>
      </w:r>
      <w:r>
        <w:br/>
      </w:r>
      <w:r>
        <w:rPr>
          <w:rFonts w:ascii="Times New Roman"/>
          <w:b w:val="false"/>
          <w:i w:val="false"/>
          <w:color w:val="000000"/>
          <w:sz w:val="28"/>
        </w:rPr>
        <w:t>
      құжаттарды беру және алу құқығына сенімхат.</w:t>
      </w:r>
      <w:r>
        <w:br/>
      </w:r>
      <w:r>
        <w:rPr>
          <w:rFonts w:ascii="Times New Roman"/>
          <w:b w:val="false"/>
          <w:i w:val="false"/>
          <w:color w:val="000000"/>
          <w:sz w:val="28"/>
        </w:rPr>
        <w:t>
</w:t>
      </w:r>
      <w:r>
        <w:rPr>
          <w:rFonts w:ascii="Times New Roman"/>
          <w:b w:val="false"/>
          <w:i w:val="false"/>
          <w:color w:val="000000"/>
          <w:sz w:val="28"/>
        </w:rPr>
        <w:t>
      12. Өтініштердің үлгілері Агенттіктің www.rfca.gov.kz интернет-ресурсында орналастырылған немесе оларды Агенттікте (№ 107-кабинетте) алуға болады.</w:t>
      </w:r>
      <w:r>
        <w:br/>
      </w:r>
      <w:r>
        <w:rPr>
          <w:rFonts w:ascii="Times New Roman"/>
          <w:b w:val="false"/>
          <w:i w:val="false"/>
          <w:color w:val="000000"/>
          <w:sz w:val="28"/>
        </w:rPr>
        <w:t>
</w:t>
      </w:r>
      <w:r>
        <w:rPr>
          <w:rFonts w:ascii="Times New Roman"/>
          <w:b w:val="false"/>
          <w:i w:val="false"/>
          <w:color w:val="000000"/>
          <w:sz w:val="28"/>
        </w:rPr>
        <w:t>
      13. Құжаттарды қабылдауды уәкілетті құрылымдық бөлімшенің сарапшысы Агенттік ғимаратында мына мекенжай бойынша жүргізеді: Алматы қаласы, Д. Қонаев көшесі, 181, № 103 кабинет.</w:t>
      </w:r>
      <w:r>
        <w:br/>
      </w:r>
      <w:r>
        <w:rPr>
          <w:rFonts w:ascii="Times New Roman"/>
          <w:b w:val="false"/>
          <w:i w:val="false"/>
          <w:color w:val="000000"/>
          <w:sz w:val="28"/>
        </w:rPr>
        <w:t>
</w:t>
      </w:r>
      <w:r>
        <w:rPr>
          <w:rFonts w:ascii="Times New Roman"/>
          <w:b w:val="false"/>
          <w:i w:val="false"/>
          <w:color w:val="000000"/>
          <w:sz w:val="28"/>
        </w:rPr>
        <w:t>
      14. Құжаттарды тапсыру кезінде мемлекеттік қызметті тұтынушыға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w:t>
      </w:r>
      <w:r>
        <w:br/>
      </w:r>
      <w:r>
        <w:rPr>
          <w:rFonts w:ascii="Times New Roman"/>
          <w:b w:val="false"/>
          <w:i w:val="false"/>
          <w:color w:val="000000"/>
          <w:sz w:val="28"/>
        </w:rPr>
        <w:t>
</w:t>
      </w:r>
      <w:r>
        <w:rPr>
          <w:rFonts w:ascii="Times New Roman"/>
          <w:b w:val="false"/>
          <w:i w:val="false"/>
          <w:color w:val="000000"/>
          <w:sz w:val="28"/>
        </w:rPr>
        <w:t>
      15. Қаржы орталығы қатысушысының басшысына не өкіліне (сенімхат бойынша) мемлекеттік тіркеу туралы куәлік, Қазақстан Республикасының салық төлеушісінің куәлігін беру мына мекенжай бойынша жүзеге асырылады: Алматы қаласы, Д. Қонаев көшесі, 181, № 107 кабинет.</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тоқтату үшін негіздемелер мыналар болып табылады:</w:t>
      </w:r>
      <w:r>
        <w:br/>
      </w:r>
      <w:r>
        <w:rPr>
          <w:rFonts w:ascii="Times New Roman"/>
          <w:b w:val="false"/>
          <w:i w:val="false"/>
          <w:color w:val="000000"/>
          <w:sz w:val="28"/>
        </w:rPr>
        <w:t>
      осы Стандарттың 11-тармағында қарастырылған құжаттарды толық ұсынбауы;</w:t>
      </w:r>
      <w:r>
        <w:br/>
      </w:r>
      <w:r>
        <w:rPr>
          <w:rFonts w:ascii="Times New Roman"/>
          <w:b w:val="false"/>
          <w:i w:val="false"/>
          <w:color w:val="000000"/>
          <w:sz w:val="28"/>
        </w:rPr>
        <w:t>
      ұсынылған құжаттарда қарау барысында анықталған мәліметтердің толық болмауы.</w:t>
      </w:r>
      <w:r>
        <w:br/>
      </w:r>
      <w:r>
        <w:rPr>
          <w:rFonts w:ascii="Times New Roman"/>
          <w:b w:val="false"/>
          <w:i w:val="false"/>
          <w:color w:val="000000"/>
          <w:sz w:val="28"/>
        </w:rPr>
        <w:t>
      Жоғарыда аталған себептерді жойған жағдайда мемлекеттік қызмет осы Стандартта белгіленген мерзімде көрсетіледі.</w:t>
      </w:r>
      <w:r>
        <w:br/>
      </w:r>
      <w:r>
        <w:rPr>
          <w:rFonts w:ascii="Times New Roman"/>
          <w:b w:val="false"/>
          <w:i w:val="false"/>
          <w:color w:val="000000"/>
          <w:sz w:val="28"/>
        </w:rPr>
        <w:t>
      Мемлекеттік қызмет көрсетуден бас тарту негіздемелері болып:</w:t>
      </w:r>
      <w:r>
        <w:br/>
      </w:r>
      <w:r>
        <w:rPr>
          <w:rFonts w:ascii="Times New Roman"/>
          <w:b w:val="false"/>
          <w:i w:val="false"/>
          <w:color w:val="000000"/>
          <w:sz w:val="28"/>
        </w:rPr>
        <w:t>
      Қазақстан Республикасының заңнамалық актілерінде белгіленген қаржы орталығының қатысушысын құрудың немесе қайта құрудың тәртібін бұзу;</w:t>
      </w:r>
      <w:r>
        <w:br/>
      </w:r>
      <w:r>
        <w:rPr>
          <w:rFonts w:ascii="Times New Roman"/>
          <w:b w:val="false"/>
          <w:i w:val="false"/>
          <w:color w:val="000000"/>
          <w:sz w:val="28"/>
        </w:rPr>
        <w:t>
      қаржы орталығы қатысушысының құрылтай құжаттарының Қазақстан Республикасының заңнамалық актілеріне сәйкес келмеуі;</w:t>
      </w:r>
      <w:r>
        <w:br/>
      </w:r>
      <w:r>
        <w:rPr>
          <w:rFonts w:ascii="Times New Roman"/>
          <w:b w:val="false"/>
          <w:i w:val="false"/>
          <w:color w:val="000000"/>
          <w:sz w:val="28"/>
        </w:rPr>
        <w:t>
      өткізу актісінде немесе болу балансында қайта құрылған қаржы орталығы қатысушысының құқық мирасқорлығы туралы ережелердің болмауы;</w:t>
      </w:r>
      <w:r>
        <w:br/>
      </w:r>
      <w:r>
        <w:rPr>
          <w:rFonts w:ascii="Times New Roman"/>
          <w:b w:val="false"/>
          <w:i w:val="false"/>
          <w:color w:val="000000"/>
          <w:sz w:val="28"/>
        </w:rPr>
        <w:t>
      бір айлық есептік көрсеткіштен астам салық берешегінің болуы;</w:t>
      </w:r>
      <w:r>
        <w:br/>
      </w:r>
      <w:r>
        <w:rPr>
          <w:rFonts w:ascii="Times New Roman"/>
          <w:b w:val="false"/>
          <w:i w:val="false"/>
          <w:color w:val="000000"/>
          <w:sz w:val="28"/>
        </w:rPr>
        <w:t>
      егер заңды тұлға - қаржы орталығы қатысушысының құрылтайшысы іс-әрекет етпейтін заңды тұлға не іс-әрекет етпейтін заңды тұлғалардың құрылтайшысы болып табылуы;</w:t>
      </w:r>
      <w:r>
        <w:br/>
      </w:r>
      <w:r>
        <w:rPr>
          <w:rFonts w:ascii="Times New Roman"/>
          <w:b w:val="false"/>
          <w:i w:val="false"/>
          <w:color w:val="000000"/>
          <w:sz w:val="28"/>
        </w:rPr>
        <w:t>
      егер қаржы орталығы қатысушысының басшысы қызметіне әрекет қабілеттілігі жоқ немесе әрекет қабілеттілігі шектелген деп танылған немесе хабар-ошарсыз кеткен немесе қайтыс болды деп жарияланған, немесе Қазақстан Республикасының Қылмыстық Кодексінің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217-баптарында</w:t>
      </w:r>
      <w:r>
        <w:rPr>
          <w:rFonts w:ascii="Times New Roman"/>
          <w:b w:val="false"/>
          <w:i w:val="false"/>
          <w:color w:val="000000"/>
          <w:sz w:val="28"/>
        </w:rPr>
        <w:t xml:space="preserve"> көзделген қылмыстары үшін сотталған адам ұсынылуы немесе жеке басын куәландыратын жоғалған құжаттар ұсынылуы.</w:t>
      </w:r>
    </w:p>
    <w:bookmarkEnd w:id="6"/>
    <w:bookmarkStart w:name="z27" w:id="7"/>
    <w:p>
      <w:pPr>
        <w:spacing w:after="0"/>
        <w:ind w:left="0"/>
        <w:jc w:val="left"/>
      </w:pPr>
      <w:r>
        <w:rPr>
          <w:rFonts w:ascii="Times New Roman"/>
          <w:b/>
          <w:i w:val="false"/>
          <w:color w:val="000000"/>
        </w:rPr>
        <w:t xml:space="preserve"> 
3. Жұмыс қағидаттары</w:t>
      </w:r>
    </w:p>
    <w:bookmarkEnd w:id="7"/>
    <w:bookmarkStart w:name="z28" w:id="8"/>
    <w:p>
      <w:pPr>
        <w:spacing w:after="0"/>
        <w:ind w:left="0"/>
        <w:jc w:val="both"/>
      </w:pPr>
      <w:r>
        <w:rPr>
          <w:rFonts w:ascii="Times New Roman"/>
          <w:b w:val="false"/>
          <w:i w:val="false"/>
          <w:color w:val="000000"/>
          <w:sz w:val="28"/>
        </w:rPr>
        <w:t>
      17. Агенттіктің мемлекеттік қызмет көрсетуді ресімдейтін мемлекеттік қызметшілері өз қызметінде:</w:t>
      </w:r>
      <w:r>
        <w:br/>
      </w:r>
      <w:r>
        <w:rPr>
          <w:rFonts w:ascii="Times New Roman"/>
          <w:b w:val="false"/>
          <w:i w:val="false"/>
          <w:color w:val="000000"/>
          <w:sz w:val="28"/>
        </w:rPr>
        <w:t>
</w:t>
      </w:r>
      <w:r>
        <w:rPr>
          <w:rFonts w:ascii="Times New Roman"/>
          <w:b w:val="false"/>
          <w:i w:val="false"/>
          <w:color w:val="000000"/>
          <w:sz w:val="28"/>
        </w:rPr>
        <w:t>
      1) қарапайымдылық танытып, өз лауазымын асыра көрсетпеуі және пайдаланбауы, сыпайы да әдепті болуы;</w:t>
      </w:r>
      <w:r>
        <w:br/>
      </w:r>
      <w:r>
        <w:rPr>
          <w:rFonts w:ascii="Times New Roman"/>
          <w:b w:val="false"/>
          <w:i w:val="false"/>
          <w:color w:val="000000"/>
          <w:sz w:val="28"/>
        </w:rPr>
        <w:t>
</w:t>
      </w:r>
      <w:r>
        <w:rPr>
          <w:rFonts w:ascii="Times New Roman"/>
          <w:b w:val="false"/>
          <w:i w:val="false"/>
          <w:color w:val="000000"/>
          <w:sz w:val="28"/>
        </w:rPr>
        <w:t>
      2) құжаттарды қарау кезінде төрешілдік пен әбігерлік көріністеріне жол бермеуі, құжаттар бойынша белгіленген мерзімде қажетті шаралар қабылдауы;</w:t>
      </w:r>
      <w:r>
        <w:br/>
      </w:r>
      <w:r>
        <w:rPr>
          <w:rFonts w:ascii="Times New Roman"/>
          <w:b w:val="false"/>
          <w:i w:val="false"/>
          <w:color w:val="000000"/>
          <w:sz w:val="28"/>
        </w:rPr>
        <w:t>
</w:t>
      </w:r>
      <w:r>
        <w:rPr>
          <w:rFonts w:ascii="Times New Roman"/>
          <w:b w:val="false"/>
          <w:i w:val="false"/>
          <w:color w:val="000000"/>
          <w:sz w:val="28"/>
        </w:rPr>
        <w:t>
      3) белгіленген мерзімде қаржы орталығы қатысушысы алмаған құжаттардың сақталуын қамтамасыз етуі;</w:t>
      </w:r>
      <w:r>
        <w:br/>
      </w:r>
      <w:r>
        <w:rPr>
          <w:rFonts w:ascii="Times New Roman"/>
          <w:b w:val="false"/>
          <w:i w:val="false"/>
          <w:color w:val="000000"/>
          <w:sz w:val="28"/>
        </w:rPr>
        <w:t>
</w:t>
      </w:r>
      <w:r>
        <w:rPr>
          <w:rFonts w:ascii="Times New Roman"/>
          <w:b w:val="false"/>
          <w:i w:val="false"/>
          <w:color w:val="000000"/>
          <w:sz w:val="28"/>
        </w:rPr>
        <w:t>
      4) мемлекеттік қызметті тұтынушының жабық ақпаратын жеке мақсаттарға пайдалануға жол бермеуі тиіс.</w:t>
      </w:r>
    </w:p>
    <w:bookmarkEnd w:id="8"/>
    <w:bookmarkStart w:name="z33" w:id="9"/>
    <w:p>
      <w:pPr>
        <w:spacing w:after="0"/>
        <w:ind w:left="0"/>
        <w:jc w:val="left"/>
      </w:pPr>
      <w:r>
        <w:rPr>
          <w:rFonts w:ascii="Times New Roman"/>
          <w:b/>
          <w:i w:val="false"/>
          <w:color w:val="000000"/>
        </w:rPr>
        <w:t xml:space="preserve"> 
4. Жұмыстың нәтижелері</w:t>
      </w:r>
    </w:p>
    <w:bookmarkEnd w:id="9"/>
    <w:bookmarkStart w:name="z34" w:id="10"/>
    <w:p>
      <w:pPr>
        <w:spacing w:after="0"/>
        <w:ind w:left="0"/>
        <w:jc w:val="both"/>
      </w:pPr>
      <w:r>
        <w:rPr>
          <w:rFonts w:ascii="Times New Roman"/>
          <w:b w:val="false"/>
          <w:i w:val="false"/>
          <w:color w:val="000000"/>
          <w:sz w:val="28"/>
        </w:rPr>
        <w:t>
      18. Тұтынушыға мемлекеттік қызмет көрсетудің нәтижелері осы Стандарттың 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мен тиімділік көрсеткіштерінің нысаналы мәні жыл сайын Агенттік төрағасының тиісті бұйрығымен бекітіледі.</w:t>
      </w:r>
    </w:p>
    <w:bookmarkEnd w:id="10"/>
    <w:bookmarkStart w:name="z36" w:id="11"/>
    <w:p>
      <w:pPr>
        <w:spacing w:after="0"/>
        <w:ind w:left="0"/>
        <w:jc w:val="left"/>
      </w:pPr>
      <w:r>
        <w:rPr>
          <w:rFonts w:ascii="Times New Roman"/>
          <w:b/>
          <w:i w:val="false"/>
          <w:color w:val="000000"/>
        </w:rPr>
        <w:t xml:space="preserve"> 
5. Шағымдану тәртібі</w:t>
      </w:r>
    </w:p>
    <w:bookmarkEnd w:id="11"/>
    <w:bookmarkStart w:name="z37" w:id="12"/>
    <w:p>
      <w:pPr>
        <w:spacing w:after="0"/>
        <w:ind w:left="0"/>
        <w:jc w:val="both"/>
      </w:pPr>
      <w:r>
        <w:rPr>
          <w:rFonts w:ascii="Times New Roman"/>
          <w:b w:val="false"/>
          <w:i w:val="false"/>
          <w:color w:val="000000"/>
          <w:sz w:val="28"/>
        </w:rPr>
        <w:t>
      20. Агенттіктің мемлекеттік қызметті ресімдейтін мемлекеттік қызметшілерінің әрекеттеріне (әрекетсіздігіне) шағымдану тәртібі туралы түсініктемені алу үшін, шағымды дайындауға көмек алу үшін тұтынушы мына мекенжайға хабарласа алады: Алматы қаласы, Д. Қонаев көшесі, 181, № 105 кабинет, Агенттіктің Тіркеу департаментінің мемлекеттік қызмет көрсету басқармасының бастығы, телефон нөмірі: 8(727) 244-95-00, электрондық поштасының мекенжайы: оffice@rfca.gov.kz.</w:t>
      </w:r>
      <w:r>
        <w:br/>
      </w:r>
      <w:r>
        <w:rPr>
          <w:rFonts w:ascii="Times New Roman"/>
          <w:b w:val="false"/>
          <w:i w:val="false"/>
          <w:color w:val="000000"/>
          <w:sz w:val="28"/>
        </w:rPr>
        <w:t>
</w:t>
      </w:r>
      <w:r>
        <w:rPr>
          <w:rFonts w:ascii="Times New Roman"/>
          <w:b w:val="false"/>
          <w:i w:val="false"/>
          <w:color w:val="000000"/>
          <w:sz w:val="28"/>
        </w:rPr>
        <w:t>
      21. Егер мемлекеттік қызметті көрсету нәтижесімен келіспеген жағдайда шағымды Агенттік төрағасының атына, осы Стандарттың 9-тармағында көрсетілген жұмыс кестесіне сәйкес түсіреді, телефон нөмірі: 8(727) 244-95-00,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22. Егер мемлекеттік қызмет жөнсіз көрсетілген жағдайда шағым осы мемлекеттік қызметті көрсетуді ұйымдастыру үшін жауапты төраға орынбасарының атына, осы Стандарттың 9-тармағында көрсетілген жұмыс кестесіне сәйкес беріледі, кабинет нөмірі 205,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23. Егер мемлекеттік қызметті көрсету нәтижесімен келіспеген жағдайда, тұтынушы заңнамамен белгіленген тәртіпте сотқа арыздануға құқылы.</w:t>
      </w:r>
      <w:r>
        <w:br/>
      </w:r>
      <w:r>
        <w:rPr>
          <w:rFonts w:ascii="Times New Roman"/>
          <w:b w:val="false"/>
          <w:i w:val="false"/>
          <w:color w:val="000000"/>
          <w:sz w:val="28"/>
        </w:rPr>
        <w:t>
</w:t>
      </w:r>
      <w:r>
        <w:rPr>
          <w:rFonts w:ascii="Times New Roman"/>
          <w:b w:val="false"/>
          <w:i w:val="false"/>
          <w:color w:val="000000"/>
          <w:sz w:val="28"/>
        </w:rPr>
        <w:t>
      24. Тұтынушының қалауы бойынша шағымға қосымша құжаттар және материалдар қосыла алады.</w:t>
      </w:r>
      <w:r>
        <w:br/>
      </w:r>
      <w:r>
        <w:rPr>
          <w:rFonts w:ascii="Times New Roman"/>
          <w:b w:val="false"/>
          <w:i w:val="false"/>
          <w:color w:val="000000"/>
          <w:sz w:val="28"/>
        </w:rPr>
        <w:t>
</w:t>
      </w:r>
      <w:r>
        <w:rPr>
          <w:rFonts w:ascii="Times New Roman"/>
          <w:b w:val="false"/>
          <w:i w:val="false"/>
          <w:color w:val="000000"/>
          <w:sz w:val="28"/>
        </w:rPr>
        <w:t>
      25. Шағым берілген жағдайда тұтынушыға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 Шағым Қазақстан Республикасының жеке және заңды тұлғалардың өтініштерін қарау тәртібі туралы заңнамасында көрсетілген тәртіпте және мерзімде қаралады. Шағымды қарау барысы туралы ақпаратты 8(727) 244-95-00 телефоны арқылы ала алады.</w:t>
      </w:r>
      <w:r>
        <w:br/>
      </w:r>
      <w:r>
        <w:rPr>
          <w:rFonts w:ascii="Times New Roman"/>
          <w:b w:val="false"/>
          <w:i w:val="false"/>
          <w:color w:val="000000"/>
          <w:sz w:val="28"/>
        </w:rPr>
        <w:t>
</w:t>
      </w:r>
      <w:r>
        <w:rPr>
          <w:rFonts w:ascii="Times New Roman"/>
          <w:b w:val="false"/>
          <w:i w:val="false"/>
          <w:color w:val="000000"/>
          <w:sz w:val="28"/>
        </w:rPr>
        <w:t>
      26. Осы мемлекеттік қызмет көрсету туралы өзге де ақпарат Агенттіктің www.rfca.gov.kz - интернет-ресурсында орналасқан.</w:t>
      </w:r>
    </w:p>
    <w:bookmarkEnd w:id="12"/>
    <w:bookmarkStart w:name="z44" w:id="13"/>
    <w:p>
      <w:pPr>
        <w:spacing w:after="0"/>
        <w:ind w:left="0"/>
        <w:jc w:val="both"/>
      </w:pPr>
      <w:r>
        <w:rPr>
          <w:rFonts w:ascii="Times New Roman"/>
          <w:b w:val="false"/>
          <w:i w:val="false"/>
          <w:color w:val="000000"/>
          <w:sz w:val="28"/>
        </w:rPr>
        <w:t xml:space="preserve">
«Заңды тұлғаларды - Алматы      </w:t>
      </w:r>
      <w:r>
        <w:br/>
      </w:r>
      <w:r>
        <w:rPr>
          <w:rFonts w:ascii="Times New Roman"/>
          <w:b w:val="false"/>
          <w:i w:val="false"/>
          <w:color w:val="000000"/>
          <w:sz w:val="28"/>
        </w:rPr>
        <w:t xml:space="preserve">
қаласының өңірлік қаржы орталығының </w:t>
      </w:r>
      <w:r>
        <w:br/>
      </w:r>
      <w:r>
        <w:rPr>
          <w:rFonts w:ascii="Times New Roman"/>
          <w:b w:val="false"/>
          <w:i w:val="false"/>
          <w:color w:val="000000"/>
          <w:sz w:val="28"/>
        </w:rPr>
        <w:t xml:space="preserve">
қатысушыларын мемлекеттік тіркеу  </w:t>
      </w:r>
      <w:r>
        <w:br/>
      </w:r>
      <w:r>
        <w:rPr>
          <w:rFonts w:ascii="Times New Roman"/>
          <w:b w:val="false"/>
          <w:i w:val="false"/>
          <w:color w:val="000000"/>
          <w:sz w:val="28"/>
        </w:rPr>
        <w:t xml:space="preserve">
(қайта тіркеу)»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ҚОСЫМША              </w:t>
      </w:r>
    </w:p>
    <w:bookmarkEnd w:id="13"/>
    <w:p>
      <w:pPr>
        <w:spacing w:after="0"/>
        <w:ind w:left="0"/>
        <w:jc w:val="left"/>
      </w:pPr>
      <w:r>
        <w:rPr>
          <w:rFonts w:ascii="Times New Roman"/>
          <w:b/>
          <w:i w:val="false"/>
          <w:color w:val="000000"/>
        </w:rPr>
        <w:t xml:space="preserve"> Сапа және тиімділік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2513"/>
        <w:gridCol w:w="2493"/>
        <w:gridCol w:w="189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пайызы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пайызы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пайызы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пайызы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пайызы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31 қаңтардағы  </w:t>
      </w:r>
      <w:r>
        <w:br/>
      </w:r>
      <w:r>
        <w:rPr>
          <w:rFonts w:ascii="Times New Roman"/>
          <w:b w:val="false"/>
          <w:i w:val="false"/>
          <w:color w:val="000000"/>
          <w:sz w:val="28"/>
        </w:rPr>
        <w:t xml:space="preserve">
№ 1145 Жарлығына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4 наурыздағы  </w:t>
      </w:r>
      <w:r>
        <w:br/>
      </w:r>
      <w:r>
        <w:rPr>
          <w:rFonts w:ascii="Times New Roman"/>
          <w:b w:val="false"/>
          <w:i w:val="false"/>
          <w:color w:val="000000"/>
          <w:sz w:val="28"/>
        </w:rPr>
        <w:t xml:space="preserve">
№ 932 Жарлығымен     </w:t>
      </w:r>
      <w:r>
        <w:br/>
      </w:r>
      <w:r>
        <w:rPr>
          <w:rFonts w:ascii="Times New Roman"/>
          <w:b w:val="false"/>
          <w:i w:val="false"/>
          <w:color w:val="000000"/>
          <w:sz w:val="28"/>
        </w:rPr>
        <w:t xml:space="preserve">
БЕКІТІЛГЕН       </w:t>
      </w:r>
    </w:p>
    <w:bookmarkStart w:name="z46" w:id="15"/>
    <w:p>
      <w:pPr>
        <w:spacing w:after="0"/>
        <w:ind w:left="0"/>
        <w:jc w:val="left"/>
      </w:pPr>
      <w:r>
        <w:rPr>
          <w:rFonts w:ascii="Times New Roman"/>
          <w:b/>
          <w:i w:val="false"/>
          <w:color w:val="000000"/>
        </w:rPr>
        <w:t xml:space="preserve"> 
«Алматы қаласының өңірлік қаржы орталығының қатысушыларын</w:t>
      </w:r>
      <w:r>
        <w:br/>
      </w:r>
      <w:r>
        <w:rPr>
          <w:rFonts w:ascii="Times New Roman"/>
          <w:b/>
          <w:i w:val="false"/>
          <w:color w:val="000000"/>
        </w:rPr>
        <w:t>
аккредиттеу» мемлекеттік қызмет көрсету стандарты</w:t>
      </w:r>
    </w:p>
    <w:bookmarkEnd w:id="15"/>
    <w:bookmarkStart w:name="z47" w:id="16"/>
    <w:p>
      <w:pPr>
        <w:spacing w:after="0"/>
        <w:ind w:left="0"/>
        <w:jc w:val="left"/>
      </w:pPr>
      <w:r>
        <w:rPr>
          <w:rFonts w:ascii="Times New Roman"/>
          <w:b/>
          <w:i w:val="false"/>
          <w:color w:val="000000"/>
        </w:rPr>
        <w:t xml:space="preserve"> 
1. Жалпы ережелер</w:t>
      </w:r>
    </w:p>
    <w:bookmarkEnd w:id="16"/>
    <w:bookmarkStart w:name="z48" w:id="17"/>
    <w:p>
      <w:pPr>
        <w:spacing w:after="0"/>
        <w:ind w:left="0"/>
        <w:jc w:val="both"/>
      </w:pPr>
      <w:r>
        <w:rPr>
          <w:rFonts w:ascii="Times New Roman"/>
          <w:b w:val="false"/>
          <w:i w:val="false"/>
          <w:color w:val="000000"/>
          <w:sz w:val="28"/>
        </w:rPr>
        <w:t>
      1. Мемлекеттік қызметті Қазақстан Республикасы Алматы қаласының өңірлік қаржы орталығының қызметін реттеу агенттігі (бұдан әрі - Агенттік) мына мекенжай бойынша көрсетеді: Алматы қаласы, Д. Қонаев көшесі, 181.</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 және «Алматы қаласының өңірлік қаржы орталығының қатысушысы ретінде аккредиттеу туралы ережесін бекіту туралы» Агенттік төрағасының 2009 жылғы 20 наурыздағы № 04.2-44/78 </w:t>
      </w:r>
      <w:r>
        <w:rPr>
          <w:rFonts w:ascii="Times New Roman"/>
          <w:b w:val="false"/>
          <w:i w:val="false"/>
          <w:color w:val="000000"/>
          <w:sz w:val="28"/>
        </w:rPr>
        <w:t>бұйрығы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 көрсету стандарты (бұдан әрі - Стандарт) Агенттіктің www.rfca.gov.kz интернет-ресурсында, Агенттік ғимаратының дәлізінде, сонымен қатар Қазақстан Республикасының бүкіл аумағында таратылатын бұқаралық ақпарат құралдарында орналастырылады. Қосымша ақпаратты Агенттіктің тегін анықтама қызметінде 8 (727) 244-95-00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көрсетудің аяқталу нысаны қаржы орталығының қатысушысын аккредиттеу туралы қағаз жеткізгіштегі куәлік (бұдан әрі - аккредиттеу туралы куәлік) беру, Алматы қаласының өңірлік қаржы орталығы қатысушыларының мемлекеттік тізіліміне мәліметтерді енгізу болып табылады.</w:t>
      </w:r>
      <w:r>
        <w:br/>
      </w:r>
      <w:r>
        <w:rPr>
          <w:rFonts w:ascii="Times New Roman"/>
          <w:b w:val="false"/>
          <w:i w:val="false"/>
          <w:color w:val="000000"/>
          <w:sz w:val="28"/>
        </w:rPr>
        <w:t>
      Осы Стандарттың 16-тармағында көзделген жағдайларда тұтынушыға мемлекеттік қызмет көрсетуді бас тарту туралы жазбаша нысанда дәлелді жауап беріледі. Бұл ретте тұтынушыға ұсынылған құжаттар, өтінішті қоспағанда, қайтарылады.</w:t>
      </w:r>
      <w:r>
        <w:br/>
      </w:r>
      <w:r>
        <w:rPr>
          <w:rFonts w:ascii="Times New Roman"/>
          <w:b w:val="false"/>
          <w:i w:val="false"/>
          <w:color w:val="000000"/>
          <w:sz w:val="28"/>
        </w:rPr>
        <w:t>
</w:t>
      </w:r>
      <w:r>
        <w:rPr>
          <w:rFonts w:ascii="Times New Roman"/>
          <w:b w:val="false"/>
          <w:i w:val="false"/>
          <w:color w:val="000000"/>
          <w:sz w:val="28"/>
        </w:rPr>
        <w:t>
      6. Мемлекеттік қызмет брокерлік және (немесе) дилерлік қызметті жүзеге асыруға лицензиясы бар, Алматы қаласының өңірлік қаржы орталығының қатысушысы (бұдан әрі - қаржы орталығының қатысушысы) болуға ниет білдірген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1) мемлекеттік қызмет осы Стандарттың 11-тармағында көрсетілген қажетті құжаттарды қоса бере отырып, өтініш берілген күні жүзеге асырылады;</w:t>
      </w:r>
      <w:r>
        <w:br/>
      </w:r>
      <w:r>
        <w:rPr>
          <w:rFonts w:ascii="Times New Roman"/>
          <w:b w:val="false"/>
          <w:i w:val="false"/>
          <w:color w:val="000000"/>
          <w:sz w:val="28"/>
        </w:rPr>
        <w:t>
</w:t>
      </w:r>
      <w:r>
        <w:rPr>
          <w:rFonts w:ascii="Times New Roman"/>
          <w:b w:val="false"/>
          <w:i w:val="false"/>
          <w:color w:val="000000"/>
          <w:sz w:val="28"/>
        </w:rPr>
        <w:t>
      2) құжаттарды өткізу, мемлекеттік қызметті көрсету нәтижелерін алу кезінде күтудің жол берілетін ең ұзақ уақыты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Агенттіктің жұмыс уақыты: сенбі, жексенбі және заңнама актілерімен бекітілген басқа демалыс және мереке күндерінен бөлек, күн сайын дүйсенбіден жұмаға дейін сағат 9.00-ден 18.00-ге дейін (сағат 13.00-ден 14.00-ге дейін үзіліс). Мемлекеттік қызмет алдын-ала жазылусыз және жедел қызметсіз көрсетіледі.</w:t>
      </w:r>
      <w:r>
        <w:br/>
      </w:r>
      <w:r>
        <w:rPr>
          <w:rFonts w:ascii="Times New Roman"/>
          <w:b w:val="false"/>
          <w:i w:val="false"/>
          <w:color w:val="000000"/>
          <w:sz w:val="28"/>
        </w:rPr>
        <w:t>
      10. Мемлекеттік қызмет көрсету орны Агенттік ғимаратының бірінші қабатында орналасқан, Агенттіктің жұмыс кестесіне сәйкес жұмыс істейтін № 107 кабинет болып табылады. Қажетті құжаттардың үлгілері бар тұғыр, күту үшін үстел және орындықтары бар Агенттіктің дәлізі күту орны болып табылады, дене мүмкіндігі шектеулі адамдар үшін жағдайлар жасалған, Агенттіктің кіре беріс жерінде пандус орнатылған.</w:t>
      </w:r>
    </w:p>
    <w:bookmarkEnd w:id="17"/>
    <w:bookmarkStart w:name="z59" w:id="18"/>
    <w:p>
      <w:pPr>
        <w:spacing w:after="0"/>
        <w:ind w:left="0"/>
        <w:jc w:val="left"/>
      </w:pPr>
      <w:r>
        <w:rPr>
          <w:rFonts w:ascii="Times New Roman"/>
          <w:b/>
          <w:i w:val="false"/>
          <w:color w:val="000000"/>
        </w:rPr>
        <w:t xml:space="preserve"> 
2. Мемлекеттік қызмет көрсету тәртібі</w:t>
      </w:r>
    </w:p>
    <w:bookmarkEnd w:id="18"/>
    <w:bookmarkStart w:name="z60" w:id="19"/>
    <w:p>
      <w:pPr>
        <w:spacing w:after="0"/>
        <w:ind w:left="0"/>
        <w:jc w:val="both"/>
      </w:pPr>
      <w:r>
        <w:rPr>
          <w:rFonts w:ascii="Times New Roman"/>
          <w:b w:val="false"/>
          <w:i w:val="false"/>
          <w:color w:val="000000"/>
          <w:sz w:val="28"/>
        </w:rPr>
        <w:t>      11. Мемлекеттік қызметті алу үшін мынадай құжаттар ұсынылады:</w:t>
      </w:r>
      <w:r>
        <w:br/>
      </w:r>
      <w:r>
        <w:rPr>
          <w:rFonts w:ascii="Times New Roman"/>
          <w:b w:val="false"/>
          <w:i w:val="false"/>
          <w:color w:val="000000"/>
          <w:sz w:val="28"/>
        </w:rPr>
        <w:t>
      Агенттік белгілеген нысандағы, аккредиттеу туралы мемлекеттік  және орыс тілдеріндегі өтініш;</w:t>
      </w:r>
      <w:r>
        <w:br/>
      </w:r>
      <w:r>
        <w:rPr>
          <w:rFonts w:ascii="Times New Roman"/>
          <w:b w:val="false"/>
          <w:i w:val="false"/>
          <w:color w:val="000000"/>
          <w:sz w:val="28"/>
        </w:rPr>
        <w:t>
      мыналардың:</w:t>
      </w:r>
      <w:r>
        <w:br/>
      </w:r>
      <w:r>
        <w:rPr>
          <w:rFonts w:ascii="Times New Roman"/>
          <w:b w:val="false"/>
          <w:i w:val="false"/>
          <w:color w:val="000000"/>
          <w:sz w:val="28"/>
        </w:rPr>
        <w:t>
      Жарғының,</w:t>
      </w:r>
      <w:r>
        <w:br/>
      </w:r>
      <w:r>
        <w:rPr>
          <w:rFonts w:ascii="Times New Roman"/>
          <w:b w:val="false"/>
          <w:i w:val="false"/>
          <w:color w:val="000000"/>
          <w:sz w:val="28"/>
        </w:rPr>
        <w:t>
      мемлекеттік тіркеу (қайта тіркеу) туралы куәліктің,</w:t>
      </w:r>
      <w:r>
        <w:br/>
      </w:r>
      <w:r>
        <w:rPr>
          <w:rFonts w:ascii="Times New Roman"/>
          <w:b w:val="false"/>
          <w:i w:val="false"/>
          <w:color w:val="000000"/>
          <w:sz w:val="28"/>
        </w:rPr>
        <w:t>
      Қазақстан Республикасының салық төлеушісі куәлігінің,</w:t>
      </w:r>
      <w:r>
        <w:br/>
      </w:r>
      <w:r>
        <w:rPr>
          <w:rFonts w:ascii="Times New Roman"/>
          <w:b w:val="false"/>
          <w:i w:val="false"/>
          <w:color w:val="000000"/>
          <w:sz w:val="28"/>
        </w:rPr>
        <w:t>
      қаржы нарығын және қаржы ұйымдарын реттеу мен қадағалау жөніндегі уәкілетті мемлекеттік орган берген брокерлік және (немесе) дилерлік қызметті жүзеге асыруға лицензияның нотариалды куәландырылған көшірмелері;</w:t>
      </w:r>
      <w:r>
        <w:br/>
      </w:r>
      <w:r>
        <w:rPr>
          <w:rFonts w:ascii="Times New Roman"/>
          <w:b w:val="false"/>
          <w:i w:val="false"/>
          <w:color w:val="000000"/>
          <w:sz w:val="28"/>
        </w:rPr>
        <w:t>
      шетелдік жұмыс күшінің бар екендігі туралы Агенттік белгілеген нысандағы мәліметтер;</w:t>
      </w:r>
      <w:r>
        <w:br/>
      </w:r>
      <w:r>
        <w:rPr>
          <w:rFonts w:ascii="Times New Roman"/>
          <w:b w:val="false"/>
          <w:i w:val="false"/>
          <w:color w:val="000000"/>
          <w:sz w:val="28"/>
        </w:rPr>
        <w:t>
      брокерлік және (немесе) дилерлік ұйымның орналасқан жерін растайтын нотариалды куәландырылған құжат;</w:t>
      </w:r>
      <w:r>
        <w:br/>
      </w:r>
      <w:r>
        <w:rPr>
          <w:rFonts w:ascii="Times New Roman"/>
          <w:b w:val="false"/>
          <w:i w:val="false"/>
          <w:color w:val="000000"/>
          <w:sz w:val="28"/>
        </w:rPr>
        <w:t>
      құжаттарды беру және алу құқығына сенімхат.</w:t>
      </w:r>
      <w:r>
        <w:br/>
      </w:r>
      <w:r>
        <w:rPr>
          <w:rFonts w:ascii="Times New Roman"/>
          <w:b w:val="false"/>
          <w:i w:val="false"/>
          <w:color w:val="000000"/>
          <w:sz w:val="28"/>
        </w:rPr>
        <w:t>
      Атауы өзгертілген жағдайда қаржы орталығының қатысушысы бір ай мерзімінде аккредиттеу туралы куәлікті қайта рәсімдеу мен Тізіліміне өзгерістер енгізу үшін Агенттікке мынадай құжаттарды ұсынады:</w:t>
      </w:r>
      <w:r>
        <w:br/>
      </w:r>
      <w:r>
        <w:rPr>
          <w:rFonts w:ascii="Times New Roman"/>
          <w:b w:val="false"/>
          <w:i w:val="false"/>
          <w:color w:val="000000"/>
          <w:sz w:val="28"/>
        </w:rPr>
        <w:t>
      еркін нысанда жазылған хабарлама (өтініш);</w:t>
      </w:r>
      <w:r>
        <w:br/>
      </w:r>
      <w:r>
        <w:rPr>
          <w:rFonts w:ascii="Times New Roman"/>
          <w:b w:val="false"/>
          <w:i w:val="false"/>
          <w:color w:val="000000"/>
          <w:sz w:val="28"/>
        </w:rPr>
        <w:t>
      мыналардың:</w:t>
      </w:r>
      <w:r>
        <w:br/>
      </w:r>
      <w:r>
        <w:rPr>
          <w:rFonts w:ascii="Times New Roman"/>
          <w:b w:val="false"/>
          <w:i w:val="false"/>
          <w:color w:val="000000"/>
          <w:sz w:val="28"/>
        </w:rPr>
        <w:t>
      Жарғының,</w:t>
      </w:r>
      <w:r>
        <w:br/>
      </w:r>
      <w:r>
        <w:rPr>
          <w:rFonts w:ascii="Times New Roman"/>
          <w:b w:val="false"/>
          <w:i w:val="false"/>
          <w:color w:val="000000"/>
          <w:sz w:val="28"/>
        </w:rPr>
        <w:t>
      мемлекеттік қайта тіркеу туралы куәлігінің,</w:t>
      </w:r>
      <w:r>
        <w:br/>
      </w:r>
      <w:r>
        <w:rPr>
          <w:rFonts w:ascii="Times New Roman"/>
          <w:b w:val="false"/>
          <w:i w:val="false"/>
          <w:color w:val="000000"/>
          <w:sz w:val="28"/>
        </w:rPr>
        <w:t>
      Қазақстан Республикасының салық төлеуші куәлігінің,</w:t>
      </w:r>
      <w:r>
        <w:br/>
      </w:r>
      <w:r>
        <w:rPr>
          <w:rFonts w:ascii="Times New Roman"/>
          <w:b w:val="false"/>
          <w:i w:val="false"/>
          <w:color w:val="000000"/>
          <w:sz w:val="28"/>
        </w:rPr>
        <w:t>
      қаржы нарығын және қаржы ұйымдарын реттеу мен қадағалау жөніндегі уәкілетті мемлекеттік органмен берілген брокерлік және (немесе) дилерлік қызметті жүзеге асыруға құқық беретін лицензияның нотариалды куәландырылған көшірмелері;</w:t>
      </w:r>
      <w:r>
        <w:br/>
      </w:r>
      <w:r>
        <w:rPr>
          <w:rFonts w:ascii="Times New Roman"/>
          <w:b w:val="false"/>
          <w:i w:val="false"/>
          <w:color w:val="000000"/>
          <w:sz w:val="28"/>
        </w:rPr>
        <w:t>
      қаржы орталығы қатысушысының орналасқан жерін растайтын нотариалды куәландырылған құжат (орналасқан жердің өзгеруі кезінде ұсынылады);</w:t>
      </w:r>
      <w:r>
        <w:br/>
      </w:r>
      <w:r>
        <w:rPr>
          <w:rFonts w:ascii="Times New Roman"/>
          <w:b w:val="false"/>
          <w:i w:val="false"/>
          <w:color w:val="000000"/>
          <w:sz w:val="28"/>
        </w:rPr>
        <w:t>
      құжаттарды беру және алу құқығына сенімхат.</w:t>
      </w:r>
      <w:r>
        <w:br/>
      </w:r>
      <w:r>
        <w:rPr>
          <w:rFonts w:ascii="Times New Roman"/>
          <w:b w:val="false"/>
          <w:i w:val="false"/>
          <w:color w:val="000000"/>
          <w:sz w:val="28"/>
        </w:rPr>
        <w:t>
      12. Аккредиттеу туралы өтініштің үлгілері мен шетелдік жұмыс күшінің бар екендігі туралы нысаны Агенттіктің www.rfca.gov.kz интернет-ресурсында орналастырылған немесе оларды Агенттікте алуға болады.</w:t>
      </w:r>
      <w:r>
        <w:br/>
      </w:r>
      <w:r>
        <w:rPr>
          <w:rFonts w:ascii="Times New Roman"/>
          <w:b w:val="false"/>
          <w:i w:val="false"/>
          <w:color w:val="000000"/>
          <w:sz w:val="28"/>
        </w:rPr>
        <w:t>
</w:t>
      </w:r>
      <w:r>
        <w:rPr>
          <w:rFonts w:ascii="Times New Roman"/>
          <w:b w:val="false"/>
          <w:i w:val="false"/>
          <w:color w:val="000000"/>
          <w:sz w:val="28"/>
        </w:rPr>
        <w:t>
      13. Құжаттарды қабылдауды уәкілетті құрылымдық бөлімшенің сарапшысы Агенттік ғимаратында мына мекенжай бойынша жүргізеді: Алматы қаласы, Д. Қонаев көшесі, 181, № 103 кабинет.</w:t>
      </w:r>
      <w:r>
        <w:br/>
      </w:r>
      <w:r>
        <w:rPr>
          <w:rFonts w:ascii="Times New Roman"/>
          <w:b w:val="false"/>
          <w:i w:val="false"/>
          <w:color w:val="000000"/>
          <w:sz w:val="28"/>
        </w:rPr>
        <w:t>
</w:t>
      </w:r>
      <w:r>
        <w:rPr>
          <w:rFonts w:ascii="Times New Roman"/>
          <w:b w:val="false"/>
          <w:i w:val="false"/>
          <w:color w:val="000000"/>
          <w:sz w:val="28"/>
        </w:rPr>
        <w:t>
      14. Құжаттарды тапсыру кезінде мемлекеттік қызметтің тұтынушысына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w:t>
      </w:r>
      <w:r>
        <w:br/>
      </w:r>
      <w:r>
        <w:rPr>
          <w:rFonts w:ascii="Times New Roman"/>
          <w:b w:val="false"/>
          <w:i w:val="false"/>
          <w:color w:val="000000"/>
          <w:sz w:val="28"/>
        </w:rPr>
        <w:t>
</w:t>
      </w:r>
      <w:r>
        <w:rPr>
          <w:rFonts w:ascii="Times New Roman"/>
          <w:b w:val="false"/>
          <w:i w:val="false"/>
          <w:color w:val="000000"/>
          <w:sz w:val="28"/>
        </w:rPr>
        <w:t>
      15. Қаржы орталығы қатысушысының басшысына не өкіліне аккредиттеу туралы куәлік беру мына мекенжай бойынша жүзеге асырылады: Алматы қаласы, Д. Қонаев көшесі, 181, № 107 кабинет.</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 негіздемелері мыналар болып табылады:</w:t>
      </w:r>
      <w:r>
        <w:br/>
      </w:r>
      <w:r>
        <w:rPr>
          <w:rFonts w:ascii="Times New Roman"/>
          <w:b w:val="false"/>
          <w:i w:val="false"/>
          <w:color w:val="000000"/>
          <w:sz w:val="28"/>
        </w:rPr>
        <w:t>
      осы Стандарттың 11-тармағында көзделген құжаттардың толық пакетін ұсынбау;</w:t>
      </w:r>
      <w:r>
        <w:br/>
      </w:r>
      <w:r>
        <w:rPr>
          <w:rFonts w:ascii="Times New Roman"/>
          <w:b w:val="false"/>
          <w:i w:val="false"/>
          <w:color w:val="000000"/>
          <w:sz w:val="28"/>
        </w:rPr>
        <w:t>
      қаржы нарығын және қаржы ұйымдарын реттеу мен қадағалау жөніндегі уәкілетті мемлекеттік органның өтініш берушінің брокерлік және (немесе) дилерлік қызметті жүзеге асыруға лицензиясының күшін тоқтата тұруы не тоқтатуы немесе лицензиясынан айыруы.</w:t>
      </w:r>
    </w:p>
    <w:bookmarkEnd w:id="19"/>
    <w:bookmarkStart w:name="z65" w:id="20"/>
    <w:p>
      <w:pPr>
        <w:spacing w:after="0"/>
        <w:ind w:left="0"/>
        <w:jc w:val="left"/>
      </w:pPr>
      <w:r>
        <w:rPr>
          <w:rFonts w:ascii="Times New Roman"/>
          <w:b/>
          <w:i w:val="false"/>
          <w:color w:val="000000"/>
        </w:rPr>
        <w:t xml:space="preserve"> 
3. Жұмыс қағидаттары</w:t>
      </w:r>
    </w:p>
    <w:bookmarkEnd w:id="20"/>
    <w:bookmarkStart w:name="z66" w:id="21"/>
    <w:p>
      <w:pPr>
        <w:spacing w:after="0"/>
        <w:ind w:left="0"/>
        <w:jc w:val="both"/>
      </w:pPr>
      <w:r>
        <w:rPr>
          <w:rFonts w:ascii="Times New Roman"/>
          <w:b w:val="false"/>
          <w:i w:val="false"/>
          <w:color w:val="000000"/>
          <w:sz w:val="28"/>
        </w:rPr>
        <w:t>
      17. Агенттіктің мемлекеттік қызметті ресімдейтін мемлекеттік қызметшілері өз қызметінде:</w:t>
      </w:r>
      <w:r>
        <w:br/>
      </w:r>
      <w:r>
        <w:rPr>
          <w:rFonts w:ascii="Times New Roman"/>
          <w:b w:val="false"/>
          <w:i w:val="false"/>
          <w:color w:val="000000"/>
          <w:sz w:val="28"/>
        </w:rPr>
        <w:t>
</w:t>
      </w:r>
      <w:r>
        <w:rPr>
          <w:rFonts w:ascii="Times New Roman"/>
          <w:b w:val="false"/>
          <w:i w:val="false"/>
          <w:color w:val="000000"/>
          <w:sz w:val="28"/>
        </w:rPr>
        <w:t>
      1) қарапайымдылық танытып, өз лауазымын асыра көрсетпеуі және пайдаланбауы, сыпайы да әдепті болуы;</w:t>
      </w:r>
      <w:r>
        <w:br/>
      </w:r>
      <w:r>
        <w:rPr>
          <w:rFonts w:ascii="Times New Roman"/>
          <w:b w:val="false"/>
          <w:i w:val="false"/>
          <w:color w:val="000000"/>
          <w:sz w:val="28"/>
        </w:rPr>
        <w:t>
</w:t>
      </w:r>
      <w:r>
        <w:rPr>
          <w:rFonts w:ascii="Times New Roman"/>
          <w:b w:val="false"/>
          <w:i w:val="false"/>
          <w:color w:val="000000"/>
          <w:sz w:val="28"/>
        </w:rPr>
        <w:t>
      2) құжаттарды қарау кезінде төрешілдік пен әбігерлік көріністеріне жол бермеуі, құжаттар бойынша белгіленген мерзімде қажетті шаралар қабылдауы;</w:t>
      </w:r>
      <w:r>
        <w:br/>
      </w:r>
      <w:r>
        <w:rPr>
          <w:rFonts w:ascii="Times New Roman"/>
          <w:b w:val="false"/>
          <w:i w:val="false"/>
          <w:color w:val="000000"/>
          <w:sz w:val="28"/>
        </w:rPr>
        <w:t>
</w:t>
      </w:r>
      <w:r>
        <w:rPr>
          <w:rFonts w:ascii="Times New Roman"/>
          <w:b w:val="false"/>
          <w:i w:val="false"/>
          <w:color w:val="000000"/>
          <w:sz w:val="28"/>
        </w:rPr>
        <w:t>
      3) белгіленген мерзімде қаржы орталығы қатысушысы алмаған құжаттардың сақталуын қамтамасыз етуі;</w:t>
      </w:r>
      <w:r>
        <w:br/>
      </w:r>
      <w:r>
        <w:rPr>
          <w:rFonts w:ascii="Times New Roman"/>
          <w:b w:val="false"/>
          <w:i w:val="false"/>
          <w:color w:val="000000"/>
          <w:sz w:val="28"/>
        </w:rPr>
        <w:t>
</w:t>
      </w:r>
      <w:r>
        <w:rPr>
          <w:rFonts w:ascii="Times New Roman"/>
          <w:b w:val="false"/>
          <w:i w:val="false"/>
          <w:color w:val="000000"/>
          <w:sz w:val="28"/>
        </w:rPr>
        <w:t>
      4) мемлекеттік қызметті тұтынушының жабық ақпаратын жеке мақсаттарға пайдалануға жол бермеуі тиіс.</w:t>
      </w:r>
    </w:p>
    <w:bookmarkEnd w:id="21"/>
    <w:bookmarkStart w:name="z71" w:id="22"/>
    <w:p>
      <w:pPr>
        <w:spacing w:after="0"/>
        <w:ind w:left="0"/>
        <w:jc w:val="left"/>
      </w:pPr>
      <w:r>
        <w:rPr>
          <w:rFonts w:ascii="Times New Roman"/>
          <w:b/>
          <w:i w:val="false"/>
          <w:color w:val="000000"/>
        </w:rPr>
        <w:t xml:space="preserve"> 
4. Жұмыстың нәтижелері</w:t>
      </w:r>
    </w:p>
    <w:bookmarkEnd w:id="22"/>
    <w:bookmarkStart w:name="z72" w:id="23"/>
    <w:p>
      <w:pPr>
        <w:spacing w:after="0"/>
        <w:ind w:left="0"/>
        <w:jc w:val="both"/>
      </w:pPr>
      <w:r>
        <w:rPr>
          <w:rFonts w:ascii="Times New Roman"/>
          <w:b w:val="false"/>
          <w:i w:val="false"/>
          <w:color w:val="000000"/>
          <w:sz w:val="28"/>
        </w:rPr>
        <w:t>
      18. Тұтынушыға мемлекеттік қызмет көрсетудің нәтижелері осы Стандарттың 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мен тиімділік көрсеткіштерінің нысаналы мәні жыл сайын Агенттік төрағасының тиісті бұйрығымен бекітіледі.</w:t>
      </w:r>
    </w:p>
    <w:bookmarkEnd w:id="23"/>
    <w:bookmarkStart w:name="z74" w:id="24"/>
    <w:p>
      <w:pPr>
        <w:spacing w:after="0"/>
        <w:ind w:left="0"/>
        <w:jc w:val="left"/>
      </w:pPr>
      <w:r>
        <w:rPr>
          <w:rFonts w:ascii="Times New Roman"/>
          <w:b/>
          <w:i w:val="false"/>
          <w:color w:val="000000"/>
        </w:rPr>
        <w:t xml:space="preserve"> 
5. Шағымдану тәртібі</w:t>
      </w:r>
    </w:p>
    <w:bookmarkEnd w:id="24"/>
    <w:bookmarkStart w:name="z75" w:id="25"/>
    <w:p>
      <w:pPr>
        <w:spacing w:after="0"/>
        <w:ind w:left="0"/>
        <w:jc w:val="both"/>
      </w:pPr>
      <w:r>
        <w:rPr>
          <w:rFonts w:ascii="Times New Roman"/>
          <w:b w:val="false"/>
          <w:i w:val="false"/>
          <w:color w:val="000000"/>
          <w:sz w:val="28"/>
        </w:rPr>
        <w:t>
      20. Агенттіктің мемлекеттік қызметті ресімдейтін мемлекеттік қызметшілерінің әрекеттеріне (әрекетсіздігіне) шағымдану тәртібі туралы түсініктемені алу үшін, шағымды дайындауға көмек алу үшін тұтынушы мына мекенжайға хабарласа алады: Алматы қаласы, Д. Қонаев көшесі, 181, № 105 кабинет, Агенттіктің Тіркеу департаментінің мемлекеттік қызмет көрсету басқармасының бастығы, телефон нөмірі: 8(727) 244-95-00, электрондық поштасының мекенжайы: оffice@rfca.gov.kz.</w:t>
      </w:r>
      <w:r>
        <w:br/>
      </w:r>
      <w:r>
        <w:rPr>
          <w:rFonts w:ascii="Times New Roman"/>
          <w:b w:val="false"/>
          <w:i w:val="false"/>
          <w:color w:val="000000"/>
          <w:sz w:val="28"/>
        </w:rPr>
        <w:t>
</w:t>
      </w:r>
      <w:r>
        <w:rPr>
          <w:rFonts w:ascii="Times New Roman"/>
          <w:b w:val="false"/>
          <w:i w:val="false"/>
          <w:color w:val="000000"/>
          <w:sz w:val="28"/>
        </w:rPr>
        <w:t>
      21. Егер мемлекеттік қызметті көрсету нәтижесімен келіспеген жағдайда шағымды Агенттік төрағасының атына, осы Стандарттың 9-тармағында көрсетілген жұмыс кестесіне сәйкес түсіреді, телефон нөмірі: 8(727) 244-95-00,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22. Егер мемлекеттік қызмет жөнсіз көрсетілген жағдайда шағым осы мемлекеттік қызметті көрсетуді ұйымдастыру үшін жауапты төраға орынбасарының атына, осы Стандарттың 9-тармағында көрсетілген жұмыс кестесіне сәйкес беріледі, № 205 кабинет,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23. Егер мемлекеттік қызметті көрсету нәтижесімен келіспеген жағдайда, тұтынушы заңнамамен белгіленген тәртіпте сотқа арыздануға құқылы.</w:t>
      </w:r>
      <w:r>
        <w:br/>
      </w:r>
      <w:r>
        <w:rPr>
          <w:rFonts w:ascii="Times New Roman"/>
          <w:b w:val="false"/>
          <w:i w:val="false"/>
          <w:color w:val="000000"/>
          <w:sz w:val="28"/>
        </w:rPr>
        <w:t>
</w:t>
      </w:r>
      <w:r>
        <w:rPr>
          <w:rFonts w:ascii="Times New Roman"/>
          <w:b w:val="false"/>
          <w:i w:val="false"/>
          <w:color w:val="000000"/>
          <w:sz w:val="28"/>
        </w:rPr>
        <w:t>
      24. Тұтынушының қалауы бойынша шағымға қосымша құжаттар және материалдар қосыла алады.</w:t>
      </w:r>
      <w:r>
        <w:br/>
      </w:r>
      <w:r>
        <w:rPr>
          <w:rFonts w:ascii="Times New Roman"/>
          <w:b w:val="false"/>
          <w:i w:val="false"/>
          <w:color w:val="000000"/>
          <w:sz w:val="28"/>
        </w:rPr>
        <w:t>
</w:t>
      </w:r>
      <w:r>
        <w:rPr>
          <w:rFonts w:ascii="Times New Roman"/>
          <w:b w:val="false"/>
          <w:i w:val="false"/>
          <w:color w:val="000000"/>
          <w:sz w:val="28"/>
        </w:rPr>
        <w:t>
      25. Шағым берілген жағдайда тұтынушыға Бас прокурордың 2007 жылғы 30 мамырдағы № 20 бұйрығымен бекітілген Жеке және заңды тұлғалардың өтініштерін есепке алу ережесінде көрсетілген нысандағы талон беріледі. Шағым Қазақстан Республикасының жеке және заңды тұлғалардың өтініштерін қарау тәртібі туралы заңнамасында көрсетілген тәртіпте және мерзімде қаралады. Шағымды қарау барысы туралы ақпаратты 8(727) 244-95-00 телефоны арқылы ала алады.</w:t>
      </w:r>
      <w:r>
        <w:br/>
      </w:r>
      <w:r>
        <w:rPr>
          <w:rFonts w:ascii="Times New Roman"/>
          <w:b w:val="false"/>
          <w:i w:val="false"/>
          <w:color w:val="000000"/>
          <w:sz w:val="28"/>
        </w:rPr>
        <w:t>
</w:t>
      </w:r>
      <w:r>
        <w:rPr>
          <w:rFonts w:ascii="Times New Roman"/>
          <w:b w:val="false"/>
          <w:i w:val="false"/>
          <w:color w:val="000000"/>
          <w:sz w:val="28"/>
        </w:rPr>
        <w:t>
      26. Осы мемлекеттік қызмет корсету туралы өзге де ақпарат Агенттіктің www.rfca.gov.kz - интернет-ресурсында орналасқан.</w:t>
      </w:r>
    </w:p>
    <w:bookmarkEnd w:id="25"/>
    <w:bookmarkStart w:name="z82" w:id="26"/>
    <w:p>
      <w:pPr>
        <w:spacing w:after="0"/>
        <w:ind w:left="0"/>
        <w:jc w:val="both"/>
      </w:pPr>
      <w:r>
        <w:rPr>
          <w:rFonts w:ascii="Times New Roman"/>
          <w:b w:val="false"/>
          <w:i w:val="false"/>
          <w:color w:val="000000"/>
          <w:sz w:val="28"/>
        </w:rPr>
        <w:t xml:space="preserve">
«Алматы каласының өңірлік     </w:t>
      </w:r>
      <w:r>
        <w:br/>
      </w:r>
      <w:r>
        <w:rPr>
          <w:rFonts w:ascii="Times New Roman"/>
          <w:b w:val="false"/>
          <w:i w:val="false"/>
          <w:color w:val="000000"/>
          <w:sz w:val="28"/>
        </w:rPr>
        <w:t xml:space="preserve">
қаржы орталығының қатысушыларын </w:t>
      </w:r>
      <w:r>
        <w:br/>
      </w:r>
      <w:r>
        <w:rPr>
          <w:rFonts w:ascii="Times New Roman"/>
          <w:b w:val="false"/>
          <w:i w:val="false"/>
          <w:color w:val="000000"/>
          <w:sz w:val="28"/>
        </w:rPr>
        <w:t xml:space="preserve">
аккредиттеу»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ҚОСЫМША             </w:t>
      </w:r>
    </w:p>
    <w:bookmarkEnd w:id="26"/>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2773"/>
        <w:gridCol w:w="2273"/>
        <w:gridCol w:w="31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31 қаңтардағы  </w:t>
      </w:r>
      <w:r>
        <w:br/>
      </w:r>
      <w:r>
        <w:rPr>
          <w:rFonts w:ascii="Times New Roman"/>
          <w:b w:val="false"/>
          <w:i w:val="false"/>
          <w:color w:val="000000"/>
          <w:sz w:val="28"/>
        </w:rPr>
        <w:t xml:space="preserve">
№ 1145 Жарлығына     </w:t>
      </w:r>
      <w:r>
        <w:br/>
      </w:r>
      <w:r>
        <w:rPr>
          <w:rFonts w:ascii="Times New Roman"/>
          <w:b w:val="false"/>
          <w:i w:val="false"/>
          <w:color w:val="000000"/>
          <w:sz w:val="28"/>
        </w:rPr>
        <w:t xml:space="preserve">
3-ҚОСЫМША        </w:t>
      </w:r>
    </w:p>
    <w:bookmarkEnd w:id="2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4 наурыздағы  </w:t>
      </w:r>
      <w:r>
        <w:br/>
      </w:r>
      <w:r>
        <w:rPr>
          <w:rFonts w:ascii="Times New Roman"/>
          <w:b w:val="false"/>
          <w:i w:val="false"/>
          <w:color w:val="000000"/>
          <w:sz w:val="28"/>
        </w:rPr>
        <w:t xml:space="preserve">
№ 932 Жарлығымен     </w:t>
      </w:r>
      <w:r>
        <w:br/>
      </w:r>
      <w:r>
        <w:rPr>
          <w:rFonts w:ascii="Times New Roman"/>
          <w:b w:val="false"/>
          <w:i w:val="false"/>
          <w:color w:val="000000"/>
          <w:sz w:val="28"/>
        </w:rPr>
        <w:t xml:space="preserve">
БЕКІТІЛГЕН       </w:t>
      </w:r>
    </w:p>
    <w:bookmarkStart w:name="z84" w:id="28"/>
    <w:p>
      <w:pPr>
        <w:spacing w:after="0"/>
        <w:ind w:left="0"/>
        <w:jc w:val="left"/>
      </w:pPr>
      <w:r>
        <w:rPr>
          <w:rFonts w:ascii="Times New Roman"/>
          <w:b/>
          <w:i w:val="false"/>
          <w:color w:val="000000"/>
        </w:rPr>
        <w:t xml:space="preserve"> 
«Алматы қаласының өңірлік қаржы орталығында қызметін жүзеге асыру үшін Қазақстан Республикасының аумағына келетін шетелдіктер мен азаматтығы жоқ адамдарға визалар беру туралы өтінішхат беру» мемлекеттік қызмет көрсету стандарты</w:t>
      </w:r>
    </w:p>
    <w:bookmarkEnd w:id="28"/>
    <w:bookmarkStart w:name="z85" w:id="29"/>
    <w:p>
      <w:pPr>
        <w:spacing w:after="0"/>
        <w:ind w:left="0"/>
        <w:jc w:val="left"/>
      </w:pPr>
      <w:r>
        <w:rPr>
          <w:rFonts w:ascii="Times New Roman"/>
          <w:b/>
          <w:i w:val="false"/>
          <w:color w:val="000000"/>
        </w:rPr>
        <w:t xml:space="preserve"> 
1. Жалпы ережелер</w:t>
      </w:r>
    </w:p>
    <w:bookmarkEnd w:id="29"/>
    <w:bookmarkStart w:name="z86" w:id="30"/>
    <w:p>
      <w:pPr>
        <w:spacing w:after="0"/>
        <w:ind w:left="0"/>
        <w:jc w:val="both"/>
      </w:pPr>
      <w:r>
        <w:rPr>
          <w:rFonts w:ascii="Times New Roman"/>
          <w:b w:val="false"/>
          <w:i w:val="false"/>
          <w:color w:val="000000"/>
          <w:sz w:val="28"/>
        </w:rPr>
        <w:t>
      1. Мемлекеттік қызметті Қазақстан Республикасы Алматы қаласының өңірлік қаржы орталығының қызметін реттеу агенттігі (бұдан әрі - Агенттік) мына мекенжай бойынша көрсетеді: Алматы қаласы, Д. Қонаев көшесі, 181.</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2) тармақшасы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 көрсету стандарты (бұдан әрі - Стандарт) Агенттіктің www.rfca.gov.kz интернет-ресурсында, Агенттік ғимаратының дәлізінде, сонымен қатар Қазақстан Республикасының бүкіл аумағында таратылатын бұқаралық ақпарат құралдарында орналастырылады. Қосымша ақпаратты Агенттіктің тегін анықтама қызметінде 8(727) 244-95-00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Алматы қаласының өңірлік қаржы орталығында қызметін жүзеге асыру үшін Қазақстан Республикасының аумағына келетін шетелдіктер мен азаматтығы жоқ адамдарға визалар беру туралы қағаз жеткізгіштегі Агенттіктің өтінішхатын беру болып табылады (бұдан әрі - өтінішхат).</w:t>
      </w:r>
      <w:r>
        <w:br/>
      </w:r>
      <w:r>
        <w:rPr>
          <w:rFonts w:ascii="Times New Roman"/>
          <w:b w:val="false"/>
          <w:i w:val="false"/>
          <w:color w:val="000000"/>
          <w:sz w:val="28"/>
        </w:rPr>
        <w:t>
      Осы Стандарттың 16-тармағында көзделген жағдайларда тұтынушыға мемлекеттік қызмет көрсетуден бас тарту туралы жазбаша нысанда дәлелді жауап беріледі. Бұл ретте тұтынушыға ұсынылған құжаттардың көшірмелері, өтінішті қоспағанда, қайтарылады.</w:t>
      </w:r>
      <w:r>
        <w:br/>
      </w:r>
      <w:r>
        <w:rPr>
          <w:rFonts w:ascii="Times New Roman"/>
          <w:b w:val="false"/>
          <w:i w:val="false"/>
          <w:color w:val="000000"/>
          <w:sz w:val="28"/>
        </w:rPr>
        <w:t>
</w:t>
      </w:r>
      <w:r>
        <w:rPr>
          <w:rFonts w:ascii="Times New Roman"/>
          <w:b w:val="false"/>
          <w:i w:val="false"/>
          <w:color w:val="000000"/>
          <w:sz w:val="28"/>
        </w:rPr>
        <w:t>
      6. Мемлекеттік қызмет Алматы қаласының өңірлік қаржы орталығында қызметін жүзеге асыру үшін Қазақстан Республикасының аумағына келетін шетелдіктер мен азаматтығы жоқ адамдарға, сондай-ақ егер олар шақырушы тарап болып табылса,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көрсетудің мерзімі осы Стандарттың 11-тармағында көрсетілген құжаттар қоса берілген өтініш тіркелген күннен бастап үш жұмыс күнін құрайды;</w:t>
      </w:r>
      <w:r>
        <w:br/>
      </w:r>
      <w:r>
        <w:rPr>
          <w:rFonts w:ascii="Times New Roman"/>
          <w:b w:val="false"/>
          <w:i w:val="false"/>
          <w:color w:val="000000"/>
          <w:sz w:val="28"/>
        </w:rPr>
        <w:t>
</w:t>
      </w:r>
      <w:r>
        <w:rPr>
          <w:rFonts w:ascii="Times New Roman"/>
          <w:b w:val="false"/>
          <w:i w:val="false"/>
          <w:color w:val="000000"/>
          <w:sz w:val="28"/>
        </w:rPr>
        <w:t>
      2) құжаттарды өткізу, мемлекеттік қызметті көрсету нәтижелерін алу кезінде күтудің жол берілетін ең ұзақ уақыты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Агенттіктің жұмыс уақыты: сенбі, жексенбі және заңнама актілерімен бекітілген басқа демалыс және мереке күндерінен бөлек, күн сайын дүйсенбіден жұмаға дейін сағат 9.00-ден 18.00-ге дейін (сағат 13.00-ден 14.00-ге дейін үзіліс). Мемлекеттік қызмет алдын-ала жазылусыз және жедел қызметсіз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орны Агенттік ғимаратының бірінші қабатында орналасқан, Агенттіктің жұмыс кестесіне сәйкес жұмыс істейтін № 107 кабинет болып табылады. Қажетті құжаттардың үлгілері бар тұғыр, күту үшін үстел және орындықтары бар Агенттіктің дәлізі күту орны болып табылады, дене мүмкіндігі шектеулі адамдар үшін жағдайлар жасалған, Агенттіктің кіре беріс жерінде пандус орнатылған.</w:t>
      </w:r>
    </w:p>
    <w:bookmarkEnd w:id="30"/>
    <w:bookmarkStart w:name="z98" w:id="31"/>
    <w:p>
      <w:pPr>
        <w:spacing w:after="0"/>
        <w:ind w:left="0"/>
        <w:jc w:val="left"/>
      </w:pPr>
      <w:r>
        <w:rPr>
          <w:rFonts w:ascii="Times New Roman"/>
          <w:b/>
          <w:i w:val="false"/>
          <w:color w:val="000000"/>
        </w:rPr>
        <w:t xml:space="preserve"> 
2. Мемлекеттік қызмет көрсету тәртібі</w:t>
      </w:r>
    </w:p>
    <w:bookmarkEnd w:id="31"/>
    <w:bookmarkStart w:name="z99" w:id="32"/>
    <w:p>
      <w:pPr>
        <w:spacing w:after="0"/>
        <w:ind w:left="0"/>
        <w:jc w:val="both"/>
      </w:pPr>
      <w:r>
        <w:rPr>
          <w:rFonts w:ascii="Times New Roman"/>
          <w:b w:val="false"/>
          <w:i w:val="false"/>
          <w:color w:val="000000"/>
          <w:sz w:val="28"/>
        </w:rPr>
        <w:t>
      11. Мемлекеттік қызметті алу үшін еркін нысанда мынадай мәліметтері бар өтініш ұсынылады:</w:t>
      </w:r>
      <w:r>
        <w:br/>
      </w:r>
      <w:r>
        <w:rPr>
          <w:rFonts w:ascii="Times New Roman"/>
          <w:b w:val="false"/>
          <w:i w:val="false"/>
          <w:color w:val="000000"/>
          <w:sz w:val="28"/>
        </w:rPr>
        <w:t>
</w:t>
      </w:r>
      <w:r>
        <w:rPr>
          <w:rFonts w:ascii="Times New Roman"/>
          <w:b w:val="false"/>
          <w:i w:val="false"/>
          <w:color w:val="000000"/>
          <w:sz w:val="28"/>
        </w:rPr>
        <w:t>
      1) әр шетелдіктің және (немесе) азаматтығы жоқ адамның тегі, аты, әкесінің аты (болған жағдайда);</w:t>
      </w:r>
      <w:r>
        <w:br/>
      </w:r>
      <w:r>
        <w:rPr>
          <w:rFonts w:ascii="Times New Roman"/>
          <w:b w:val="false"/>
          <w:i w:val="false"/>
          <w:color w:val="000000"/>
          <w:sz w:val="28"/>
        </w:rPr>
        <w:t>
</w:t>
      </w:r>
      <w:r>
        <w:rPr>
          <w:rFonts w:ascii="Times New Roman"/>
          <w:b w:val="false"/>
          <w:i w:val="false"/>
          <w:color w:val="000000"/>
          <w:sz w:val="28"/>
        </w:rPr>
        <w:t>
      2) туылған күні мен жері;</w:t>
      </w:r>
      <w:r>
        <w:br/>
      </w:r>
      <w:r>
        <w:rPr>
          <w:rFonts w:ascii="Times New Roman"/>
          <w:b w:val="false"/>
          <w:i w:val="false"/>
          <w:color w:val="000000"/>
          <w:sz w:val="28"/>
        </w:rPr>
        <w:t>
</w:t>
      </w:r>
      <w:r>
        <w:rPr>
          <w:rFonts w:ascii="Times New Roman"/>
          <w:b w:val="false"/>
          <w:i w:val="false"/>
          <w:color w:val="000000"/>
          <w:sz w:val="28"/>
        </w:rPr>
        <w:t>
      3) азаматтығы (шетел азаматтары үшін);</w:t>
      </w:r>
      <w:r>
        <w:br/>
      </w:r>
      <w:r>
        <w:rPr>
          <w:rFonts w:ascii="Times New Roman"/>
          <w:b w:val="false"/>
          <w:i w:val="false"/>
          <w:color w:val="000000"/>
          <w:sz w:val="28"/>
        </w:rPr>
        <w:t>
</w:t>
      </w:r>
      <w:r>
        <w:rPr>
          <w:rFonts w:ascii="Times New Roman"/>
          <w:b w:val="false"/>
          <w:i w:val="false"/>
          <w:color w:val="000000"/>
          <w:sz w:val="28"/>
        </w:rPr>
        <w:t>
      4) резиденттік еліндегі лауазымы мен қызмет орны;</w:t>
      </w:r>
      <w:r>
        <w:br/>
      </w:r>
      <w:r>
        <w:rPr>
          <w:rFonts w:ascii="Times New Roman"/>
          <w:b w:val="false"/>
          <w:i w:val="false"/>
          <w:color w:val="000000"/>
          <w:sz w:val="28"/>
        </w:rPr>
        <w:t>
</w:t>
      </w:r>
      <w:r>
        <w:rPr>
          <w:rFonts w:ascii="Times New Roman"/>
          <w:b w:val="false"/>
          <w:i w:val="false"/>
          <w:color w:val="000000"/>
          <w:sz w:val="28"/>
        </w:rPr>
        <w:t>
      5) білімі туралы мәліметтер;</w:t>
      </w:r>
      <w:r>
        <w:br/>
      </w:r>
      <w:r>
        <w:rPr>
          <w:rFonts w:ascii="Times New Roman"/>
          <w:b w:val="false"/>
          <w:i w:val="false"/>
          <w:color w:val="000000"/>
          <w:sz w:val="28"/>
        </w:rPr>
        <w:t>
</w:t>
      </w:r>
      <w:r>
        <w:rPr>
          <w:rFonts w:ascii="Times New Roman"/>
          <w:b w:val="false"/>
          <w:i w:val="false"/>
          <w:color w:val="000000"/>
          <w:sz w:val="28"/>
        </w:rPr>
        <w:t>
      6) резиденттік елінде іс жүзінде тұрғылықты жерінің мекенжайы;</w:t>
      </w:r>
      <w:r>
        <w:br/>
      </w:r>
      <w:r>
        <w:rPr>
          <w:rFonts w:ascii="Times New Roman"/>
          <w:b w:val="false"/>
          <w:i w:val="false"/>
          <w:color w:val="000000"/>
          <w:sz w:val="28"/>
        </w:rPr>
        <w:t>
</w:t>
      </w:r>
      <w:r>
        <w:rPr>
          <w:rFonts w:ascii="Times New Roman"/>
          <w:b w:val="false"/>
          <w:i w:val="false"/>
          <w:color w:val="000000"/>
          <w:sz w:val="28"/>
        </w:rPr>
        <w:t>
      7) Қазақстан Республикасында іс жүзіндегі тұрғылықты жерінің мекенжайы;</w:t>
      </w:r>
      <w:r>
        <w:br/>
      </w:r>
      <w:r>
        <w:rPr>
          <w:rFonts w:ascii="Times New Roman"/>
          <w:b w:val="false"/>
          <w:i w:val="false"/>
          <w:color w:val="000000"/>
          <w:sz w:val="28"/>
        </w:rPr>
        <w:t>
</w:t>
      </w:r>
      <w:r>
        <w:rPr>
          <w:rFonts w:ascii="Times New Roman"/>
          <w:b w:val="false"/>
          <w:i w:val="false"/>
          <w:color w:val="000000"/>
          <w:sz w:val="28"/>
        </w:rPr>
        <w:t>
      8) болу кезеңі;</w:t>
      </w:r>
      <w:r>
        <w:br/>
      </w:r>
      <w:r>
        <w:rPr>
          <w:rFonts w:ascii="Times New Roman"/>
          <w:b w:val="false"/>
          <w:i w:val="false"/>
          <w:color w:val="000000"/>
          <w:sz w:val="28"/>
        </w:rPr>
        <w:t>
</w:t>
      </w:r>
      <w:r>
        <w:rPr>
          <w:rFonts w:ascii="Times New Roman"/>
          <w:b w:val="false"/>
          <w:i w:val="false"/>
          <w:color w:val="000000"/>
          <w:sz w:val="28"/>
        </w:rPr>
        <w:t>
      9) виза еселілігі;</w:t>
      </w:r>
      <w:r>
        <w:br/>
      </w:r>
      <w:r>
        <w:rPr>
          <w:rFonts w:ascii="Times New Roman"/>
          <w:b w:val="false"/>
          <w:i w:val="false"/>
          <w:color w:val="000000"/>
          <w:sz w:val="28"/>
        </w:rPr>
        <w:t>
</w:t>
      </w:r>
      <w:r>
        <w:rPr>
          <w:rFonts w:ascii="Times New Roman"/>
          <w:b w:val="false"/>
          <w:i w:val="false"/>
          <w:color w:val="000000"/>
          <w:sz w:val="28"/>
        </w:rPr>
        <w:t>
      10) паспорт мәліметтері немесе азаматтығы жоқ тұлға құжатының мәліметтері;</w:t>
      </w:r>
      <w:r>
        <w:br/>
      </w:r>
      <w:r>
        <w:rPr>
          <w:rFonts w:ascii="Times New Roman"/>
          <w:b w:val="false"/>
          <w:i w:val="false"/>
          <w:color w:val="000000"/>
          <w:sz w:val="28"/>
        </w:rPr>
        <w:t>
</w:t>
      </w:r>
      <w:r>
        <w:rPr>
          <w:rFonts w:ascii="Times New Roman"/>
          <w:b w:val="false"/>
          <w:i w:val="false"/>
          <w:color w:val="000000"/>
          <w:sz w:val="28"/>
        </w:rPr>
        <w:t>
      11) виза алу орны;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аумағына келетін және Қазақстан Республикасынан тысқары шығатын көлік құралының түрі.</w:t>
      </w:r>
      <w:r>
        <w:br/>
      </w:r>
      <w:r>
        <w:rPr>
          <w:rFonts w:ascii="Times New Roman"/>
          <w:b w:val="false"/>
          <w:i w:val="false"/>
          <w:color w:val="000000"/>
          <w:sz w:val="28"/>
        </w:rPr>
        <w:t>
</w:t>
      </w:r>
      <w:r>
        <w:rPr>
          <w:rFonts w:ascii="Times New Roman"/>
          <w:b w:val="false"/>
          <w:i w:val="false"/>
          <w:color w:val="000000"/>
          <w:sz w:val="28"/>
        </w:rPr>
        <w:t>
      12. Өтінішке осы Стандарттың 11-тармағының 1) - 5) және 10) тармақшаларында көрсетілген мәліметтерді растайтын құжаттардың көшірмелері қоса ұсынылады.</w:t>
      </w:r>
      <w:r>
        <w:br/>
      </w:r>
      <w:r>
        <w:rPr>
          <w:rFonts w:ascii="Times New Roman"/>
          <w:b w:val="false"/>
          <w:i w:val="false"/>
          <w:color w:val="000000"/>
          <w:sz w:val="28"/>
        </w:rPr>
        <w:t>
</w:t>
      </w:r>
      <w:r>
        <w:rPr>
          <w:rFonts w:ascii="Times New Roman"/>
          <w:b w:val="false"/>
          <w:i w:val="false"/>
          <w:color w:val="000000"/>
          <w:sz w:val="28"/>
        </w:rPr>
        <w:t>
      13. Құжаттарды қабылдауды уәкілетті құрылымдық бөлімшенің сарапшысы Агенттік ғимаратында мына мекенжай бойынша жүргізеді: Алматы қаласы, Д. Қонаев көшесі, 181, № 103 кабинет.</w:t>
      </w:r>
      <w:r>
        <w:br/>
      </w:r>
      <w:r>
        <w:rPr>
          <w:rFonts w:ascii="Times New Roman"/>
          <w:b w:val="false"/>
          <w:i w:val="false"/>
          <w:color w:val="000000"/>
          <w:sz w:val="28"/>
        </w:rPr>
        <w:t>
</w:t>
      </w:r>
      <w:r>
        <w:rPr>
          <w:rFonts w:ascii="Times New Roman"/>
          <w:b w:val="false"/>
          <w:i w:val="false"/>
          <w:color w:val="000000"/>
          <w:sz w:val="28"/>
        </w:rPr>
        <w:t>
      14. Құжаттарды тапсыру кезінде мемлекеттік қызметтің тұтынушысына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w:t>
      </w:r>
      <w:r>
        <w:br/>
      </w:r>
      <w:r>
        <w:rPr>
          <w:rFonts w:ascii="Times New Roman"/>
          <w:b w:val="false"/>
          <w:i w:val="false"/>
          <w:color w:val="000000"/>
          <w:sz w:val="28"/>
        </w:rPr>
        <w:t>
</w:t>
      </w:r>
      <w:r>
        <w:rPr>
          <w:rFonts w:ascii="Times New Roman"/>
          <w:b w:val="false"/>
          <w:i w:val="false"/>
          <w:color w:val="000000"/>
          <w:sz w:val="28"/>
        </w:rPr>
        <w:t>
      15. Өтінішхатты беру мына мекенжай бойынша жүзеге асырылады: Алматы қаласы, Д. Қонаев көшесі, 181, № 107 кабинет немесе ол визалар беру мәселелері жөніндегі уәкілетті мемлекеттік органға жолданады.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 негіздемелері мыналар болып табылады:</w:t>
      </w:r>
      <w:r>
        <w:br/>
      </w:r>
      <w:r>
        <w:rPr>
          <w:rFonts w:ascii="Times New Roman"/>
          <w:b w:val="false"/>
          <w:i w:val="false"/>
          <w:color w:val="000000"/>
          <w:sz w:val="28"/>
        </w:rPr>
        <w:t>
      өтініште өтінішхатты алу үшін осы Стандарттың 11-тармағында көзделген мәліметтердің болмауы;</w:t>
      </w:r>
      <w:r>
        <w:br/>
      </w:r>
      <w:r>
        <w:rPr>
          <w:rFonts w:ascii="Times New Roman"/>
          <w:b w:val="false"/>
          <w:i w:val="false"/>
          <w:color w:val="000000"/>
          <w:sz w:val="28"/>
        </w:rPr>
        <w:t>
      талап етілетін құжаттар көшірмелерінің болмауы.</w:t>
      </w:r>
    </w:p>
    <w:bookmarkEnd w:id="32"/>
    <w:bookmarkStart w:name="z117" w:id="33"/>
    <w:p>
      <w:pPr>
        <w:spacing w:after="0"/>
        <w:ind w:left="0"/>
        <w:jc w:val="left"/>
      </w:pPr>
      <w:r>
        <w:rPr>
          <w:rFonts w:ascii="Times New Roman"/>
          <w:b/>
          <w:i w:val="false"/>
          <w:color w:val="000000"/>
        </w:rPr>
        <w:t xml:space="preserve"> 
3. Жұмыс қағидаттары</w:t>
      </w:r>
    </w:p>
    <w:bookmarkEnd w:id="33"/>
    <w:bookmarkStart w:name="z118" w:id="34"/>
    <w:p>
      <w:pPr>
        <w:spacing w:after="0"/>
        <w:ind w:left="0"/>
        <w:jc w:val="both"/>
      </w:pPr>
      <w:r>
        <w:rPr>
          <w:rFonts w:ascii="Times New Roman"/>
          <w:b w:val="false"/>
          <w:i w:val="false"/>
          <w:color w:val="000000"/>
          <w:sz w:val="28"/>
        </w:rPr>
        <w:t>
      17. Агенттіктің мемлекеттік қызметті ресімдейтін мемлекеттік қызметшілері өз қызметінде:</w:t>
      </w:r>
      <w:r>
        <w:br/>
      </w:r>
      <w:r>
        <w:rPr>
          <w:rFonts w:ascii="Times New Roman"/>
          <w:b w:val="false"/>
          <w:i w:val="false"/>
          <w:color w:val="000000"/>
          <w:sz w:val="28"/>
        </w:rPr>
        <w:t>
</w:t>
      </w:r>
      <w:r>
        <w:rPr>
          <w:rFonts w:ascii="Times New Roman"/>
          <w:b w:val="false"/>
          <w:i w:val="false"/>
          <w:color w:val="000000"/>
          <w:sz w:val="28"/>
        </w:rPr>
        <w:t>
      1) қарапайымдылық танытып, өз лауазымын асыра көрсетпеуі және пайдаланбауы, сыпайы да әдепті болуы;</w:t>
      </w:r>
      <w:r>
        <w:br/>
      </w:r>
      <w:r>
        <w:rPr>
          <w:rFonts w:ascii="Times New Roman"/>
          <w:b w:val="false"/>
          <w:i w:val="false"/>
          <w:color w:val="000000"/>
          <w:sz w:val="28"/>
        </w:rPr>
        <w:t>
</w:t>
      </w:r>
      <w:r>
        <w:rPr>
          <w:rFonts w:ascii="Times New Roman"/>
          <w:b w:val="false"/>
          <w:i w:val="false"/>
          <w:color w:val="000000"/>
          <w:sz w:val="28"/>
        </w:rPr>
        <w:t>
      2) құжаттарды қарау кезінде төрешілдік пен әбігерлік көріністеріне жол бермеуі, құжаттар бойынша белгіленген мерзімде қажетті шаралар қабылдауы;</w:t>
      </w:r>
      <w:r>
        <w:br/>
      </w:r>
      <w:r>
        <w:rPr>
          <w:rFonts w:ascii="Times New Roman"/>
          <w:b w:val="false"/>
          <w:i w:val="false"/>
          <w:color w:val="000000"/>
          <w:sz w:val="28"/>
        </w:rPr>
        <w:t>
</w:t>
      </w:r>
      <w:r>
        <w:rPr>
          <w:rFonts w:ascii="Times New Roman"/>
          <w:b w:val="false"/>
          <w:i w:val="false"/>
          <w:color w:val="000000"/>
          <w:sz w:val="28"/>
        </w:rPr>
        <w:t>
      3) белгіленген мерзімде тұтынушы алмаған құжаттардың сақталуын қамтамасыз етуі;</w:t>
      </w:r>
      <w:r>
        <w:br/>
      </w:r>
      <w:r>
        <w:rPr>
          <w:rFonts w:ascii="Times New Roman"/>
          <w:b w:val="false"/>
          <w:i w:val="false"/>
          <w:color w:val="000000"/>
          <w:sz w:val="28"/>
        </w:rPr>
        <w:t>
</w:t>
      </w:r>
      <w:r>
        <w:rPr>
          <w:rFonts w:ascii="Times New Roman"/>
          <w:b w:val="false"/>
          <w:i w:val="false"/>
          <w:color w:val="000000"/>
          <w:sz w:val="28"/>
        </w:rPr>
        <w:t>
      4) мемлекеттік қызметті тұтынушының жабық ақпаратын жеке мақсаттарға пайдалануға жол бермеуі тиіс.</w:t>
      </w:r>
    </w:p>
    <w:bookmarkEnd w:id="34"/>
    <w:bookmarkStart w:name="z123" w:id="35"/>
    <w:p>
      <w:pPr>
        <w:spacing w:after="0"/>
        <w:ind w:left="0"/>
        <w:jc w:val="left"/>
      </w:pPr>
      <w:r>
        <w:rPr>
          <w:rFonts w:ascii="Times New Roman"/>
          <w:b/>
          <w:i w:val="false"/>
          <w:color w:val="000000"/>
        </w:rPr>
        <w:t xml:space="preserve"> 
4. Жұмыстың нәтижелері</w:t>
      </w:r>
    </w:p>
    <w:bookmarkEnd w:id="35"/>
    <w:bookmarkStart w:name="z124" w:id="36"/>
    <w:p>
      <w:pPr>
        <w:spacing w:after="0"/>
        <w:ind w:left="0"/>
        <w:jc w:val="both"/>
      </w:pPr>
      <w:r>
        <w:rPr>
          <w:rFonts w:ascii="Times New Roman"/>
          <w:b w:val="false"/>
          <w:i w:val="false"/>
          <w:color w:val="000000"/>
          <w:sz w:val="28"/>
        </w:rPr>
        <w:t>
      18. Тұтынушыға мемлекеттік қызмет көрсетудің нәтижелері осы Стандарттың 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мен тиімділік көрсеткіштерінің нысаналы мәні жыл сайын Агенттік төрағасының тиісті бұйрығымен бекітіледі.</w:t>
      </w:r>
    </w:p>
    <w:bookmarkEnd w:id="36"/>
    <w:bookmarkStart w:name="z126" w:id="37"/>
    <w:p>
      <w:pPr>
        <w:spacing w:after="0"/>
        <w:ind w:left="0"/>
        <w:jc w:val="left"/>
      </w:pPr>
      <w:r>
        <w:rPr>
          <w:rFonts w:ascii="Times New Roman"/>
          <w:b/>
          <w:i w:val="false"/>
          <w:color w:val="000000"/>
        </w:rPr>
        <w:t xml:space="preserve"> 
5. Шағымдану тәртібі</w:t>
      </w:r>
    </w:p>
    <w:bookmarkEnd w:id="37"/>
    <w:bookmarkStart w:name="z127" w:id="38"/>
    <w:p>
      <w:pPr>
        <w:spacing w:after="0"/>
        <w:ind w:left="0"/>
        <w:jc w:val="both"/>
      </w:pPr>
      <w:r>
        <w:rPr>
          <w:rFonts w:ascii="Times New Roman"/>
          <w:b w:val="false"/>
          <w:i w:val="false"/>
          <w:color w:val="000000"/>
          <w:sz w:val="28"/>
        </w:rPr>
        <w:t>
      20. Агенттіктің мемлекеттік қызметті ресімдейтін мемлекеттік қызметшілерінің әрекеттеріне (әрекетсіздігіне) шағымдану тәртібі туралы түсініктемені алу үшін, шағымды дайындауға көмек алу үшін тұтынушы мына мекенжайға хабарласа алады: Алматы қаласы, Д. Қонаев көшесі, 181, № 105 кабинет, Агенттіктің Тіркеу департаментінің мемлекеттік қызмет көрсету басқармасының бастығы, телефон нөмірі: 8(727) 244-95-00,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21. Егер мемлекеттік қызметті көрсету нәтижесімен келіспеген жағдайда шағымды Агенттік төрағасының атына, осы Стандарттың 9-тармағында көрсетілген жұмыс кестесіне сәйкес түсіреді, телефон нөмірі: 8(727) 244-95-00,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22. Егер мемлекеттік қызмет жөнсіз көрсетілген жағдайда шағым осы мемлекеттік қызметті көрсетуді ұйымдастыру үшін жауапты төраға орынбасарының атына, осы Стандарттың 9-тармағында көрсетілген жұмыс кестесіне сәйкес беріледі, № 205 кабинет,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23. Егер мемлекеттік қызметті көрсету нәтижесімен келіспеген жағдайда, тұтынушы заңнамамен белгіленген тәртіпте сотқа арыздануға құқылы.</w:t>
      </w:r>
      <w:r>
        <w:br/>
      </w:r>
      <w:r>
        <w:rPr>
          <w:rFonts w:ascii="Times New Roman"/>
          <w:b w:val="false"/>
          <w:i w:val="false"/>
          <w:color w:val="000000"/>
          <w:sz w:val="28"/>
        </w:rPr>
        <w:t>
</w:t>
      </w:r>
      <w:r>
        <w:rPr>
          <w:rFonts w:ascii="Times New Roman"/>
          <w:b w:val="false"/>
          <w:i w:val="false"/>
          <w:color w:val="000000"/>
          <w:sz w:val="28"/>
        </w:rPr>
        <w:t>
      24. Тұтынушының қалауы бойынша шағымға қосымша құжаттар және материалдар қосыла алады.</w:t>
      </w:r>
      <w:r>
        <w:br/>
      </w:r>
      <w:r>
        <w:rPr>
          <w:rFonts w:ascii="Times New Roman"/>
          <w:b w:val="false"/>
          <w:i w:val="false"/>
          <w:color w:val="000000"/>
          <w:sz w:val="28"/>
        </w:rPr>
        <w:t>
      25. Шағым берілген жағдайда тұтынушыға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 Шағым Қазақстан Республикасының жеке және заңды тұлғалардың өтініштерін қарау тәртібі туралы заңнамасында көрсетілген тәртіпте және мерзімде қаралады. Шағымды қарау барысы туралы ақпаратты 8(727) 244-95-00 телефоны арқылы ала алады.</w:t>
      </w:r>
      <w:r>
        <w:br/>
      </w:r>
      <w:r>
        <w:rPr>
          <w:rFonts w:ascii="Times New Roman"/>
          <w:b w:val="false"/>
          <w:i w:val="false"/>
          <w:color w:val="000000"/>
          <w:sz w:val="28"/>
        </w:rPr>
        <w:t>
      26. Осы мемлекеттік қызмет көрсету туралы өзге де ақпарат Агенттіктің www.rfca.gov.kz - интернет-ресурсында орналасқан.</w:t>
      </w:r>
    </w:p>
    <w:bookmarkEnd w:id="38"/>
    <w:bookmarkStart w:name="z173" w:id="39"/>
    <w:p>
      <w:pPr>
        <w:spacing w:after="0"/>
        <w:ind w:left="0"/>
        <w:jc w:val="both"/>
      </w:pPr>
      <w:r>
        <w:rPr>
          <w:rFonts w:ascii="Times New Roman"/>
          <w:b w:val="false"/>
          <w:i w:val="false"/>
          <w:color w:val="000000"/>
          <w:sz w:val="28"/>
        </w:rPr>
        <w:t xml:space="preserve">
«Алматы қаласының өңірлік   </w:t>
      </w:r>
      <w:r>
        <w:br/>
      </w:r>
      <w:r>
        <w:rPr>
          <w:rFonts w:ascii="Times New Roman"/>
          <w:b w:val="false"/>
          <w:i w:val="false"/>
          <w:color w:val="000000"/>
          <w:sz w:val="28"/>
        </w:rPr>
        <w:t xml:space="preserve">
қаржы орталығында қызметін  </w:t>
      </w:r>
      <w:r>
        <w:br/>
      </w:r>
      <w:r>
        <w:rPr>
          <w:rFonts w:ascii="Times New Roman"/>
          <w:b w:val="false"/>
          <w:i w:val="false"/>
          <w:color w:val="000000"/>
          <w:sz w:val="28"/>
        </w:rPr>
        <w:t xml:space="preserve">
жүзеге асыру үшін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аумағына келетін шетелдіктер </w:t>
      </w:r>
      <w:r>
        <w:br/>
      </w:r>
      <w:r>
        <w:rPr>
          <w:rFonts w:ascii="Times New Roman"/>
          <w:b w:val="false"/>
          <w:i w:val="false"/>
          <w:color w:val="000000"/>
          <w:sz w:val="28"/>
        </w:rPr>
        <w:t xml:space="preserve">
мен азаматтығы жоқ адамдарға </w:t>
      </w:r>
      <w:r>
        <w:br/>
      </w:r>
      <w:r>
        <w:rPr>
          <w:rFonts w:ascii="Times New Roman"/>
          <w:b w:val="false"/>
          <w:i w:val="false"/>
          <w:color w:val="000000"/>
          <w:sz w:val="28"/>
        </w:rPr>
        <w:t xml:space="preserve">
визалар беру туралы     </w:t>
      </w:r>
      <w:r>
        <w:br/>
      </w:r>
      <w:r>
        <w:rPr>
          <w:rFonts w:ascii="Times New Roman"/>
          <w:b w:val="false"/>
          <w:i w:val="false"/>
          <w:color w:val="000000"/>
          <w:sz w:val="28"/>
        </w:rPr>
        <w:t xml:space="preserve">
өтінішхат беру» мемлекеттік </w:t>
      </w:r>
      <w:r>
        <w:br/>
      </w:r>
      <w:r>
        <w:rPr>
          <w:rFonts w:ascii="Times New Roman"/>
          <w:b w:val="false"/>
          <w:i w:val="false"/>
          <w:color w:val="000000"/>
          <w:sz w:val="28"/>
        </w:rPr>
        <w:t>
қызмет көрсету стандартына</w:t>
      </w:r>
      <w:r>
        <w:br/>
      </w:r>
      <w:r>
        <w:rPr>
          <w:rFonts w:ascii="Times New Roman"/>
          <w:b w:val="false"/>
          <w:i w:val="false"/>
          <w:color w:val="000000"/>
          <w:sz w:val="28"/>
        </w:rPr>
        <w:t xml:space="preserve">
ҚОСЫМША          </w:t>
      </w:r>
    </w:p>
    <w:bookmarkEnd w:id="39"/>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2773"/>
        <w:gridCol w:w="2273"/>
        <w:gridCol w:w="31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31 қаңтардағы  </w:t>
      </w:r>
      <w:r>
        <w:br/>
      </w:r>
      <w:r>
        <w:rPr>
          <w:rFonts w:ascii="Times New Roman"/>
          <w:b w:val="false"/>
          <w:i w:val="false"/>
          <w:color w:val="000000"/>
          <w:sz w:val="28"/>
        </w:rPr>
        <w:t xml:space="preserve">
№ 1145 Жарлығына     </w:t>
      </w:r>
      <w:r>
        <w:br/>
      </w:r>
      <w:r>
        <w:rPr>
          <w:rFonts w:ascii="Times New Roman"/>
          <w:b w:val="false"/>
          <w:i w:val="false"/>
          <w:color w:val="000000"/>
          <w:sz w:val="28"/>
        </w:rPr>
        <w:t xml:space="preserve">
4-ҚОСЫМША        </w:t>
      </w:r>
    </w:p>
    <w:bookmarkEnd w:id="4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4 наурыздағы  </w:t>
      </w:r>
      <w:r>
        <w:br/>
      </w:r>
      <w:r>
        <w:rPr>
          <w:rFonts w:ascii="Times New Roman"/>
          <w:b w:val="false"/>
          <w:i w:val="false"/>
          <w:color w:val="000000"/>
          <w:sz w:val="28"/>
        </w:rPr>
        <w:t xml:space="preserve">
№ 932 Жарлығымен     </w:t>
      </w:r>
      <w:r>
        <w:br/>
      </w:r>
      <w:r>
        <w:rPr>
          <w:rFonts w:ascii="Times New Roman"/>
          <w:b w:val="false"/>
          <w:i w:val="false"/>
          <w:color w:val="000000"/>
          <w:sz w:val="28"/>
        </w:rPr>
        <w:t xml:space="preserve">
БЕКІТІЛГЕН       </w:t>
      </w:r>
    </w:p>
    <w:bookmarkStart w:name="z134" w:id="41"/>
    <w:p>
      <w:pPr>
        <w:spacing w:after="0"/>
        <w:ind w:left="0"/>
        <w:jc w:val="left"/>
      </w:pPr>
      <w:r>
        <w:rPr>
          <w:rFonts w:ascii="Times New Roman"/>
          <w:b/>
          <w:i w:val="false"/>
          <w:color w:val="000000"/>
        </w:rPr>
        <w:t xml:space="preserve"> 
«Алматы қаласының өңірлік қаржы орталығының арнайы сауда алаңына жіберілген қаржы құралдары эмитенттерінің аудитіне жұмсалған шығындарды өтеу» мемлекеттік қызмет көрсету стандарты</w:t>
      </w:r>
    </w:p>
    <w:bookmarkEnd w:id="41"/>
    <w:bookmarkStart w:name="z135" w:id="42"/>
    <w:p>
      <w:pPr>
        <w:spacing w:after="0"/>
        <w:ind w:left="0"/>
        <w:jc w:val="left"/>
      </w:pPr>
      <w:r>
        <w:rPr>
          <w:rFonts w:ascii="Times New Roman"/>
          <w:b/>
          <w:i w:val="false"/>
          <w:color w:val="000000"/>
        </w:rPr>
        <w:t xml:space="preserve"> 
1. Жалпы ережелер</w:t>
      </w:r>
    </w:p>
    <w:bookmarkEnd w:id="42"/>
    <w:bookmarkStart w:name="z136" w:id="43"/>
    <w:p>
      <w:pPr>
        <w:spacing w:after="0"/>
        <w:ind w:left="0"/>
        <w:jc w:val="both"/>
      </w:pPr>
      <w:r>
        <w:rPr>
          <w:rFonts w:ascii="Times New Roman"/>
          <w:b w:val="false"/>
          <w:i w:val="false"/>
          <w:color w:val="000000"/>
          <w:sz w:val="28"/>
        </w:rPr>
        <w:t>
      1. Мемлекеттік қызметті Қазақстан Республикасы Алматы қаласының өңірлік қаржы орталығының қызметін реттеу агенттігі (бұдан әрі - Агенттік) мына мекенжай бойынша көрсетеді: Алматы қаласы, Д. Қонаев көшесі, 181.</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8) тармақшасы және «Алматы қаласының өңірлік қаржы орталығының арнайы сауда алаңына жіберілген қаржы құралдары эмитенттерінің аудитіне жұмсалған шығындарды өтеудің кейбір мәселелері туралы» Қазақстан Республикасы Үкіметінің 2008 жылғы 30 мамырдағы № 523 </w:t>
      </w:r>
      <w:r>
        <w:rPr>
          <w:rFonts w:ascii="Times New Roman"/>
          <w:b w:val="false"/>
          <w:i w:val="false"/>
          <w:color w:val="000000"/>
          <w:sz w:val="28"/>
        </w:rPr>
        <w:t>қаулысы</w:t>
      </w:r>
      <w:r>
        <w:rPr>
          <w:rFonts w:ascii="Times New Roman"/>
          <w:b w:val="false"/>
          <w:i w:val="false"/>
          <w:color w:val="000000"/>
          <w:sz w:val="28"/>
        </w:rPr>
        <w:t xml:space="preserve"> (бұдан әрі - Қазақстан Республикасы Үкіметінің қаулысы)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 көрсету стандарты (бұдан әрі - Стандарт) Агенттіктің www.rfca.gov.kz интернет-ресурсында, Агенттік ғимаратының дәлізінде, сонымен қатар Қазақстан Республикасының бүкіл аумағында таратылатын бұқаралық ақпарат құралдарында орналастырылады. Қосымша ақпаратты Агенттіктің тегін анықтама қызметінде 8(727) 244-95-00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көрсетудің аяқталу нысаны эмитентке аудитке жұмсалған шығындарды өтеу (бұдан әрі - аудитке жұмсалған шығындарды өтеу) туралы қағаз жеткізгіштегі Агенттік төрағасының немесе оның міндетін атқарушы тұлғаның бұйрығының көшірмесін беру болып табылады. Эмитенттің аудитке жұмсалған шығындарды өтеу 12000 (он екі мың) айлық есептік көрсеткіштен аспайтын мөлшерде жүргізіледі.</w:t>
      </w:r>
      <w:r>
        <w:br/>
      </w:r>
      <w:r>
        <w:rPr>
          <w:rFonts w:ascii="Times New Roman"/>
          <w:b w:val="false"/>
          <w:i w:val="false"/>
          <w:color w:val="000000"/>
          <w:sz w:val="28"/>
        </w:rPr>
        <w:t>
      Осы Стандарттың 16-тармағында көзделген жағдайларда, мемлекеттік қызмет көрсетуден бас тарту үшін негіздемелерді анықтау кезінен бастап үш жұмыс күні ішінде эмитентке бас тартудың себептері көрсетіле отырып, жазбаша түрде дәледі жауап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бұрын қаржылық есептілік аудитін жүргізбеген және қаржы құралдарын Алматы қаласының өңірлік қаржы орталығының арнайы сауда алаңында орналастыруды жүзеге асырған қаржы құралдарының эмитенттері - заңды тұлғаларға (бұдан әрі - эмитент)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көрсетудің мерзімі осы Стандарттың 11-тармағында көрсетілген қажетті құжаттарды қоса бере отырып, өтініш тапсырған күннен бастап он бес жұмыс күні болып табылады;</w:t>
      </w:r>
      <w:r>
        <w:br/>
      </w:r>
      <w:r>
        <w:rPr>
          <w:rFonts w:ascii="Times New Roman"/>
          <w:b w:val="false"/>
          <w:i w:val="false"/>
          <w:color w:val="000000"/>
          <w:sz w:val="28"/>
        </w:rPr>
        <w:t>
</w:t>
      </w:r>
      <w:r>
        <w:rPr>
          <w:rFonts w:ascii="Times New Roman"/>
          <w:b w:val="false"/>
          <w:i w:val="false"/>
          <w:color w:val="000000"/>
          <w:sz w:val="28"/>
        </w:rPr>
        <w:t>
      2) құжаттарды өткізу, мемлекеттік қызметті көрсету нәтижелерін алу кезінде күтудің жол берілетін ең ұзақ уақыты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Агенттіктің жұмыс уақыты: сенбі, жексенбі және заңнама актілерімен бекітілген басқа демалыс және мереке күндерінен бөлек, күн сайын дүйсенбіден жұмаға дейін сағат 9.00-ден 18.00-ге дейін (сағат 13.00-ден 14.00-ге дейін үзіліс). Мемлекеттік қызмет алдын-ала жазылусыз және жедел қызметсіз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орны Агенттік ғимаратының бірінші қабатында орналасқан, Агенттіктің жұмыс кестесіне сәйкес жұмыс істейтін № 107 кабинет болып табылады. Қажетті құжаттардың үлгілері бар тұғыр, күту үшін үстел және орындықтары бар Агенттіктің дәлізі күту орны болып табылады, дене мүмкіндігі шектеулі адамдар үшін жағдайлар жасалған, Агенттіктің кіре беріс жерінде пандус орнатылған.</w:t>
      </w:r>
    </w:p>
    <w:bookmarkEnd w:id="43"/>
    <w:bookmarkStart w:name="z148" w:id="44"/>
    <w:p>
      <w:pPr>
        <w:spacing w:after="0"/>
        <w:ind w:left="0"/>
        <w:jc w:val="left"/>
      </w:pPr>
      <w:r>
        <w:rPr>
          <w:rFonts w:ascii="Times New Roman"/>
          <w:b/>
          <w:i w:val="false"/>
          <w:color w:val="000000"/>
        </w:rPr>
        <w:t xml:space="preserve"> 
2. Мемлекеттік қызмет көрсету тәртібі</w:t>
      </w:r>
    </w:p>
    <w:bookmarkEnd w:id="44"/>
    <w:bookmarkStart w:name="z149" w:id="45"/>
    <w:p>
      <w:pPr>
        <w:spacing w:after="0"/>
        <w:ind w:left="0"/>
        <w:jc w:val="both"/>
      </w:pPr>
      <w:r>
        <w:rPr>
          <w:rFonts w:ascii="Times New Roman"/>
          <w:b w:val="false"/>
          <w:i w:val="false"/>
          <w:color w:val="000000"/>
          <w:sz w:val="28"/>
        </w:rPr>
        <w:t>
      11. Мемлекеттік қызметті алу үшін мынадай құжаттар ұсынылады:</w:t>
      </w:r>
      <w:r>
        <w:br/>
      </w:r>
      <w:r>
        <w:rPr>
          <w:rFonts w:ascii="Times New Roman"/>
          <w:b w:val="false"/>
          <w:i w:val="false"/>
          <w:color w:val="000000"/>
          <w:sz w:val="28"/>
        </w:rPr>
        <w:t>
      аудитке жұмсалған шығындарды өтеуге Қазақстан Республикасының Үкіметі қаулысымен белгіленген нысандағы өтініш;</w:t>
      </w:r>
      <w:r>
        <w:br/>
      </w:r>
      <w:r>
        <w:rPr>
          <w:rFonts w:ascii="Times New Roman"/>
          <w:b w:val="false"/>
          <w:i w:val="false"/>
          <w:color w:val="000000"/>
          <w:sz w:val="28"/>
        </w:rPr>
        <w:t>
      аудиторлық ұйыммен қаржылық есептілігінің аудитін жүргізуге жасалған шарттың көшірмесі;</w:t>
      </w:r>
      <w:r>
        <w:br/>
      </w:r>
      <w:r>
        <w:rPr>
          <w:rFonts w:ascii="Times New Roman"/>
          <w:b w:val="false"/>
          <w:i w:val="false"/>
          <w:color w:val="000000"/>
          <w:sz w:val="28"/>
        </w:rPr>
        <w:t>
      аудитке жұмсалған шығындардың төленгендігі фактісін куәландыратын құжаттың түпнұсқасы мен көшірмесі (құжат көшірмесінің шынайылығы тексерілгеннен кейін түпнұсқа эмитентке қайтарылады);</w:t>
      </w:r>
      <w:r>
        <w:br/>
      </w:r>
      <w:r>
        <w:rPr>
          <w:rFonts w:ascii="Times New Roman"/>
          <w:b w:val="false"/>
          <w:i w:val="false"/>
          <w:color w:val="000000"/>
          <w:sz w:val="28"/>
        </w:rPr>
        <w:t>
      аудиторлық ұйымның қаржы орталығының арнайы сауда алаңына қаржы құралдарын жіберу үшін аудиторлық ұйымдарға қойылатын Агенттік белгілеген біліктілік талаптарына сәйкестігін куәландыратын құжаттар;</w:t>
      </w:r>
      <w:r>
        <w:br/>
      </w:r>
      <w:r>
        <w:rPr>
          <w:rFonts w:ascii="Times New Roman"/>
          <w:b w:val="false"/>
          <w:i w:val="false"/>
          <w:color w:val="000000"/>
          <w:sz w:val="28"/>
        </w:rPr>
        <w:t>
      эмитенттің қаржылық құралдарының шығарылымы проспектісінің көшірмесі, сондай-ақ олар бар болған жағдайда шығарылым проспектісіне өзгерістер мен толықтырулар;</w:t>
      </w:r>
      <w:r>
        <w:br/>
      </w:r>
      <w:r>
        <w:rPr>
          <w:rFonts w:ascii="Times New Roman"/>
          <w:b w:val="false"/>
          <w:i w:val="false"/>
          <w:color w:val="000000"/>
          <w:sz w:val="28"/>
        </w:rPr>
        <w:t>
      аудиторлық ұйымның эмитентпен аффилиирленбегені туралы, сонымен қатар аудиторлық ұйым - Қазақстан Республикасының резиденті үшін Қазақстан Республикасының аудиторлық қызмет туралы заңнамасына сәйкес аудиторлық ұйымның аудит жүргізу құқығының шектеулерінің жоқтығы туралы жазбаша растау қағазы;</w:t>
      </w:r>
      <w:r>
        <w:br/>
      </w:r>
      <w:r>
        <w:rPr>
          <w:rFonts w:ascii="Times New Roman"/>
          <w:b w:val="false"/>
          <w:i w:val="false"/>
          <w:color w:val="000000"/>
          <w:sz w:val="28"/>
        </w:rPr>
        <w:t>
      халықаралық қаржылық есептілік стандарттарына сәйкес жасалған қаржылық есептілігінің аудиторлық есебінің нотариалды куәландырылған көшірмесі;</w:t>
      </w:r>
      <w:r>
        <w:br/>
      </w:r>
      <w:r>
        <w:rPr>
          <w:rFonts w:ascii="Times New Roman"/>
          <w:b w:val="false"/>
          <w:i w:val="false"/>
          <w:color w:val="000000"/>
          <w:sz w:val="28"/>
        </w:rPr>
        <w:t>
      бағалы қағаздар шығарылымын мемлекеттік тіркеу туралы куәліктің нотариалды куәландырылған көшірмесі;</w:t>
      </w:r>
      <w:r>
        <w:br/>
      </w:r>
      <w:r>
        <w:rPr>
          <w:rFonts w:ascii="Times New Roman"/>
          <w:b w:val="false"/>
          <w:i w:val="false"/>
          <w:color w:val="000000"/>
          <w:sz w:val="28"/>
        </w:rPr>
        <w:t>
      биржалық куәліктердің көшірмелері;</w:t>
      </w:r>
      <w:r>
        <w:br/>
      </w:r>
      <w:r>
        <w:rPr>
          <w:rFonts w:ascii="Times New Roman"/>
          <w:b w:val="false"/>
          <w:i w:val="false"/>
          <w:color w:val="000000"/>
          <w:sz w:val="28"/>
        </w:rPr>
        <w:t>
      орталық депозитарийдің жазбаша растау қағазы;</w:t>
      </w:r>
      <w:r>
        <w:br/>
      </w:r>
      <w:r>
        <w:rPr>
          <w:rFonts w:ascii="Times New Roman"/>
          <w:b w:val="false"/>
          <w:i w:val="false"/>
          <w:color w:val="000000"/>
          <w:sz w:val="28"/>
        </w:rPr>
        <w:t>
      құжаттарды беру және алу құқығына сенімхат.</w:t>
      </w:r>
      <w:r>
        <w:br/>
      </w:r>
      <w:r>
        <w:rPr>
          <w:rFonts w:ascii="Times New Roman"/>
          <w:b w:val="false"/>
          <w:i w:val="false"/>
          <w:color w:val="000000"/>
          <w:sz w:val="28"/>
        </w:rPr>
        <w:t>
      Осы тармақта көрсетілген, бірнеше парақтан тұратын құжаттардың көшірмелері нөмірленіп, тігіліп және соңғы бетінің сырт жағында, ішінара тігілген беттері көрсетіле отырып, тігіс түйініне желімделген жапсырманың үстіне эмитенттің лауазымды адамдарының қолымен және мөрімен куәландырылып ұсынылады.</w:t>
      </w:r>
      <w:r>
        <w:br/>
      </w:r>
      <w:r>
        <w:rPr>
          <w:rFonts w:ascii="Times New Roman"/>
          <w:b w:val="false"/>
          <w:i w:val="false"/>
          <w:color w:val="000000"/>
          <w:sz w:val="28"/>
        </w:rPr>
        <w:t>
</w:t>
      </w:r>
      <w:r>
        <w:rPr>
          <w:rFonts w:ascii="Times New Roman"/>
          <w:b w:val="false"/>
          <w:i w:val="false"/>
          <w:color w:val="000000"/>
          <w:sz w:val="28"/>
        </w:rPr>
        <w:t>
      12. Өтініштің үлгісі Агенттіктің www.rfca.gov.kz интернет-ресурсында орналастырылған немесе оны Агенттікте (№ 107-кабинетте) алуға болады.</w:t>
      </w:r>
      <w:r>
        <w:br/>
      </w:r>
      <w:r>
        <w:rPr>
          <w:rFonts w:ascii="Times New Roman"/>
          <w:b w:val="false"/>
          <w:i w:val="false"/>
          <w:color w:val="000000"/>
          <w:sz w:val="28"/>
        </w:rPr>
        <w:t>
</w:t>
      </w:r>
      <w:r>
        <w:rPr>
          <w:rFonts w:ascii="Times New Roman"/>
          <w:b w:val="false"/>
          <w:i w:val="false"/>
          <w:color w:val="000000"/>
          <w:sz w:val="28"/>
        </w:rPr>
        <w:t>
      13. Құжаттарды қабылдауды уәкілетті құрылымдық бөлімшенің сарапшысы Агенттік ғимаратында мына мекенжай бойынша жүргізеді: Алматы қаласы, Д. Қонаев көшесі, 181, № 103 кабинет.</w:t>
      </w:r>
      <w:r>
        <w:br/>
      </w:r>
      <w:r>
        <w:rPr>
          <w:rFonts w:ascii="Times New Roman"/>
          <w:b w:val="false"/>
          <w:i w:val="false"/>
          <w:color w:val="000000"/>
          <w:sz w:val="28"/>
        </w:rPr>
        <w:t>
</w:t>
      </w:r>
      <w:r>
        <w:rPr>
          <w:rFonts w:ascii="Times New Roman"/>
          <w:b w:val="false"/>
          <w:i w:val="false"/>
          <w:color w:val="000000"/>
          <w:sz w:val="28"/>
        </w:rPr>
        <w:t>
      14. Құжаттарды тапсыру кезінде мемлекеттік қызметтің тұтынушысына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w:t>
      </w:r>
      <w:r>
        <w:br/>
      </w:r>
      <w:r>
        <w:rPr>
          <w:rFonts w:ascii="Times New Roman"/>
          <w:b w:val="false"/>
          <w:i w:val="false"/>
          <w:color w:val="000000"/>
          <w:sz w:val="28"/>
        </w:rPr>
        <w:t>
</w:t>
      </w:r>
      <w:r>
        <w:rPr>
          <w:rFonts w:ascii="Times New Roman"/>
          <w:b w:val="false"/>
          <w:i w:val="false"/>
          <w:color w:val="000000"/>
          <w:sz w:val="28"/>
        </w:rPr>
        <w:t>
      15. Эмитент басшысына немесе оның өкіліне (сенімхат бойынша) эмитентке аудитке жұмсалған шығындарды өтеу туралы Агенттік төрағасы бұйрығының көшірмесін беру үшін үш жұмыс күні ішінде мына мекенжай бойынша жүзеге асырылады: Алматы қаласы, Д. Қонаев көшесі, 181, № 107 кабинет.</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тарту негіздемелері мыналар болып табылады:</w:t>
      </w:r>
      <w:r>
        <w:br/>
      </w:r>
      <w:r>
        <w:rPr>
          <w:rFonts w:ascii="Times New Roman"/>
          <w:b w:val="false"/>
          <w:i w:val="false"/>
          <w:color w:val="000000"/>
          <w:sz w:val="28"/>
        </w:rPr>
        <w:t>
      осы Стандарттың 11-тармағында көзделген құжаттардың бірінің болмауы;</w:t>
      </w:r>
      <w:r>
        <w:br/>
      </w:r>
      <w:r>
        <w:rPr>
          <w:rFonts w:ascii="Times New Roman"/>
          <w:b w:val="false"/>
          <w:i w:val="false"/>
          <w:color w:val="000000"/>
          <w:sz w:val="28"/>
        </w:rPr>
        <w:t>
      осы Стандарттың 11-тармағының он үшінші абзацы талаптарының сақталмауы;</w:t>
      </w:r>
      <w:r>
        <w:br/>
      </w:r>
      <w:r>
        <w:rPr>
          <w:rFonts w:ascii="Times New Roman"/>
          <w:b w:val="false"/>
          <w:i w:val="false"/>
          <w:color w:val="000000"/>
          <w:sz w:val="28"/>
        </w:rPr>
        <w:t>
      ұсынған құжаттардың Қазақстан Республикасының заңнамасына сәйкес келмеуі.</w:t>
      </w:r>
    </w:p>
    <w:bookmarkEnd w:id="45"/>
    <w:bookmarkStart w:name="z155" w:id="46"/>
    <w:p>
      <w:pPr>
        <w:spacing w:after="0"/>
        <w:ind w:left="0"/>
        <w:jc w:val="left"/>
      </w:pPr>
      <w:r>
        <w:rPr>
          <w:rFonts w:ascii="Times New Roman"/>
          <w:b/>
          <w:i w:val="false"/>
          <w:color w:val="000000"/>
        </w:rPr>
        <w:t xml:space="preserve"> 
3. Жұмыс қағидаттары</w:t>
      </w:r>
    </w:p>
    <w:bookmarkEnd w:id="46"/>
    <w:bookmarkStart w:name="z156" w:id="47"/>
    <w:p>
      <w:pPr>
        <w:spacing w:after="0"/>
        <w:ind w:left="0"/>
        <w:jc w:val="both"/>
      </w:pPr>
      <w:r>
        <w:rPr>
          <w:rFonts w:ascii="Times New Roman"/>
          <w:b w:val="false"/>
          <w:i w:val="false"/>
          <w:color w:val="000000"/>
          <w:sz w:val="28"/>
        </w:rPr>
        <w:t>
      17. Агенттіктің мемлекеттік қызметті ресімдейтін мемлекеттік</w:t>
      </w:r>
      <w:r>
        <w:br/>
      </w:r>
      <w:r>
        <w:rPr>
          <w:rFonts w:ascii="Times New Roman"/>
          <w:b w:val="false"/>
          <w:i w:val="false"/>
          <w:color w:val="000000"/>
          <w:sz w:val="28"/>
        </w:rPr>
        <w:t>
қызметшілері өз қызметінде:</w:t>
      </w:r>
      <w:r>
        <w:br/>
      </w:r>
      <w:r>
        <w:rPr>
          <w:rFonts w:ascii="Times New Roman"/>
          <w:b w:val="false"/>
          <w:i w:val="false"/>
          <w:color w:val="000000"/>
          <w:sz w:val="28"/>
        </w:rPr>
        <w:t>
</w:t>
      </w:r>
      <w:r>
        <w:rPr>
          <w:rFonts w:ascii="Times New Roman"/>
          <w:b w:val="false"/>
          <w:i w:val="false"/>
          <w:color w:val="000000"/>
          <w:sz w:val="28"/>
        </w:rPr>
        <w:t>
      1) қарапайымдылық танытып, өз лауазымын асыра көрсетпеуі және пайдаланбауы, сыпайы да әдепті болуы;</w:t>
      </w:r>
      <w:r>
        <w:br/>
      </w:r>
      <w:r>
        <w:rPr>
          <w:rFonts w:ascii="Times New Roman"/>
          <w:b w:val="false"/>
          <w:i w:val="false"/>
          <w:color w:val="000000"/>
          <w:sz w:val="28"/>
        </w:rPr>
        <w:t>
</w:t>
      </w:r>
      <w:r>
        <w:rPr>
          <w:rFonts w:ascii="Times New Roman"/>
          <w:b w:val="false"/>
          <w:i w:val="false"/>
          <w:color w:val="000000"/>
          <w:sz w:val="28"/>
        </w:rPr>
        <w:t>
      2) құжаттарды қарау кезінде төрешілдік пен әбігерлік көріністеріне жол бермеуі, құжаттар бойынша белгіленген мерзімде қажетті шаралар қабылдауы;</w:t>
      </w:r>
      <w:r>
        <w:br/>
      </w:r>
      <w:r>
        <w:rPr>
          <w:rFonts w:ascii="Times New Roman"/>
          <w:b w:val="false"/>
          <w:i w:val="false"/>
          <w:color w:val="000000"/>
          <w:sz w:val="28"/>
        </w:rPr>
        <w:t>
</w:t>
      </w:r>
      <w:r>
        <w:rPr>
          <w:rFonts w:ascii="Times New Roman"/>
          <w:b w:val="false"/>
          <w:i w:val="false"/>
          <w:color w:val="000000"/>
          <w:sz w:val="28"/>
        </w:rPr>
        <w:t>
      3) белгіленген мерзімде тұтынушы алмаған құжаттардың сақталуын қамтамасыз етуі;</w:t>
      </w:r>
      <w:r>
        <w:br/>
      </w:r>
      <w:r>
        <w:rPr>
          <w:rFonts w:ascii="Times New Roman"/>
          <w:b w:val="false"/>
          <w:i w:val="false"/>
          <w:color w:val="000000"/>
          <w:sz w:val="28"/>
        </w:rPr>
        <w:t>
</w:t>
      </w:r>
      <w:r>
        <w:rPr>
          <w:rFonts w:ascii="Times New Roman"/>
          <w:b w:val="false"/>
          <w:i w:val="false"/>
          <w:color w:val="000000"/>
          <w:sz w:val="28"/>
        </w:rPr>
        <w:t>
      4) мемлекеттік қызметті тұтынушының жабық ақпаратын жеке мақсаттарға пайдалануға жол бермеуі тиіс.</w:t>
      </w:r>
    </w:p>
    <w:bookmarkEnd w:id="47"/>
    <w:bookmarkStart w:name="z161" w:id="48"/>
    <w:p>
      <w:pPr>
        <w:spacing w:after="0"/>
        <w:ind w:left="0"/>
        <w:jc w:val="left"/>
      </w:pPr>
      <w:r>
        <w:rPr>
          <w:rFonts w:ascii="Times New Roman"/>
          <w:b/>
          <w:i w:val="false"/>
          <w:color w:val="000000"/>
        </w:rPr>
        <w:t xml:space="preserve"> 
4. Жұмыс нәтижелері</w:t>
      </w:r>
    </w:p>
    <w:bookmarkEnd w:id="48"/>
    <w:bookmarkStart w:name="z162" w:id="49"/>
    <w:p>
      <w:pPr>
        <w:spacing w:after="0"/>
        <w:ind w:left="0"/>
        <w:jc w:val="both"/>
      </w:pPr>
      <w:r>
        <w:rPr>
          <w:rFonts w:ascii="Times New Roman"/>
          <w:b w:val="false"/>
          <w:i w:val="false"/>
          <w:color w:val="000000"/>
          <w:sz w:val="28"/>
        </w:rPr>
        <w:t>
      18. Тұтынушыға мемлекеттік қызмет көрсетудің нәтижелері осы Стандарттың 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мен тиімділік көрсеткіштерінің нысаналы мәні жыл сайын Агенттік төрағасының тиісті бұйрығымен бекітіледі.</w:t>
      </w:r>
    </w:p>
    <w:bookmarkEnd w:id="49"/>
    <w:bookmarkStart w:name="z164" w:id="50"/>
    <w:p>
      <w:pPr>
        <w:spacing w:after="0"/>
        <w:ind w:left="0"/>
        <w:jc w:val="left"/>
      </w:pPr>
      <w:r>
        <w:rPr>
          <w:rFonts w:ascii="Times New Roman"/>
          <w:b/>
          <w:i w:val="false"/>
          <w:color w:val="000000"/>
        </w:rPr>
        <w:t xml:space="preserve"> 
5. Шағымдану тәртібі</w:t>
      </w:r>
    </w:p>
    <w:bookmarkEnd w:id="50"/>
    <w:bookmarkStart w:name="z165" w:id="51"/>
    <w:p>
      <w:pPr>
        <w:spacing w:after="0"/>
        <w:ind w:left="0"/>
        <w:jc w:val="both"/>
      </w:pPr>
      <w:r>
        <w:rPr>
          <w:rFonts w:ascii="Times New Roman"/>
          <w:b w:val="false"/>
          <w:i w:val="false"/>
          <w:color w:val="000000"/>
          <w:sz w:val="28"/>
        </w:rPr>
        <w:t>
      20. Агенттіктің мемлекеттік қызметті ресімдейтін мемлекеттік қызметшілерінің әрекеттеріне (әрекетсіздігіне) шағымдану тәртібі туралы түсініктемені алу үшін, шағымды дайындауға көмек алу үшін тұтынушы мына мекенжайға хабарласа алады: Алматы қаласы, Д. Қонаев көшесі, 181, № 105 кабинет, Агенттіктің Тіркеу департаментінің мемлекеттік қызмет көрсету басқармасының бастығы, телефон нөмірі: 8(727) 244-95-00,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21. Егер мемлекеттік қызметті көрсету нәтижесімен келіспеген жағдайда шағымды Агенттік төрағасының атына, осы Стандарттың 9-тармағында көрсетілген жұмыс кестесіне сәйкес түсіреді, телефон нөмірі: 8(727) 244-95-00,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22. Егер мемлекеттік қызмет жөнсіз көрсетілген жағдайда шағым осы мемлекеттік қызметті көрсетуді ұйымдастыру үшін жауапты төраға орынбасарының атына, осы Стандарттың 9-тармағында көрсетілген жұмыс кестесіне сәйкес беріледі, № 205 кабинет,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23. Егер мемлекеттік қызметті көрсету нәтижесімен келіспеген жағдайда, тұтынушы заңнамамен белгіленген тәртіпте сотқа арыздануға құқылы.</w:t>
      </w:r>
      <w:r>
        <w:br/>
      </w:r>
      <w:r>
        <w:rPr>
          <w:rFonts w:ascii="Times New Roman"/>
          <w:b w:val="false"/>
          <w:i w:val="false"/>
          <w:color w:val="000000"/>
          <w:sz w:val="28"/>
        </w:rPr>
        <w:t>
</w:t>
      </w:r>
      <w:r>
        <w:rPr>
          <w:rFonts w:ascii="Times New Roman"/>
          <w:b w:val="false"/>
          <w:i w:val="false"/>
          <w:color w:val="000000"/>
          <w:sz w:val="28"/>
        </w:rPr>
        <w:t>
      24. Тұтынушының қалауы бойынша шағымға қосымша құжаттар және материалдар қосыла алады.</w:t>
      </w:r>
      <w:r>
        <w:br/>
      </w:r>
      <w:r>
        <w:rPr>
          <w:rFonts w:ascii="Times New Roman"/>
          <w:b w:val="false"/>
          <w:i w:val="false"/>
          <w:color w:val="000000"/>
          <w:sz w:val="28"/>
        </w:rPr>
        <w:t>
</w:t>
      </w:r>
      <w:r>
        <w:rPr>
          <w:rFonts w:ascii="Times New Roman"/>
          <w:b w:val="false"/>
          <w:i w:val="false"/>
          <w:color w:val="000000"/>
          <w:sz w:val="28"/>
        </w:rPr>
        <w:t>
      25. Шағым берілген жағдайда тұтынушыға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 Шағым Қазақстан Республикасының жеке және заңды тұлғалардың өтініштерін қарау тәртібі туралы заңнамасында көрсетілген тәртіпте және мерзімде қаралады. Шағымды қарау барысы туралы ақпаратты 8(727) 244-95-00 телефоны арқылы ала алады.</w:t>
      </w:r>
      <w:r>
        <w:br/>
      </w:r>
      <w:r>
        <w:rPr>
          <w:rFonts w:ascii="Times New Roman"/>
          <w:b w:val="false"/>
          <w:i w:val="false"/>
          <w:color w:val="000000"/>
          <w:sz w:val="28"/>
        </w:rPr>
        <w:t>
</w:t>
      </w:r>
      <w:r>
        <w:rPr>
          <w:rFonts w:ascii="Times New Roman"/>
          <w:b w:val="false"/>
          <w:i w:val="false"/>
          <w:color w:val="000000"/>
          <w:sz w:val="28"/>
        </w:rPr>
        <w:t>
      26. Осы мемлекеттік қызмет көрсету туралы өзге де ақпарат Агенттіктің www.rfca.gov.kz - интернет-ресурсында орналасқан.</w:t>
      </w:r>
    </w:p>
    <w:bookmarkEnd w:id="51"/>
    <w:bookmarkStart w:name="z172" w:id="52"/>
    <w:p>
      <w:pPr>
        <w:spacing w:after="0"/>
        <w:ind w:left="0"/>
        <w:jc w:val="both"/>
      </w:pP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орталығының арнайы сауда алаңына </w:t>
      </w:r>
      <w:r>
        <w:br/>
      </w:r>
      <w:r>
        <w:rPr>
          <w:rFonts w:ascii="Times New Roman"/>
          <w:b w:val="false"/>
          <w:i w:val="false"/>
          <w:color w:val="000000"/>
          <w:sz w:val="28"/>
        </w:rPr>
        <w:t xml:space="preserve">
жіберілген қаржы құралдары    </w:t>
      </w:r>
      <w:r>
        <w:br/>
      </w:r>
      <w:r>
        <w:rPr>
          <w:rFonts w:ascii="Times New Roman"/>
          <w:b w:val="false"/>
          <w:i w:val="false"/>
          <w:color w:val="000000"/>
          <w:sz w:val="28"/>
        </w:rPr>
        <w:t>
эмитенттерінің аудитіне жұмсалған</w:t>
      </w:r>
      <w:r>
        <w:br/>
      </w:r>
      <w:r>
        <w:rPr>
          <w:rFonts w:ascii="Times New Roman"/>
          <w:b w:val="false"/>
          <w:i w:val="false"/>
          <w:color w:val="000000"/>
          <w:sz w:val="28"/>
        </w:rPr>
        <w:t xml:space="preserve">
шығындарды өтеу» мемлекеттік  </w:t>
      </w:r>
      <w:r>
        <w:br/>
      </w:r>
      <w:r>
        <w:rPr>
          <w:rFonts w:ascii="Times New Roman"/>
          <w:b w:val="false"/>
          <w:i w:val="false"/>
          <w:color w:val="000000"/>
          <w:sz w:val="28"/>
        </w:rPr>
        <w:t xml:space="preserve">
қызмет көрсету стандарты     </w:t>
      </w:r>
      <w:r>
        <w:br/>
      </w:r>
      <w:r>
        <w:rPr>
          <w:rFonts w:ascii="Times New Roman"/>
          <w:b w:val="false"/>
          <w:i w:val="false"/>
          <w:color w:val="000000"/>
          <w:sz w:val="28"/>
        </w:rPr>
        <w:t xml:space="preserve">
ҚОСЫМША             </w:t>
      </w:r>
    </w:p>
    <w:bookmarkEnd w:id="52"/>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2773"/>
        <w:gridCol w:w="2273"/>
        <w:gridCol w:w="31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31 қаңтардағы  </w:t>
      </w:r>
      <w:r>
        <w:br/>
      </w:r>
      <w:r>
        <w:rPr>
          <w:rFonts w:ascii="Times New Roman"/>
          <w:b w:val="false"/>
          <w:i w:val="false"/>
          <w:color w:val="000000"/>
          <w:sz w:val="28"/>
        </w:rPr>
        <w:t xml:space="preserve">
№ 1145 Жарлығына     </w:t>
      </w:r>
      <w:r>
        <w:br/>
      </w:r>
      <w:r>
        <w:rPr>
          <w:rFonts w:ascii="Times New Roman"/>
          <w:b w:val="false"/>
          <w:i w:val="false"/>
          <w:color w:val="000000"/>
          <w:sz w:val="28"/>
        </w:rPr>
        <w:t xml:space="preserve">
5-ҚОСЫМША        </w:t>
      </w:r>
    </w:p>
    <w:bookmarkEnd w:id="5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4 наурыздағы  </w:t>
      </w:r>
      <w:r>
        <w:br/>
      </w:r>
      <w:r>
        <w:rPr>
          <w:rFonts w:ascii="Times New Roman"/>
          <w:b w:val="false"/>
          <w:i w:val="false"/>
          <w:color w:val="000000"/>
          <w:sz w:val="28"/>
        </w:rPr>
        <w:t xml:space="preserve">
№ 932 Жарлығымен     </w:t>
      </w:r>
      <w:r>
        <w:br/>
      </w:r>
      <w:r>
        <w:rPr>
          <w:rFonts w:ascii="Times New Roman"/>
          <w:b w:val="false"/>
          <w:i w:val="false"/>
          <w:color w:val="000000"/>
          <w:sz w:val="28"/>
        </w:rPr>
        <w:t xml:space="preserve">
БЕКІТІЛГЕН       </w:t>
      </w:r>
    </w:p>
    <w:bookmarkStart w:name="z174" w:id="54"/>
    <w:p>
      <w:pPr>
        <w:spacing w:after="0"/>
        <w:ind w:left="0"/>
        <w:jc w:val="left"/>
      </w:pPr>
      <w:r>
        <w:rPr>
          <w:rFonts w:ascii="Times New Roman"/>
          <w:b/>
          <w:i w:val="false"/>
          <w:color w:val="000000"/>
        </w:rPr>
        <w:t xml:space="preserve"> 
«Алматы қаласының өңірлік қаржы орталығы қатысушыларының құжаттамасын қаржы орталығының органдарын қоспағанда, мемлекеттік органдарға беру үшін ағылшын тілінен мемлекеттік және орыс тілдеріне аудару» мемлекеттік қызмет көрсету стандарты</w:t>
      </w:r>
    </w:p>
    <w:bookmarkEnd w:id="54"/>
    <w:bookmarkStart w:name="z175" w:id="55"/>
    <w:p>
      <w:pPr>
        <w:spacing w:after="0"/>
        <w:ind w:left="0"/>
        <w:jc w:val="left"/>
      </w:pPr>
      <w:r>
        <w:rPr>
          <w:rFonts w:ascii="Times New Roman"/>
          <w:b/>
          <w:i w:val="false"/>
          <w:color w:val="000000"/>
        </w:rPr>
        <w:t xml:space="preserve"> 
1. Жалпы ереже</w:t>
      </w:r>
    </w:p>
    <w:bookmarkEnd w:id="55"/>
    <w:bookmarkStart w:name="z176" w:id="56"/>
    <w:p>
      <w:pPr>
        <w:spacing w:after="0"/>
        <w:ind w:left="0"/>
        <w:jc w:val="both"/>
      </w:pPr>
      <w:r>
        <w:rPr>
          <w:rFonts w:ascii="Times New Roman"/>
          <w:b w:val="false"/>
          <w:i w:val="false"/>
          <w:color w:val="000000"/>
          <w:sz w:val="28"/>
        </w:rPr>
        <w:t>
      1. Мемлекеттік қызметті Қазақстан Республикасы Алматы қаласының өңірлік қаржы орталығының қызметін реттеу агенттігі (бұдан әрі - Агенттік) мына мекенжай бойынша көрсетеді: Алматы қаласы, Д. Қонаев көшесі, 181.</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4. Осы мемлекеттік қызмет көрсету стандарты (бұдан әрі - Стандарт) Агенттіктің </w:t>
      </w:r>
      <w:r>
        <w:rPr>
          <w:rFonts w:ascii="Times New Roman"/>
          <w:b w:val="false"/>
          <w:i w:val="false"/>
          <w:color w:val="000000"/>
          <w:sz w:val="28"/>
          <w:u w:val="single"/>
        </w:rPr>
        <w:t>www.rfca.gov.kz</w:t>
      </w:r>
      <w:r>
        <w:rPr>
          <w:rFonts w:ascii="Times New Roman"/>
          <w:b w:val="false"/>
          <w:i w:val="false"/>
          <w:color w:val="000000"/>
          <w:sz w:val="28"/>
        </w:rPr>
        <w:t xml:space="preserve"> интернет-ресурсында, Агенттік ғимаратының дәлізінде, сонымен қатар Қазақстан Республикасының бүкіл аумағында таратылатын бұқаралық ақпарат құралдарында орналастырылады. Қосымша ақпаратты Агенттіктің тегін анықтама қызметінде 8(727) 244-95-00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қаржы орталығының қатысушысына (бұдан әрі - қаржы орталығының қатысушысы) мемлекеттік органдарға беру үшін қағаз және электронды жеткізгіштегі құжаттама аудармасын беру болып табылады.</w:t>
      </w:r>
      <w:r>
        <w:br/>
      </w:r>
      <w:r>
        <w:rPr>
          <w:rFonts w:ascii="Times New Roman"/>
          <w:b w:val="false"/>
          <w:i w:val="false"/>
          <w:color w:val="000000"/>
          <w:sz w:val="28"/>
        </w:rPr>
        <w:t>
      Осы Стандарттың 16-тармағында көзделген жағдайда қаржы орталығының қатысушысына мемлекеттік қызмет көрсетуден бас тарту туралы жазбаша нысанда дәлелді жауап беріледі.</w:t>
      </w:r>
      <w:r>
        <w:br/>
      </w:r>
      <w:r>
        <w:rPr>
          <w:rFonts w:ascii="Times New Roman"/>
          <w:b w:val="false"/>
          <w:i w:val="false"/>
          <w:color w:val="000000"/>
          <w:sz w:val="28"/>
        </w:rPr>
        <w:t>
</w:t>
      </w:r>
      <w:r>
        <w:rPr>
          <w:rFonts w:ascii="Times New Roman"/>
          <w:b w:val="false"/>
          <w:i w:val="false"/>
          <w:color w:val="000000"/>
          <w:sz w:val="28"/>
        </w:rPr>
        <w:t>
      6. Мемлекеттік қызмет қаржы орталығының қатысушыларына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көрсетудің мерзімі өтініш берген күннен бастап жеті жұмыс күні болып табылады;</w:t>
      </w:r>
      <w:r>
        <w:br/>
      </w:r>
      <w:r>
        <w:rPr>
          <w:rFonts w:ascii="Times New Roman"/>
          <w:b w:val="false"/>
          <w:i w:val="false"/>
          <w:color w:val="000000"/>
          <w:sz w:val="28"/>
        </w:rPr>
        <w:t>
</w:t>
      </w:r>
      <w:r>
        <w:rPr>
          <w:rFonts w:ascii="Times New Roman"/>
          <w:b w:val="false"/>
          <w:i w:val="false"/>
          <w:color w:val="000000"/>
          <w:sz w:val="28"/>
        </w:rPr>
        <w:t>
      2) құжаттарды өткізу кезінде, сондай-ақ мемлекеттік қызметті көрсету нәтижелерін алу кезінде күтудің жол берілетін ең ұзақ уақыты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Агенттіктің жұмыс уақыты: сенбі, жексенбі және заңнама актілерімен бекітілген басқа демалыс және мереке күндерінен бөлек, күн сайын дүйсенбіден жұмаға дейін сағат 9.00-ден 18.00-ге дейін (сағат 13.00-ден 14.00-ге дейін үзіліс). Мемлекеттік қызмет алдын-ала жазылусыз және жедел қызметсіз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орны Агенттік ғимаратының екінші қабатында орналасқан, Агенттіктің жұмыс кестесіне сәйкес жұмыс істейтін № 203 кабинет болып табылады. Қажетті құжаттардың үлгілері бар тұғыр, күту үшін үстел және орындықтары бар Агенттіктің дәлізі күту орны болып табылады, дене мүмкіндігі шектеулі адамдар үшін жағдайлар жасалған, Агенттіктің кіре беріс жерінде пандус орнатылған.</w:t>
      </w:r>
    </w:p>
    <w:bookmarkEnd w:id="56"/>
    <w:bookmarkStart w:name="z188" w:id="57"/>
    <w:p>
      <w:pPr>
        <w:spacing w:after="0"/>
        <w:ind w:left="0"/>
        <w:jc w:val="left"/>
      </w:pPr>
      <w:r>
        <w:rPr>
          <w:rFonts w:ascii="Times New Roman"/>
          <w:b/>
          <w:i w:val="false"/>
          <w:color w:val="000000"/>
        </w:rPr>
        <w:t xml:space="preserve"> 
2. Мемлекеттік қызмет көрсету тәртібі</w:t>
      </w:r>
    </w:p>
    <w:bookmarkEnd w:id="57"/>
    <w:bookmarkStart w:name="z189" w:id="58"/>
    <w:p>
      <w:pPr>
        <w:spacing w:after="0"/>
        <w:ind w:left="0"/>
        <w:jc w:val="both"/>
      </w:pPr>
      <w:r>
        <w:rPr>
          <w:rFonts w:ascii="Times New Roman"/>
          <w:b w:val="false"/>
          <w:i w:val="false"/>
          <w:color w:val="000000"/>
          <w:sz w:val="28"/>
        </w:rPr>
        <w:t>
      11. Мемлекеттік қызметті алу үшін қаржы орталығының қатысушысы еркін нысанда лауазымды тұлғаның қолы қойылған, қаржы орталығы қатысушысының мөрі басылған мынадай мәліметтері бар өтініш береді:</w:t>
      </w:r>
      <w:r>
        <w:br/>
      </w:r>
      <w:r>
        <w:rPr>
          <w:rFonts w:ascii="Times New Roman"/>
          <w:b w:val="false"/>
          <w:i w:val="false"/>
          <w:color w:val="000000"/>
          <w:sz w:val="28"/>
        </w:rPr>
        <w:t>
      қаржы орталығы қатысушысының атауы, орналасқан мекенжайы және байланыс телефондары;</w:t>
      </w:r>
      <w:r>
        <w:br/>
      </w:r>
      <w:r>
        <w:rPr>
          <w:rFonts w:ascii="Times New Roman"/>
          <w:b w:val="false"/>
          <w:i w:val="false"/>
          <w:color w:val="000000"/>
          <w:sz w:val="28"/>
        </w:rPr>
        <w:t>
      аударылған құжаттама берілетін мемлекеттік органның атауы;</w:t>
      </w:r>
      <w:r>
        <w:br/>
      </w:r>
      <w:r>
        <w:rPr>
          <w:rFonts w:ascii="Times New Roman"/>
          <w:b w:val="false"/>
          <w:i w:val="false"/>
          <w:color w:val="000000"/>
          <w:sz w:val="28"/>
        </w:rPr>
        <w:t>
      ағылшын тілінде ұсынылған құжаттардың аударылуы қажет етілетін тіл (мемлекеттік және (немесе) орыс тілі);</w:t>
      </w:r>
      <w:r>
        <w:br/>
      </w:r>
      <w:r>
        <w:rPr>
          <w:rFonts w:ascii="Times New Roman"/>
          <w:b w:val="false"/>
          <w:i w:val="false"/>
          <w:color w:val="000000"/>
          <w:sz w:val="28"/>
        </w:rPr>
        <w:t>
      қосымшадағы беттер саны.</w:t>
      </w:r>
      <w:r>
        <w:br/>
      </w:r>
      <w:r>
        <w:rPr>
          <w:rFonts w:ascii="Times New Roman"/>
          <w:b w:val="false"/>
          <w:i w:val="false"/>
          <w:color w:val="000000"/>
          <w:sz w:val="28"/>
        </w:rPr>
        <w:t>
</w:t>
      </w:r>
      <w:r>
        <w:rPr>
          <w:rFonts w:ascii="Times New Roman"/>
          <w:b w:val="false"/>
          <w:i w:val="false"/>
          <w:color w:val="000000"/>
          <w:sz w:val="28"/>
        </w:rPr>
        <w:t>
      12. Өтінішке аударуға жататын қағаз және электронды жеткізгіштегі мына өлшемдерге сай құжаттама беріледі:</w:t>
      </w:r>
      <w:r>
        <w:br/>
      </w:r>
      <w:r>
        <w:rPr>
          <w:rFonts w:ascii="Times New Roman"/>
          <w:b w:val="false"/>
          <w:i w:val="false"/>
          <w:color w:val="000000"/>
          <w:sz w:val="28"/>
        </w:rPr>
        <w:t>
      тілі - ағылшын;</w:t>
      </w:r>
      <w:r>
        <w:br/>
      </w:r>
      <w:r>
        <w:rPr>
          <w:rFonts w:ascii="Times New Roman"/>
          <w:b w:val="false"/>
          <w:i w:val="false"/>
          <w:color w:val="000000"/>
          <w:sz w:val="28"/>
        </w:rPr>
        <w:t>
      қарпі - Times New Roman;</w:t>
      </w:r>
      <w:r>
        <w:br/>
      </w:r>
      <w:r>
        <w:rPr>
          <w:rFonts w:ascii="Times New Roman"/>
          <w:b w:val="false"/>
          <w:i w:val="false"/>
          <w:color w:val="000000"/>
          <w:sz w:val="28"/>
        </w:rPr>
        <w:t>
      қаріп мөлшері - 14.</w:t>
      </w:r>
      <w:r>
        <w:br/>
      </w:r>
      <w:r>
        <w:rPr>
          <w:rFonts w:ascii="Times New Roman"/>
          <w:b w:val="false"/>
          <w:i w:val="false"/>
          <w:color w:val="000000"/>
          <w:sz w:val="28"/>
        </w:rPr>
        <w:t>
</w:t>
      </w:r>
      <w:r>
        <w:rPr>
          <w:rFonts w:ascii="Times New Roman"/>
          <w:b w:val="false"/>
          <w:i w:val="false"/>
          <w:color w:val="000000"/>
          <w:sz w:val="28"/>
        </w:rPr>
        <w:t>
      13. Құжаттарды қабылдауды уәкілетті құрылымдық бөлімшенің сарапшысы Агенттік ғимаратында мына мекенжай бойынша жүргізеді: Алматы қаласы, Д. Қонаев көшесі, 181, № 103 кабинет.</w:t>
      </w:r>
      <w:r>
        <w:br/>
      </w:r>
      <w:r>
        <w:rPr>
          <w:rFonts w:ascii="Times New Roman"/>
          <w:b w:val="false"/>
          <w:i w:val="false"/>
          <w:color w:val="000000"/>
          <w:sz w:val="28"/>
        </w:rPr>
        <w:t>
</w:t>
      </w:r>
      <w:r>
        <w:rPr>
          <w:rFonts w:ascii="Times New Roman"/>
          <w:b w:val="false"/>
          <w:i w:val="false"/>
          <w:color w:val="000000"/>
          <w:sz w:val="28"/>
        </w:rPr>
        <w:t>
      14. Құжаттарды тапсыру кезінде мемлекеттік қызметтің тұтынушысына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w:t>
      </w:r>
      <w:r>
        <w:br/>
      </w:r>
      <w:r>
        <w:rPr>
          <w:rFonts w:ascii="Times New Roman"/>
          <w:b w:val="false"/>
          <w:i w:val="false"/>
          <w:color w:val="000000"/>
          <w:sz w:val="28"/>
        </w:rPr>
        <w:t>
</w:t>
      </w:r>
      <w:r>
        <w:rPr>
          <w:rFonts w:ascii="Times New Roman"/>
          <w:b w:val="false"/>
          <w:i w:val="false"/>
          <w:color w:val="000000"/>
          <w:sz w:val="28"/>
        </w:rPr>
        <w:t>
      15. Қаржы орталығының қатысушысына қағаздағы және электронды жеткізгіштегі аударылған құжаттаманы беру мына мекенжай бойынша жүзеге асырылады: Алматы қаласы, Д. Қонаев көшесі, 181, № 203 кабинет не өтініш берушінің өтінішінде көрсетілген мекенжай бойынша пошта арқылы жіберіледі.</w:t>
      </w:r>
      <w:r>
        <w:br/>
      </w:r>
      <w:r>
        <w:rPr>
          <w:rFonts w:ascii="Times New Roman"/>
          <w:b w:val="false"/>
          <w:i w:val="false"/>
          <w:color w:val="000000"/>
          <w:sz w:val="28"/>
        </w:rPr>
        <w:t>
</w:t>
      </w:r>
      <w:r>
        <w:rPr>
          <w:rFonts w:ascii="Times New Roman"/>
          <w:b w:val="false"/>
          <w:i w:val="false"/>
          <w:color w:val="000000"/>
          <w:sz w:val="28"/>
        </w:rPr>
        <w:t>
      16. Аударуға жататын, бірақ мемлекеттік органдарға беруге арналмаған құжаттаманың ұсынылуы мемлекеттік қызметті көрсетуден бас тартуға негіздеме болып табылады.</w:t>
      </w:r>
    </w:p>
    <w:bookmarkEnd w:id="58"/>
    <w:bookmarkStart w:name="z195" w:id="59"/>
    <w:p>
      <w:pPr>
        <w:spacing w:after="0"/>
        <w:ind w:left="0"/>
        <w:jc w:val="left"/>
      </w:pPr>
      <w:r>
        <w:rPr>
          <w:rFonts w:ascii="Times New Roman"/>
          <w:b/>
          <w:i w:val="false"/>
          <w:color w:val="000000"/>
        </w:rPr>
        <w:t xml:space="preserve"> 
3. Жұмыс қағидаттары</w:t>
      </w:r>
    </w:p>
    <w:bookmarkEnd w:id="59"/>
    <w:bookmarkStart w:name="z196" w:id="60"/>
    <w:p>
      <w:pPr>
        <w:spacing w:after="0"/>
        <w:ind w:left="0"/>
        <w:jc w:val="both"/>
      </w:pPr>
      <w:r>
        <w:rPr>
          <w:rFonts w:ascii="Times New Roman"/>
          <w:b w:val="false"/>
          <w:i w:val="false"/>
          <w:color w:val="000000"/>
          <w:sz w:val="28"/>
        </w:rPr>
        <w:t>
      17. Агенттіктің мемлекеттік қызметті ресімдейтін мемлекеттік қызметшілері өз қызметінде:</w:t>
      </w:r>
      <w:r>
        <w:br/>
      </w:r>
      <w:r>
        <w:rPr>
          <w:rFonts w:ascii="Times New Roman"/>
          <w:b w:val="false"/>
          <w:i w:val="false"/>
          <w:color w:val="000000"/>
          <w:sz w:val="28"/>
        </w:rPr>
        <w:t>
</w:t>
      </w:r>
      <w:r>
        <w:rPr>
          <w:rFonts w:ascii="Times New Roman"/>
          <w:b w:val="false"/>
          <w:i w:val="false"/>
          <w:color w:val="000000"/>
          <w:sz w:val="28"/>
        </w:rPr>
        <w:t>
      1) қарапайымдылық танытып, өз лауазымын асыра көрсетпеуі және пайдаланбауы, сыпайы да әдепті болуы;</w:t>
      </w:r>
      <w:r>
        <w:br/>
      </w:r>
      <w:r>
        <w:rPr>
          <w:rFonts w:ascii="Times New Roman"/>
          <w:b w:val="false"/>
          <w:i w:val="false"/>
          <w:color w:val="000000"/>
          <w:sz w:val="28"/>
        </w:rPr>
        <w:t>
</w:t>
      </w:r>
      <w:r>
        <w:rPr>
          <w:rFonts w:ascii="Times New Roman"/>
          <w:b w:val="false"/>
          <w:i w:val="false"/>
          <w:color w:val="000000"/>
          <w:sz w:val="28"/>
        </w:rPr>
        <w:t>
      2) құжаттарды қарау кезінде төрешілдік пен әбігерлік</w:t>
      </w:r>
      <w:r>
        <w:br/>
      </w:r>
      <w:r>
        <w:rPr>
          <w:rFonts w:ascii="Times New Roman"/>
          <w:b w:val="false"/>
          <w:i w:val="false"/>
          <w:color w:val="000000"/>
          <w:sz w:val="28"/>
        </w:rPr>
        <w:t>
көріністеріне жол бермеуі, құжаттар бойынша белгіленген мерзімде</w:t>
      </w:r>
      <w:r>
        <w:br/>
      </w:r>
      <w:r>
        <w:rPr>
          <w:rFonts w:ascii="Times New Roman"/>
          <w:b w:val="false"/>
          <w:i w:val="false"/>
          <w:color w:val="000000"/>
          <w:sz w:val="28"/>
        </w:rPr>
        <w:t>
қажетті шаралар қабылдауы;</w:t>
      </w:r>
      <w:r>
        <w:br/>
      </w:r>
      <w:r>
        <w:rPr>
          <w:rFonts w:ascii="Times New Roman"/>
          <w:b w:val="false"/>
          <w:i w:val="false"/>
          <w:color w:val="000000"/>
          <w:sz w:val="28"/>
        </w:rPr>
        <w:t>
</w:t>
      </w:r>
      <w:r>
        <w:rPr>
          <w:rFonts w:ascii="Times New Roman"/>
          <w:b w:val="false"/>
          <w:i w:val="false"/>
          <w:color w:val="000000"/>
          <w:sz w:val="28"/>
        </w:rPr>
        <w:t>
      3) белгіленген мерзімде қаржы орталығының қатысушысы алмаған құжаттардың сақталуын қамтамасыз етуі;</w:t>
      </w:r>
      <w:r>
        <w:br/>
      </w:r>
      <w:r>
        <w:rPr>
          <w:rFonts w:ascii="Times New Roman"/>
          <w:b w:val="false"/>
          <w:i w:val="false"/>
          <w:color w:val="000000"/>
          <w:sz w:val="28"/>
        </w:rPr>
        <w:t>
</w:t>
      </w:r>
      <w:r>
        <w:rPr>
          <w:rFonts w:ascii="Times New Roman"/>
          <w:b w:val="false"/>
          <w:i w:val="false"/>
          <w:color w:val="000000"/>
          <w:sz w:val="28"/>
        </w:rPr>
        <w:t>
      4) қаржы орталығының қатысушысының жабық ақпаратын жеке мақсаттарға пайдалануға жол бермеуі тиіс.</w:t>
      </w:r>
    </w:p>
    <w:bookmarkEnd w:id="60"/>
    <w:bookmarkStart w:name="z201" w:id="61"/>
    <w:p>
      <w:pPr>
        <w:spacing w:after="0"/>
        <w:ind w:left="0"/>
        <w:jc w:val="left"/>
      </w:pPr>
      <w:r>
        <w:rPr>
          <w:rFonts w:ascii="Times New Roman"/>
          <w:b/>
          <w:i w:val="false"/>
          <w:color w:val="000000"/>
        </w:rPr>
        <w:t xml:space="preserve"> 
4. Жұмыстың нәтижелері</w:t>
      </w:r>
    </w:p>
    <w:bookmarkEnd w:id="61"/>
    <w:bookmarkStart w:name="z202" w:id="62"/>
    <w:p>
      <w:pPr>
        <w:spacing w:after="0"/>
        <w:ind w:left="0"/>
        <w:jc w:val="both"/>
      </w:pPr>
      <w:r>
        <w:rPr>
          <w:rFonts w:ascii="Times New Roman"/>
          <w:b w:val="false"/>
          <w:i w:val="false"/>
          <w:color w:val="000000"/>
          <w:sz w:val="28"/>
        </w:rPr>
        <w:t>
      18. Тұтынушыға мемлекеттік қызмет көрсетудің нәтижелері осы Стандарттың 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мен тиімділік көрсеткіштерінің нысаналы мәні жыл сайын Агенттік төрағасының тиісті бұйрығымен бекітіледі.</w:t>
      </w:r>
    </w:p>
    <w:bookmarkEnd w:id="62"/>
    <w:bookmarkStart w:name="z204" w:id="63"/>
    <w:p>
      <w:pPr>
        <w:spacing w:after="0"/>
        <w:ind w:left="0"/>
        <w:jc w:val="left"/>
      </w:pPr>
      <w:r>
        <w:rPr>
          <w:rFonts w:ascii="Times New Roman"/>
          <w:b/>
          <w:i w:val="false"/>
          <w:color w:val="000000"/>
        </w:rPr>
        <w:t xml:space="preserve"> 
5. Шағымдану тәртібі</w:t>
      </w:r>
    </w:p>
    <w:bookmarkEnd w:id="63"/>
    <w:bookmarkStart w:name="z205" w:id="64"/>
    <w:p>
      <w:pPr>
        <w:spacing w:after="0"/>
        <w:ind w:left="0"/>
        <w:jc w:val="both"/>
      </w:pPr>
      <w:r>
        <w:rPr>
          <w:rFonts w:ascii="Times New Roman"/>
          <w:b w:val="false"/>
          <w:i w:val="false"/>
          <w:color w:val="000000"/>
          <w:sz w:val="28"/>
        </w:rPr>
        <w:t>
      20. Агенттіктің мемлекеттік қызметті ресімдейтін мемлекеттік қызметшілерінің әрекеттеріне (әрекетсіздігіне) шағымдану тәртібі туралы түсініктемені алу үшін, шағымды дайындауға көмек алу үшін тұтынушы мына мекенжайға хабарласа алады: Алматы қаласы, Д. Қонаев көшесі, 181, № 200 кабинет, Агенттіктің Әкімшілік-қаржы департаментінің ұйымдастыру және кадрлық қамтамасыз ету басқармасының бастығы, телефон нөмірі: 8(727) 244-95-00,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21. Егер мемлекеттік қызметті көрсету нәтижесімен келіспеген жағдайда шағымды Агенттік төрағасының атына, осы Стандарттың 9-тармағында көрсетілген жұмыс кестесіне сәйкес түсіреді, телефон нөмірі: 8(727) 244-95-00,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22. Егер мемлекеттік қызмет жөнсіз көрсетілген жағдайда шағым осы мемлекеттік қызметті көрсетуді ұйымдастыру үшін жауапты төраға орынбасарының атына, осы Стандарттың 9-тармағында көрсетілген жұмыс кестесіне сәйкес беріледі, № 205 кабинет,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23. Егер мемлекеттік қызметті көрсету нәтижесімен келіспеген жағдайда, тұтынушы заңнамен белгіленген тәртіпте сотқа арыздануға құқылы.</w:t>
      </w:r>
      <w:r>
        <w:br/>
      </w:r>
      <w:r>
        <w:rPr>
          <w:rFonts w:ascii="Times New Roman"/>
          <w:b w:val="false"/>
          <w:i w:val="false"/>
          <w:color w:val="000000"/>
          <w:sz w:val="28"/>
        </w:rPr>
        <w:t>
</w:t>
      </w:r>
      <w:r>
        <w:rPr>
          <w:rFonts w:ascii="Times New Roman"/>
          <w:b w:val="false"/>
          <w:i w:val="false"/>
          <w:color w:val="000000"/>
          <w:sz w:val="28"/>
        </w:rPr>
        <w:t>
      24. Тұтынушының қалауы бойынша шағымға қосымша құжаттар және материалдар қосыла алады.</w:t>
      </w:r>
      <w:r>
        <w:br/>
      </w:r>
      <w:r>
        <w:rPr>
          <w:rFonts w:ascii="Times New Roman"/>
          <w:b w:val="false"/>
          <w:i w:val="false"/>
          <w:color w:val="000000"/>
          <w:sz w:val="28"/>
        </w:rPr>
        <w:t>
</w:t>
      </w:r>
      <w:r>
        <w:rPr>
          <w:rFonts w:ascii="Times New Roman"/>
          <w:b w:val="false"/>
          <w:i w:val="false"/>
          <w:color w:val="000000"/>
          <w:sz w:val="28"/>
        </w:rPr>
        <w:t>
      25. Шағым берілген жағдайда тұтынушыға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 Шағым Қазақстан Республикасының жеке және заңды тұлғалардың өтініштерін қарау тәртібі туралы заңнамасында көрсетілген тәртіпте және мерзімде қаралады. Шағымды қарау барысы туралы ақпаратты 8(727) 244-95-00 телефоны арқылы ала алады.</w:t>
      </w:r>
      <w:r>
        <w:br/>
      </w:r>
      <w:r>
        <w:rPr>
          <w:rFonts w:ascii="Times New Roman"/>
          <w:b w:val="false"/>
          <w:i w:val="false"/>
          <w:color w:val="000000"/>
          <w:sz w:val="28"/>
        </w:rPr>
        <w:t>
</w:t>
      </w:r>
      <w:r>
        <w:rPr>
          <w:rFonts w:ascii="Times New Roman"/>
          <w:b w:val="false"/>
          <w:i w:val="false"/>
          <w:color w:val="000000"/>
          <w:sz w:val="28"/>
        </w:rPr>
        <w:t xml:space="preserve">
      26. Осы мемлекеттік қызмет көрсету туралы өзге де ақпарат Агенттіктің </w:t>
      </w:r>
      <w:r>
        <w:rPr>
          <w:rFonts w:ascii="Times New Roman"/>
          <w:b w:val="false"/>
          <w:i w:val="false"/>
          <w:color w:val="000000"/>
          <w:sz w:val="28"/>
          <w:u w:val="single"/>
        </w:rPr>
        <w:t>www.rfca.gov.kz</w:t>
      </w:r>
      <w:r>
        <w:rPr>
          <w:rFonts w:ascii="Times New Roman"/>
          <w:b w:val="false"/>
          <w:i w:val="false"/>
          <w:color w:val="000000"/>
          <w:sz w:val="28"/>
        </w:rPr>
        <w:t xml:space="preserve"> - интернет-ресурсында орналасқан.</w:t>
      </w:r>
    </w:p>
    <w:bookmarkEnd w:id="64"/>
    <w:bookmarkStart w:name="z212" w:id="65"/>
    <w:p>
      <w:pPr>
        <w:spacing w:after="0"/>
        <w:ind w:left="0"/>
        <w:jc w:val="both"/>
      </w:pPr>
      <w:r>
        <w:rPr>
          <w:rFonts w:ascii="Times New Roman"/>
          <w:b w:val="false"/>
          <w:i w:val="false"/>
          <w:color w:val="000000"/>
          <w:sz w:val="28"/>
        </w:rPr>
        <w:t xml:space="preserve">
«Алматы қаласының өңірлік      </w:t>
      </w:r>
      <w:r>
        <w:br/>
      </w:r>
      <w:r>
        <w:rPr>
          <w:rFonts w:ascii="Times New Roman"/>
          <w:b w:val="false"/>
          <w:i w:val="false"/>
          <w:color w:val="000000"/>
          <w:sz w:val="28"/>
        </w:rPr>
        <w:t xml:space="preserve">
қаржы орталығы қатысушыларының   </w:t>
      </w:r>
      <w:r>
        <w:br/>
      </w:r>
      <w:r>
        <w:rPr>
          <w:rFonts w:ascii="Times New Roman"/>
          <w:b w:val="false"/>
          <w:i w:val="false"/>
          <w:color w:val="000000"/>
          <w:sz w:val="28"/>
        </w:rPr>
        <w:t xml:space="preserve">
құжаттамасын қаржы орталығының   </w:t>
      </w:r>
      <w:r>
        <w:br/>
      </w:r>
      <w:r>
        <w:rPr>
          <w:rFonts w:ascii="Times New Roman"/>
          <w:b w:val="false"/>
          <w:i w:val="false"/>
          <w:color w:val="000000"/>
          <w:sz w:val="28"/>
        </w:rPr>
        <w:t xml:space="preserve">
органдарын қоспағанда, мемлекеттік </w:t>
      </w:r>
      <w:r>
        <w:br/>
      </w:r>
      <w:r>
        <w:rPr>
          <w:rFonts w:ascii="Times New Roman"/>
          <w:b w:val="false"/>
          <w:i w:val="false"/>
          <w:color w:val="000000"/>
          <w:sz w:val="28"/>
        </w:rPr>
        <w:t xml:space="preserve">
органдарға беру үшін ағылшын    </w:t>
      </w:r>
      <w:r>
        <w:br/>
      </w:r>
      <w:r>
        <w:rPr>
          <w:rFonts w:ascii="Times New Roman"/>
          <w:b w:val="false"/>
          <w:i w:val="false"/>
          <w:color w:val="000000"/>
          <w:sz w:val="28"/>
        </w:rPr>
        <w:t xml:space="preserve">
тілінен мемлекеттік және орыс   </w:t>
      </w:r>
      <w:r>
        <w:br/>
      </w:r>
      <w:r>
        <w:rPr>
          <w:rFonts w:ascii="Times New Roman"/>
          <w:b w:val="false"/>
          <w:i w:val="false"/>
          <w:color w:val="000000"/>
          <w:sz w:val="28"/>
        </w:rPr>
        <w:t xml:space="preserve">
тілдеріне аудару»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ҚОСЫМША               </w:t>
      </w:r>
    </w:p>
    <w:bookmarkEnd w:id="65"/>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2773"/>
        <w:gridCol w:w="2273"/>
        <w:gridCol w:w="31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