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6c8d" w14:textId="2e56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Б.С.Сәрсенбаевты Қазақстан Республикасының Иордан Хашимиттік Корольдігіндегі Төтенше және Өкілетті Елшісі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20 маусымдағы N 347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Болат Серғазыұлы Сәрсенбаев Қазақстан Республикасының Иордан Хашимиттік Корольдігіндегі Төтенше және Өкілетті Елшісі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