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8273b" w14:textId="e7827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Агроөнеркәсіптік кешенді дамытудың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2006 жылғы 11 желтоқсандағы N 220 Жарлығы.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Президенті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мен Үкіметі актілерінің жинағында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және республикалық баспасөзде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жариялануға тиіс       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Мәтіндегі "ҚазАгро" ұлттық холдингі" деген сөздер "ҚазАгро" ұлттық басқарушы холдингі", "ҚазАгро" холдингі" деген сөздермен ауыстырылды - ҚР Президентінің 2009.02.24. </w:t>
      </w:r>
      <w:r>
        <w:rPr>
          <w:rFonts w:ascii="Times New Roman"/>
          <w:b w:val="false"/>
          <w:i w:val="false"/>
          <w:color w:val="000000"/>
          <w:sz w:val="28"/>
        </w:rPr>
        <w:t xml:space="preserve">N 748 </w:t>
      </w:r>
      <w:r>
        <w:rPr>
          <w:rFonts w:ascii="Times New Roman"/>
          <w:b w:val="false"/>
          <w:i w:val="false"/>
          <w:color w:val="ff0000"/>
          <w:sz w:val="28"/>
        </w:rPr>
        <w:t xml:space="preserve">Жарлығымен.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Агроөнеркәсіптік секторды тиімді дамытуды ынталандыру және оның ішкі және сыртқы нарықтарда бәсекеге қабілеттілігін арттыру мақсатында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ЕТЕМІН: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Үкіметі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заңнамада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тәртіппен: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"ҚазАгро" ұлттық басқарушы холдингі"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акционерлік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қоғамын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(бұдан әрі - "ҚазАгро" холдингі" АҚ) құрсын;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екі апта мерзімде: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"ҚазАгро" холдингі" АҚ қызметінің негізгі қағидаттары туралы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меморандумды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акцияларының мемлекеттік пакеттері "ҚазАгро" холдингі" АҚ-ның жарғылық капиталын төлеуге берілетін акционерлік қоғамдардың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тізбесін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бекітсін;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үш ай мерзімде нормативтік құқықтық актілерге тиісті өзгерістер мен толықтырулар енгізуді қамтамасыз етсін;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осы Жарлықтан туындайтын өзге де шараларды қабылдасын.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Жарлықтың орындалуын бақылау Қазақстан Республикасы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Президентінің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Әкімшілігіне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жүктелсін.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Жарлық қол қойылған күнінен бастап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52"/>
        <w:gridCol w:w="2448"/>
      </w:tblGrid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 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Президенті  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