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39d3" w14:textId="c723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қыркүйектегі N 179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 Денсаулық сақтау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