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f6c" w14:textId="6783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қаңтардағы N 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Үкіметі туралы"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 Президенті қызметіне кіріскен кезде Қазақстан Республикасы Үкіметінің өкілеттігін доғаруына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Қазақстан Республикасы Үкіметінің жаңа құрамы бекітілгенге дейін өз міндеттерін атқаратын болсын.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