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4825" w14:textId="ebe4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Самақованы Қазақстан Республикасының Қоршаған ортаны қорғ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9 тамыз N 93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күл Байғазықызы Самақова Қазақстан Республикасының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у министрі болып тағайындалсын, ол бұрын атқарған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