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cd9d" w14:textId="b24c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21 қаңтардағы N 328 Жарлығына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7 мамыр N 866. Күші жойылды - Қазақстан Республикасы Президентінің N 1567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1999 жылғы 23 шілдедегі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қаулы етемін: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Мемлекеттік қызметшілерінің қызмет этикасы ережелерін бекіту туралы" Қазақстан Республикасы Президентінің 2000 жылғы 21 қаңтардағы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328 </w:t>
      </w:r>
      <w:r>
        <w:rPr>
          <w:rFonts w:ascii="Times New Roman"/>
          <w:b w:val="false"/>
          <w:i w:val="false"/>
          <w:color w:val="000000"/>
          <w:sz w:val="28"/>
        </w:rPr>
        <w:t>
 Жарлығына (Қазақстан Республикасының ПҮАЖ-ы, 2000 ж., N 2, 16-құжат) мынадай толықтырулар мен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Мемлекеттік қызметшілерінің қызмет этикасы ережелерінде: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төртінші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"Әрбір мемлекеттік қызметші осы Ережелердің сақталуы үшін барлық қажетті шараларды қолдануға міндетті.";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Мемлекеттік қызметшілер өз қызметінде: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Қазақстан Республикасы Президентінің саясатын бұлжытпай жүргізуге;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Республика азаматтарының құқықтары мен бостандықтарын бұзуға орайлас әрекеттерге жол бермеуге;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мемлекеттік қызмет принциптері мен жоғары адамгершілік құндылықтарын ұстануға;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мемлекеттік қызметшінің антын сақтауға;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мемлекеттік және еңбек тәртібін сақтауға;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басқа мемлекеттік қызметшілер тарапынан этика нормаларын бұзу фактілеріне жол бермеуге және тыйым салуға тиіс.";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тармақшада: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"орындау" деген сөз "сақтау" деген сөзбен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 тіліндегі мәтін өзгеріссіз қалады;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тармақшада "қызметтік міндеттерді орындауға"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сөздердің орнына "мемлекеттік қызметшілердің қызметтік міндеттерін орындауына"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тармақша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"9) сеніп тапсырылған мемлекеттік мүлікті ұқыпты және үнемді пайдалану, қызметтік құжаттардың сақталуын қамтамасыз ету;".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10), 11) тармақшалармен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"10) кәсіби және мәдени деңгейін ұдайы арттырып отыру;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сыбайлас жемқорлық көріністеріне тосқауыл қою болып табылады.";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тармақша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"3) мемлекеттік биліктің беделін, азаматтардың мемлекет институттарына сенімін нығайтуға ықпал етуге;";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тармақшада "міндетті" деген сөз алынып тасталып, мынадай мазмұндағы 7), 8), 9) тармақшалармен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"7) сынағаны үшін қудалауға жол бермеуге, сынға төзімділікпен қарауға, оң сын-ескертпелерді өзінің кәсіби қызметін жақсарту үшін пайдалануға;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негізсіз айыптауларға жол бермеуге;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сыпайы және әдепті болуға, бағынысты қызметкерлердің жеке басының қадір-қасиеттерін сыйлауға, оларға әділ және сыпайы қарауға міндетті;";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4-тармақта 2) тармақшадағы "міндетті" деген сөз алынып тасталып, мынадай мазмұндағы 3)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"3) бағынысты қызметкерлердің осы Ережелермен таныстырылуы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орындалуын қамтамасыз етуге міндетті;";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5-тармақта "қолданылады" деген сөз "қолданылуы мүмкін" деген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сөздермен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6-тармақпен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"6. Барлық деңгейдегі әкімдер, осы Ережелерде көзделген қызмет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этикасы нормаларын сақтаумен қоса: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қарапайымдылық танытуға және өзінің жеке өмірінде теріс қоғамдық пікір туғызатын іс-әрекеттерге жол бермеуге;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жергілікті атқарушы органдарда кадрларды жерлестік және жеке өзіне берілгендік белгілері бойынша іріктеу мен орналастыру жағдайларына жол бермеуге;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кәсіпкерлік қызметке негізсіз араласу фактілеріне және жекелеген шаруашылық жүргізуші субъектілердің мүдделерін сүйемелдеу жағдайларына жол бермеуге міндетті".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Жарлық қол қойылған күнінен бастап күшіне енеді.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