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937c6" w14:textId="2793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2003-2006 жылдарға арналған бағдарламасының жобасын дайындау жөніндегі жұмыс тобы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1 шілдедегі N 137-ө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Үкіметі туралы" Қазақстан Республикасының Конституциялық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 Қазақстан Республикасы Үкіметінің 2003-2006 жылдарға арналған бағдарламасының жобасын (бұдан әрі - Бағдарлама) дайындау үшін: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Павлов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Сергеевич       Премьер-Минипстрінің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Тілеубердин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Алтай Абылайұлы           Премьер-Министрі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Басшысы, жетекшінің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Келімбетов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Нематұлы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министрі, жетекшінің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Әшімов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Нұрғали Сәдуақасұлы       Энергетика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ресурстар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Гамарник                - Қазақстан Республикасының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Геннадий Николаевич       және ғылым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Рябченко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          Мәдениет, ақпарат және қоғамдық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келісім бірінші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Айдарханов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Арман Тергеуұлы           Денсаулық сақтау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Асанов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Жақып Қажыманұлы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Андрющенко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Александр Иванович        Индустрия және сауда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Дүйсенова               - Қазақстан Республикасының Еңбек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Тамара Босымбекқызы       және халықты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Ысқақов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Әбділдаұлы         Қоршаған ортаны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Қошанов                 - Қазақстан Республикасының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Ерлан Жақанұлы            және коммуникациялар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Мусина                  -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Лилия Сәкенқызы           шаруашылығы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Орынбаев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Ербол Тұрмаханұлы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Рахметов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Нұрлан Құсайынұлы         Қаржы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Мүсенова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Галина Ақайқызы           Экономика және бюджеттік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жоспарлау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Департамент директоры, хатшы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18 шілдеге дейінгі мерзімде Бағдарламаның жобасын дайындасын және Қазақстан Республикасы Үкіметінің қарауына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 жобасын әзірлеу үшін оған орталық және жергілікті атқарушы және басқа да мемлекеттік органдардың мамандарын тарту, сондай-ақ қажетті материалдар сұрату құқығы берілсін.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