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41475" w14:textId="11414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23 ақпандағы N 157 қаулысына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 желтоқсан N 1826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"Қазақстан Республикасы Үкіметінің 1999 жылғы арналған заң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жобалары жұмысының жоспары туралы" Қазақстан Республикасы Үкіметінің 1999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жылғы 23 ақпандағы N 157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P990157_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мынадай өзгеріс пен толықтыру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көрсетілген қаулымен бекітілген Қазақстан Республикасы Үкіметінің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1999 жылға арналған заң жобалары жұмысының жоспарында: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реттік нөмірі 16-жол алынып тасталсын: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мынадай мазмұндағы реттік нөмірі 55-2-жолмен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"55-2 Қазақстан        Ұлттық Банк,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Республикасы           Бас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Президентінің         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"Банктер және банк     Қаржымині,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қызметі туралы" заң    Кірісмині, ҰҚК (ке-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күші бар Жарлығына     лісім бойынша), ІІМ   қараша, желтоқсан".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өзгерістер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толықтырулар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енгізу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Оқығандар: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Орынбекова Д.К.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