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d906" w14:textId="6cdd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Әдiлет министрлiгi Тiркеу қызметi комитетiнiң Ақмола облысы бойынша жылжымайтын мүлiк жөнiндегi орталығы" республикалық мемлекеттік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30 маусым N 906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"Мемлекеттiк кәсiпорын туралы" 1995 жылғы 19 маусымдағы N 2335 заң күшi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Шаруашылық жүргiзу құқығындағы "Қазақстан Республикасының Әдiлет министрлiгi Тiркеу қызметi комитетiнiң Ақмола облысы бойынша жылжымайтын мүлiк жөнiндегi орталығы" республикалық мемлекеттiк кәсiпорны (бұдан әрi - Кәсiпорын) құрылсын.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министрлiгiнiң Тiркеу қызметi комитетi Кәсiпорынға қатысты уәкiлеттi мемлекеттiк басқару органы, сондай-ақ мемлекеттiк меншiк құқығы субъектiсiнiң функцияларын жүзеге асырушы орган болып белгiленсiн.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Кәсiпорын қызметiнiң негiзгi түрi және жылжымайтын мүлiк объектiлерiнiң бiркелкiлiк, техникалық және құндылық сипаттарын, сондай-ақ Құқықтық кадастрды жүргiзуге байланысты өзге де қызметтердi жүзеге асыру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өзгерту енгізілді - ҚР Үкіметінiң 2007.01.29.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64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Әдiлет министрлiгiнiң Тiркеу қызметi комитетi заңдарда белгiленген тәртiппен: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Кәсiпорынның жарғысын бекiтсiн және оны әдiлет органдарында мемлекеттiк тiркеудi қамтамасыз етсiн;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Yкiметiнiң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"Жылжымалы мүлiк кепiлiн тiркеу туралы" Қазақстан Республикасының Заңын iске асыру жөнiндегi шаралар туралы" Қазақстан Республикасы Үкiметiнiң 1998 жылғы 19 қарашадағы N 1181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1998 ж., N 44, 387-құжат):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"Жылжымайтын мүлiктi және заңды тұлғаларды тiркеу жөнiндегi агенттiгiнiң" деген сөздер "Тiркеу қызметi комитетiнiң"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1120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